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7F" w:rsidRDefault="00D97844">
      <w:r>
        <w:t>Piecz</w:t>
      </w:r>
      <w:r w:rsidR="00C1394A">
        <w:t>ęć</w:t>
      </w:r>
      <w:r>
        <w:t xml:space="preserve"> Jednostki Kierującej</w:t>
      </w:r>
    </w:p>
    <w:p w:rsidR="00D97844" w:rsidRDefault="00D97844" w:rsidP="00D97844">
      <w:pPr>
        <w:jc w:val="right"/>
      </w:pPr>
      <w:r>
        <w:t>Poznań, dnia ………………………………….</w:t>
      </w:r>
    </w:p>
    <w:p w:rsidR="00D97844" w:rsidRDefault="00D97844" w:rsidP="00D97844">
      <w:pPr>
        <w:jc w:val="right"/>
      </w:pPr>
    </w:p>
    <w:p w:rsidR="00D97844" w:rsidRPr="00D97844" w:rsidRDefault="00D97844" w:rsidP="00982267">
      <w:pPr>
        <w:jc w:val="center"/>
        <w:rPr>
          <w:sz w:val="24"/>
          <w:szCs w:val="24"/>
        </w:rPr>
      </w:pPr>
      <w:r w:rsidRPr="00D97844">
        <w:rPr>
          <w:sz w:val="24"/>
          <w:szCs w:val="24"/>
        </w:rPr>
        <w:t>SKIEROWANIE DO PRACOWNI CYTOMETRII PRZEPŁYWOWEJ</w:t>
      </w:r>
    </w:p>
    <w:p w:rsidR="00D97844" w:rsidRDefault="00D97844" w:rsidP="00D97844">
      <w:pPr>
        <w:jc w:val="center"/>
        <w:rPr>
          <w:sz w:val="20"/>
          <w:szCs w:val="20"/>
        </w:rPr>
      </w:pPr>
      <w:r w:rsidRPr="00D97844">
        <w:rPr>
          <w:sz w:val="20"/>
          <w:szCs w:val="20"/>
        </w:rPr>
        <w:t>Zakład Patologii Nowotworów, Wielkopolskie Centrum Onkologii</w:t>
      </w:r>
    </w:p>
    <w:p w:rsidR="00D97844" w:rsidRDefault="00D97844" w:rsidP="00D97844">
      <w:pPr>
        <w:jc w:val="center"/>
        <w:rPr>
          <w:sz w:val="20"/>
          <w:szCs w:val="20"/>
        </w:rPr>
      </w:pPr>
    </w:p>
    <w:p w:rsidR="00D97844" w:rsidRDefault="00D97844" w:rsidP="00D97844">
      <w:r>
        <w:t>Imię i Nazwisko Pacjenta:  …………………………………………………………………………………………………………</w:t>
      </w:r>
    </w:p>
    <w:p w:rsidR="00D97844" w:rsidRDefault="00D97844" w:rsidP="00D97844">
      <w:r>
        <w:t>Data urodzenia:  …………………………….       PESEL:  ……………………………………………………………………….</w:t>
      </w:r>
    </w:p>
    <w:p w:rsidR="00D97844" w:rsidRDefault="00D97844" w:rsidP="00D97844">
      <w:r>
        <w:t>Adres: ……………………………………………………………………………………………………………………………………….</w:t>
      </w:r>
    </w:p>
    <w:p w:rsidR="00D97844" w:rsidRDefault="00D97844" w:rsidP="00D97844">
      <w:r>
        <w:t>………………………………………………………………………………………………………………………………………………….</w:t>
      </w:r>
    </w:p>
    <w:p w:rsidR="00D97844" w:rsidRDefault="00781EFD" w:rsidP="00D978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52809" wp14:editId="00BDC501">
                <wp:simplePos x="0" y="0"/>
                <wp:positionH relativeFrom="column">
                  <wp:posOffset>2729230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BCF30" id="Prostokąt 6" o:spid="_x0000_s1026" style="position:absolute;margin-left:214.9pt;margin-top:.7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ACAB9" wp14:editId="199FDB93">
                <wp:simplePos x="0" y="0"/>
                <wp:positionH relativeFrom="column">
                  <wp:posOffset>986155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7CC5D" id="Prostokąt 5" o:spid="_x0000_s1026" style="position:absolute;margin-left:77.65pt;margin-top:.7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" fillcolor="white [3212]" strokecolor="black [3213]" strokeweight="1pt"/>
            </w:pict>
          </mc:Fallback>
        </mc:AlternateContent>
      </w:r>
      <w:r>
        <w:t>Płeć:    Kobieta                                     Mężczyzna</w:t>
      </w:r>
    </w:p>
    <w:p w:rsidR="00781EFD" w:rsidRDefault="00781EFD" w:rsidP="00D97844"/>
    <w:p w:rsidR="00D97844" w:rsidRDefault="00D97844" w:rsidP="00D97844">
      <w:r>
        <w:t xml:space="preserve">Rodzaj materiału: </w:t>
      </w:r>
    </w:p>
    <w:p w:rsidR="00D97844" w:rsidRDefault="00794A7C" w:rsidP="00D978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40A2C" wp14:editId="59A701EA">
                <wp:simplePos x="0" y="0"/>
                <wp:positionH relativeFrom="column">
                  <wp:posOffset>3800475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01924" id="Prostokąt 4" o:spid="_x0000_s1026" style="position:absolute;margin-left:299.25pt;margin-top:.7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F006A" wp14:editId="365FCC15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3A54" id="Prostokąt 3" o:spid="_x0000_s1026" style="position:absolute;margin-left:162.75pt;margin-top:.7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" fillcolor="white [3212]" strokecolor="black [3213]" strokeweight="1pt"/>
            </w:pict>
          </mc:Fallback>
        </mc:AlternateContent>
      </w:r>
      <w:r w:rsidR="00D978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8C877" id="Prostokąt 2" o:spid="_x0000_s1026" style="position:absolute;margin-left:85.15pt;margin-top:.7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" fillcolor="white [3212]" strokecolor="black [3213]" strokeweight="1pt"/>
            </w:pict>
          </mc:Fallback>
        </mc:AlternateContent>
      </w:r>
      <w:r w:rsidR="00D97844">
        <w:t xml:space="preserve">Krew obwodowa                      PMR                     </w:t>
      </w:r>
      <w:r>
        <w:t xml:space="preserve">            </w:t>
      </w:r>
      <w:r w:rsidR="00D97844">
        <w:t xml:space="preserve"> Ciało szkliste</w:t>
      </w:r>
      <w:r>
        <w:t xml:space="preserve">                Inne: ………………………………</w:t>
      </w:r>
    </w:p>
    <w:p w:rsidR="00D97844" w:rsidRDefault="00D97844" w:rsidP="00D97844"/>
    <w:p w:rsidR="00794A7C" w:rsidRDefault="00794A7C" w:rsidP="00D97844">
      <w:r>
        <w:t>Rodzaj badania - cytometria przepływowa: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703"/>
      </w:tblGrid>
      <w:tr w:rsidR="00982267" w:rsidTr="00110331">
        <w:tc>
          <w:tcPr>
            <w:tcW w:w="704" w:type="dxa"/>
          </w:tcPr>
          <w:p w:rsidR="00982267" w:rsidRDefault="00982267" w:rsidP="00D97844">
            <w:r>
              <w:t>1.</w:t>
            </w:r>
          </w:p>
        </w:tc>
        <w:tc>
          <w:tcPr>
            <w:tcW w:w="7655" w:type="dxa"/>
          </w:tcPr>
          <w:p w:rsidR="00982267" w:rsidRDefault="00982267" w:rsidP="00D97844">
            <w:r>
              <w:t>Komórki NK (CD45, CD3, CD19, CD4, CD8, CD3+/CD16+56+)</w:t>
            </w:r>
          </w:p>
        </w:tc>
        <w:tc>
          <w:tcPr>
            <w:tcW w:w="703" w:type="dxa"/>
          </w:tcPr>
          <w:p w:rsidR="00982267" w:rsidRDefault="00982267" w:rsidP="00D97844"/>
        </w:tc>
      </w:tr>
      <w:tr w:rsidR="00982267" w:rsidTr="00110331">
        <w:tc>
          <w:tcPr>
            <w:tcW w:w="704" w:type="dxa"/>
          </w:tcPr>
          <w:p w:rsidR="00982267" w:rsidRDefault="00982267" w:rsidP="00D97844">
            <w:r>
              <w:t>2.</w:t>
            </w:r>
          </w:p>
        </w:tc>
        <w:tc>
          <w:tcPr>
            <w:tcW w:w="7655" w:type="dxa"/>
          </w:tcPr>
          <w:p w:rsidR="00982267" w:rsidRDefault="00982267" w:rsidP="00D97844">
            <w:r>
              <w:t>Komórki NK + CD4/CD25</w:t>
            </w:r>
          </w:p>
        </w:tc>
        <w:tc>
          <w:tcPr>
            <w:tcW w:w="703" w:type="dxa"/>
          </w:tcPr>
          <w:p w:rsidR="00982267" w:rsidRDefault="00982267" w:rsidP="00D97844"/>
        </w:tc>
      </w:tr>
      <w:tr w:rsidR="00982267" w:rsidTr="00110331">
        <w:tc>
          <w:tcPr>
            <w:tcW w:w="704" w:type="dxa"/>
          </w:tcPr>
          <w:p w:rsidR="00982267" w:rsidRDefault="00982267" w:rsidP="00D97844">
            <w:r>
              <w:t>3.</w:t>
            </w:r>
          </w:p>
        </w:tc>
        <w:tc>
          <w:tcPr>
            <w:tcW w:w="7655" w:type="dxa"/>
          </w:tcPr>
          <w:p w:rsidR="00982267" w:rsidRDefault="00982267" w:rsidP="00D97844">
            <w:r>
              <w:t>Komórki NK + HLA-DR/3</w:t>
            </w:r>
          </w:p>
        </w:tc>
        <w:tc>
          <w:tcPr>
            <w:tcW w:w="703" w:type="dxa"/>
          </w:tcPr>
          <w:p w:rsidR="00982267" w:rsidRDefault="00982267" w:rsidP="00D97844"/>
        </w:tc>
      </w:tr>
      <w:tr w:rsidR="00982267" w:rsidTr="00110331">
        <w:tc>
          <w:tcPr>
            <w:tcW w:w="704" w:type="dxa"/>
          </w:tcPr>
          <w:p w:rsidR="00982267" w:rsidRDefault="00982267" w:rsidP="00D97844">
            <w:r>
              <w:t>4.</w:t>
            </w:r>
          </w:p>
        </w:tc>
        <w:tc>
          <w:tcPr>
            <w:tcW w:w="7655" w:type="dxa"/>
          </w:tcPr>
          <w:p w:rsidR="00982267" w:rsidRDefault="00982267" w:rsidP="00D97844">
            <w:r>
              <w:t>Komórki NK + HLA-DR/3 + CD4/CD25 + CD69 + CD71</w:t>
            </w:r>
          </w:p>
        </w:tc>
        <w:tc>
          <w:tcPr>
            <w:tcW w:w="703" w:type="dxa"/>
          </w:tcPr>
          <w:p w:rsidR="00982267" w:rsidRDefault="00982267" w:rsidP="00D97844"/>
        </w:tc>
      </w:tr>
      <w:tr w:rsidR="00982267" w:rsidTr="00110331">
        <w:tc>
          <w:tcPr>
            <w:tcW w:w="704" w:type="dxa"/>
          </w:tcPr>
          <w:p w:rsidR="00982267" w:rsidRDefault="00982267" w:rsidP="00D97844">
            <w:r>
              <w:t>5.</w:t>
            </w:r>
          </w:p>
        </w:tc>
        <w:tc>
          <w:tcPr>
            <w:tcW w:w="7655" w:type="dxa"/>
          </w:tcPr>
          <w:p w:rsidR="00982267" w:rsidRDefault="00110331" w:rsidP="00D97844">
            <w:r>
              <w:t xml:space="preserve">Panel podstawowy – ocena fenotypowa białaczek i </w:t>
            </w:r>
            <w:proofErr w:type="spellStart"/>
            <w:r>
              <w:t>chłoniaków</w:t>
            </w:r>
            <w:proofErr w:type="spellEnd"/>
          </w:p>
        </w:tc>
        <w:tc>
          <w:tcPr>
            <w:tcW w:w="703" w:type="dxa"/>
          </w:tcPr>
          <w:p w:rsidR="00982267" w:rsidRDefault="00982267" w:rsidP="00D97844"/>
        </w:tc>
      </w:tr>
      <w:tr w:rsidR="00982267" w:rsidTr="00110331">
        <w:tc>
          <w:tcPr>
            <w:tcW w:w="704" w:type="dxa"/>
          </w:tcPr>
          <w:p w:rsidR="00982267" w:rsidRDefault="00982267" w:rsidP="00D97844">
            <w:r>
              <w:t>6.</w:t>
            </w:r>
          </w:p>
        </w:tc>
        <w:tc>
          <w:tcPr>
            <w:tcW w:w="7655" w:type="dxa"/>
          </w:tcPr>
          <w:p w:rsidR="00982267" w:rsidRDefault="00110331" w:rsidP="00D97844">
            <w:r>
              <w:t xml:space="preserve">Panel poszerzony - </w:t>
            </w:r>
            <w:r>
              <w:t xml:space="preserve">ocena fenotypowa białaczek i </w:t>
            </w:r>
            <w:proofErr w:type="spellStart"/>
            <w:r>
              <w:t>chłoniaków</w:t>
            </w:r>
            <w:proofErr w:type="spellEnd"/>
            <w:r>
              <w:t xml:space="preserve"> </w:t>
            </w:r>
          </w:p>
        </w:tc>
        <w:tc>
          <w:tcPr>
            <w:tcW w:w="703" w:type="dxa"/>
          </w:tcPr>
          <w:p w:rsidR="00982267" w:rsidRDefault="00982267" w:rsidP="00D97844"/>
        </w:tc>
      </w:tr>
      <w:tr w:rsidR="00982267" w:rsidTr="00110331">
        <w:tc>
          <w:tcPr>
            <w:tcW w:w="704" w:type="dxa"/>
          </w:tcPr>
          <w:p w:rsidR="00982267" w:rsidRDefault="00982267" w:rsidP="00D97844">
            <w:r>
              <w:t>7.</w:t>
            </w:r>
          </w:p>
        </w:tc>
        <w:tc>
          <w:tcPr>
            <w:tcW w:w="7655" w:type="dxa"/>
          </w:tcPr>
          <w:p w:rsidR="00982267" w:rsidRDefault="00110331" w:rsidP="00D97844">
            <w:r>
              <w:t>CD4/CD8 + wartości bezwzględne</w:t>
            </w:r>
          </w:p>
        </w:tc>
        <w:tc>
          <w:tcPr>
            <w:tcW w:w="703" w:type="dxa"/>
          </w:tcPr>
          <w:p w:rsidR="00982267" w:rsidRDefault="00982267" w:rsidP="00D97844"/>
        </w:tc>
      </w:tr>
      <w:tr w:rsidR="00982267" w:rsidTr="00110331">
        <w:tc>
          <w:tcPr>
            <w:tcW w:w="704" w:type="dxa"/>
          </w:tcPr>
          <w:p w:rsidR="00982267" w:rsidRDefault="00982267" w:rsidP="00D97844">
            <w:r>
              <w:t>8.</w:t>
            </w:r>
          </w:p>
        </w:tc>
        <w:tc>
          <w:tcPr>
            <w:tcW w:w="7655" w:type="dxa"/>
          </w:tcPr>
          <w:p w:rsidR="00982267" w:rsidRDefault="00110331" w:rsidP="00D97844">
            <w:r>
              <w:t>Borelioza – monitorowanie zakażenia krętkiem boreliozy</w:t>
            </w:r>
          </w:p>
        </w:tc>
        <w:tc>
          <w:tcPr>
            <w:tcW w:w="703" w:type="dxa"/>
          </w:tcPr>
          <w:p w:rsidR="00982267" w:rsidRDefault="00982267" w:rsidP="00D97844"/>
        </w:tc>
      </w:tr>
    </w:tbl>
    <w:p w:rsidR="00794A7C" w:rsidRDefault="00794A7C" w:rsidP="00D97844"/>
    <w:p w:rsidR="00D97844" w:rsidRPr="00ED4903" w:rsidRDefault="00D97844" w:rsidP="00D97844">
      <w:pPr>
        <w:rPr>
          <w:sz w:val="20"/>
          <w:szCs w:val="20"/>
        </w:rPr>
      </w:pPr>
      <w:r w:rsidRPr="00ED4903">
        <w:rPr>
          <w:sz w:val="20"/>
          <w:szCs w:val="20"/>
        </w:rPr>
        <w:t>Data i godzina pobrania materiału do badania</w:t>
      </w:r>
      <w:r w:rsidR="00781EFD" w:rsidRPr="00ED4903">
        <w:rPr>
          <w:sz w:val="20"/>
          <w:szCs w:val="20"/>
        </w:rPr>
        <w:t xml:space="preserve"> (w formacie </w:t>
      </w:r>
      <w:proofErr w:type="spellStart"/>
      <w:r w:rsidR="00781EFD" w:rsidRPr="00ED4903">
        <w:rPr>
          <w:sz w:val="20"/>
          <w:szCs w:val="20"/>
        </w:rPr>
        <w:t>dd</w:t>
      </w:r>
      <w:proofErr w:type="spellEnd"/>
      <w:r w:rsidR="00781EFD" w:rsidRPr="00ED4903">
        <w:rPr>
          <w:sz w:val="20"/>
          <w:szCs w:val="20"/>
        </w:rPr>
        <w:t>/mm/</w:t>
      </w:r>
      <w:proofErr w:type="spellStart"/>
      <w:r w:rsidR="00781EFD" w:rsidRPr="00ED4903">
        <w:rPr>
          <w:sz w:val="20"/>
          <w:szCs w:val="20"/>
        </w:rPr>
        <w:t>rr</w:t>
      </w:r>
      <w:proofErr w:type="spellEnd"/>
      <w:r w:rsidR="00781EFD" w:rsidRPr="00ED4903">
        <w:rPr>
          <w:sz w:val="20"/>
          <w:szCs w:val="20"/>
        </w:rPr>
        <w:t>)</w:t>
      </w:r>
      <w:r w:rsidRPr="00ED4903">
        <w:rPr>
          <w:sz w:val="20"/>
          <w:szCs w:val="20"/>
        </w:rPr>
        <w:t>:</w:t>
      </w:r>
      <w:r w:rsidR="00781EFD" w:rsidRPr="00ED4903">
        <w:rPr>
          <w:sz w:val="20"/>
          <w:szCs w:val="20"/>
        </w:rPr>
        <w:t xml:space="preserve"> ……..</w:t>
      </w:r>
      <w:r w:rsidRPr="00ED4903">
        <w:rPr>
          <w:sz w:val="20"/>
          <w:szCs w:val="20"/>
        </w:rPr>
        <w:t>/</w:t>
      </w:r>
      <w:r w:rsidR="00781EFD" w:rsidRPr="00ED4903">
        <w:rPr>
          <w:sz w:val="20"/>
          <w:szCs w:val="20"/>
        </w:rPr>
        <w:t>......../……..      …….. : ……..</w:t>
      </w:r>
    </w:p>
    <w:p w:rsidR="00781EFD" w:rsidRDefault="00781EFD" w:rsidP="00D97844">
      <w:pPr>
        <w:rPr>
          <w:sz w:val="20"/>
          <w:szCs w:val="20"/>
        </w:rPr>
      </w:pPr>
      <w:r w:rsidRPr="00ED4903">
        <w:rPr>
          <w:sz w:val="20"/>
          <w:szCs w:val="20"/>
        </w:rPr>
        <w:t>Osoba pobierająca materiał (podpis i pieczęć) …………………………………………………………………………..</w:t>
      </w:r>
    </w:p>
    <w:p w:rsidR="00ED4903" w:rsidRPr="00ED4903" w:rsidRDefault="00ED4903" w:rsidP="00D97844">
      <w:pPr>
        <w:rPr>
          <w:sz w:val="20"/>
          <w:szCs w:val="20"/>
        </w:rPr>
      </w:pPr>
    </w:p>
    <w:p w:rsidR="00781EFD" w:rsidRPr="00ED4903" w:rsidRDefault="00781EFD" w:rsidP="00D97844">
      <w:pPr>
        <w:rPr>
          <w:sz w:val="20"/>
          <w:szCs w:val="20"/>
        </w:rPr>
      </w:pPr>
      <w:r w:rsidRPr="00ED4903">
        <w:rPr>
          <w:sz w:val="20"/>
          <w:szCs w:val="20"/>
        </w:rPr>
        <w:t xml:space="preserve">Data i godzina przyjęcia materiału do badania: (w formacie </w:t>
      </w:r>
      <w:proofErr w:type="spellStart"/>
      <w:r w:rsidRPr="00ED4903">
        <w:rPr>
          <w:sz w:val="20"/>
          <w:szCs w:val="20"/>
        </w:rPr>
        <w:t>dd</w:t>
      </w:r>
      <w:proofErr w:type="spellEnd"/>
      <w:r w:rsidRPr="00ED4903">
        <w:rPr>
          <w:sz w:val="20"/>
          <w:szCs w:val="20"/>
        </w:rPr>
        <w:t>/mm/</w:t>
      </w:r>
      <w:proofErr w:type="spellStart"/>
      <w:r w:rsidRPr="00ED4903">
        <w:rPr>
          <w:sz w:val="20"/>
          <w:szCs w:val="20"/>
        </w:rPr>
        <w:t>rr</w:t>
      </w:r>
      <w:proofErr w:type="spellEnd"/>
      <w:r w:rsidRPr="00ED4903">
        <w:rPr>
          <w:sz w:val="20"/>
          <w:szCs w:val="20"/>
        </w:rPr>
        <w:t>) ……../……../……..       …….. : ……..</w:t>
      </w:r>
    </w:p>
    <w:p w:rsidR="00781EFD" w:rsidRPr="00ED4903" w:rsidRDefault="00356BDC" w:rsidP="00D97844">
      <w:pPr>
        <w:rPr>
          <w:sz w:val="20"/>
          <w:szCs w:val="20"/>
        </w:rPr>
      </w:pPr>
      <w:r w:rsidRPr="00ED4903">
        <w:rPr>
          <w:sz w:val="20"/>
          <w:szCs w:val="20"/>
        </w:rPr>
        <w:t>Osoba przyjmująca materiał w PC (podpis i pieczęć)</w:t>
      </w:r>
      <w:r w:rsidR="00781EFD" w:rsidRPr="00ED4903">
        <w:rPr>
          <w:sz w:val="20"/>
          <w:szCs w:val="20"/>
        </w:rPr>
        <w:t xml:space="preserve"> ……………………………………………………………………</w:t>
      </w:r>
    </w:p>
    <w:p w:rsidR="00781EFD" w:rsidRDefault="00781EFD" w:rsidP="00D97844"/>
    <w:p w:rsidR="00781EFD" w:rsidRDefault="00781EFD" w:rsidP="00D97844">
      <w:r>
        <w:t>Dane kliniczne pacjenta:……………………………………………………………………………………………………………..</w:t>
      </w:r>
    </w:p>
    <w:p w:rsidR="00781EFD" w:rsidRDefault="00781EFD" w:rsidP="00ED4903">
      <w:pPr>
        <w:jc w:val="right"/>
      </w:pPr>
      <w:bookmarkStart w:id="0" w:name="_GoBack"/>
      <w:bookmarkEnd w:id="0"/>
      <w:r>
        <w:t>Podpis i pieczęć lekarza zlecającego badanie</w:t>
      </w:r>
    </w:p>
    <w:p w:rsidR="00781EFD" w:rsidRPr="00D97844" w:rsidRDefault="00781EFD" w:rsidP="00781EFD">
      <w:pPr>
        <w:jc w:val="right"/>
      </w:pPr>
      <w:r>
        <w:t>……………………………………………………………………</w:t>
      </w:r>
    </w:p>
    <w:sectPr w:rsidR="00781EFD" w:rsidRPr="00D9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44"/>
    <w:rsid w:val="000A340B"/>
    <w:rsid w:val="00110331"/>
    <w:rsid w:val="00356BDC"/>
    <w:rsid w:val="004730CA"/>
    <w:rsid w:val="00781EFD"/>
    <w:rsid w:val="00794A7C"/>
    <w:rsid w:val="00982267"/>
    <w:rsid w:val="00C1394A"/>
    <w:rsid w:val="00CF0A7F"/>
    <w:rsid w:val="00D97844"/>
    <w:rsid w:val="00E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B81D-24EE-4EA7-9BBE-9EA2221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kubicka.a</dc:creator>
  <cp:keywords/>
  <dc:description/>
  <cp:lastModifiedBy>kubicka.a</cp:lastModifiedBy>
  <cp:revision>8</cp:revision>
  <dcterms:created xsi:type="dcterms:W3CDTF">2022-07-05T11:07:00Z</dcterms:created>
  <dcterms:modified xsi:type="dcterms:W3CDTF">2022-10-11T07:20:00Z</dcterms:modified>
</cp:coreProperties>
</file>