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1" w:rsidRDefault="00E870E1" w:rsidP="00E870E1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:rsidR="00E870E1" w:rsidRDefault="00E870E1" w:rsidP="00E870E1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Załącznik nr 2 </w:t>
      </w:r>
    </w:p>
    <w:p w:rsidR="00E870E1" w:rsidRDefault="00E870E1" w:rsidP="00E870E1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................................................................ </w:t>
      </w:r>
    </w:p>
    <w:p w:rsidR="00E870E1" w:rsidRDefault="00E870E1" w:rsidP="00E870E1">
      <w:pPr>
        <w:pStyle w:val="Default"/>
        <w:rPr>
          <w:sz w:val="28"/>
          <w:szCs w:val="28"/>
        </w:rPr>
      </w:pPr>
      <w:r>
        <w:rPr>
          <w:i/>
          <w:iCs/>
          <w:color w:val="auto"/>
          <w:sz w:val="23"/>
          <w:szCs w:val="23"/>
        </w:rPr>
        <w:t>(Pieczęć Wykonawcy/ Wykonawców)</w:t>
      </w:r>
    </w:p>
    <w:p w:rsidR="00E870E1" w:rsidRDefault="00E870E1" w:rsidP="00E870E1">
      <w:pPr>
        <w:pStyle w:val="Default"/>
        <w:rPr>
          <w:sz w:val="23"/>
          <w:szCs w:val="23"/>
        </w:rPr>
      </w:pPr>
    </w:p>
    <w:p w:rsidR="00E870E1" w:rsidRDefault="00E870E1" w:rsidP="00E870E1">
      <w:pPr>
        <w:pStyle w:val="Default"/>
        <w:rPr>
          <w:sz w:val="23"/>
          <w:szCs w:val="23"/>
        </w:rPr>
      </w:pPr>
    </w:p>
    <w:p w:rsidR="00E870E1" w:rsidRDefault="00E870E1" w:rsidP="00E870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„Formularz cenowy /wzór/ </w:t>
      </w:r>
    </w:p>
    <w:p w:rsidR="00E870E1" w:rsidRPr="00323019" w:rsidRDefault="00E870E1" w:rsidP="00E870E1">
      <w:pPr>
        <w:pStyle w:val="Default"/>
        <w:rPr>
          <w:sz w:val="23"/>
          <w:szCs w:val="23"/>
          <w:u w:val="single"/>
        </w:rPr>
      </w:pPr>
      <w:r w:rsidRPr="00323019">
        <w:rPr>
          <w:sz w:val="23"/>
          <w:szCs w:val="23"/>
          <w:u w:val="single"/>
        </w:rPr>
        <w:t xml:space="preserve">A. Cena i wartość dla dzierżawionego asortymentu </w:t>
      </w:r>
    </w:p>
    <w:p w:rsidR="00E870E1" w:rsidRDefault="00E870E1" w:rsidP="00E870E1">
      <w:pPr>
        <w:pStyle w:val="Default"/>
        <w:rPr>
          <w:sz w:val="23"/>
          <w:szCs w:val="23"/>
        </w:rPr>
      </w:pPr>
    </w:p>
    <w:p w:rsidR="00E870E1" w:rsidRPr="002E069C" w:rsidRDefault="00E870E1" w:rsidP="00E870E1">
      <w:pPr>
        <w:pStyle w:val="Default"/>
        <w:rPr>
          <w:sz w:val="23"/>
          <w:szCs w:val="23"/>
          <w:u w:val="single"/>
        </w:rPr>
      </w:pPr>
      <w:r w:rsidRPr="002E069C">
        <w:rPr>
          <w:sz w:val="23"/>
          <w:szCs w:val="23"/>
          <w:u w:val="single"/>
        </w:rPr>
        <w:t xml:space="preserve">Do obliczenia wartości miesięcznej należy przyjąć łącznie: </w:t>
      </w:r>
      <w:r w:rsidRPr="002E069C">
        <w:rPr>
          <w:b/>
          <w:sz w:val="23"/>
          <w:szCs w:val="23"/>
          <w:u w:val="single"/>
        </w:rPr>
        <w:t>10.597,12 kg</w:t>
      </w:r>
      <w:r w:rsidRPr="002E069C">
        <w:rPr>
          <w:sz w:val="23"/>
          <w:szCs w:val="23"/>
          <w:u w:val="single"/>
        </w:rPr>
        <w:t xml:space="preserve"> </w:t>
      </w:r>
    </w:p>
    <w:p w:rsidR="00E870E1" w:rsidRPr="002E069C" w:rsidRDefault="00E870E1" w:rsidP="00E870E1">
      <w:pPr>
        <w:pStyle w:val="Default"/>
        <w:rPr>
          <w:sz w:val="23"/>
          <w:szCs w:val="23"/>
          <w:u w:val="single"/>
        </w:rPr>
      </w:pPr>
      <w:r w:rsidRPr="002E069C">
        <w:rPr>
          <w:sz w:val="23"/>
          <w:szCs w:val="23"/>
          <w:u w:val="single"/>
        </w:rPr>
        <w:t xml:space="preserve">- bielizna pościelowa – </w:t>
      </w:r>
      <w:r w:rsidRPr="002E069C">
        <w:rPr>
          <w:b/>
          <w:sz w:val="23"/>
          <w:szCs w:val="23"/>
          <w:u w:val="single"/>
        </w:rPr>
        <w:t>8 435,52 kg</w:t>
      </w:r>
      <w:r w:rsidRPr="002E069C">
        <w:rPr>
          <w:sz w:val="23"/>
          <w:szCs w:val="23"/>
          <w:u w:val="single"/>
        </w:rPr>
        <w:t xml:space="preserve"> w tym: </w:t>
      </w:r>
    </w:p>
    <w:p w:rsidR="00E870E1" w:rsidRDefault="00E870E1" w:rsidP="00E870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poszewki na jaśki :   1092 szt./mies. X 0,06 kg/ szt. – 65,52 kg/mies.</w:t>
      </w:r>
    </w:p>
    <w:p w:rsidR="00E870E1" w:rsidRDefault="00E870E1" w:rsidP="00E870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poszewki:                 6260 szt./mies. X 0,20 kg/ szt. – 1252,00 kg/mies.</w:t>
      </w:r>
    </w:p>
    <w:p w:rsidR="00E870E1" w:rsidRDefault="00E870E1" w:rsidP="00E870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poszwy:                    6240 szt./mies. X 0,60 kg/szt. – 3744,00 kg/mies.</w:t>
      </w:r>
    </w:p>
    <w:p w:rsidR="00E870E1" w:rsidRDefault="00E870E1" w:rsidP="00E870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prześcieradło:           6748 szt./mies. X 0,50 kg/szt. – 3374,00 kg/mies.</w:t>
      </w:r>
    </w:p>
    <w:p w:rsidR="00E870E1" w:rsidRDefault="00E870E1" w:rsidP="00E870E1">
      <w:pPr>
        <w:pStyle w:val="Default"/>
        <w:rPr>
          <w:sz w:val="23"/>
          <w:szCs w:val="23"/>
        </w:rPr>
      </w:pPr>
    </w:p>
    <w:p w:rsidR="00E870E1" w:rsidRPr="002E069C" w:rsidRDefault="00E870E1" w:rsidP="00E870E1">
      <w:pPr>
        <w:pStyle w:val="Default"/>
        <w:rPr>
          <w:sz w:val="23"/>
          <w:szCs w:val="23"/>
          <w:u w:val="single"/>
        </w:rPr>
      </w:pPr>
      <w:r w:rsidRPr="002E069C">
        <w:rPr>
          <w:sz w:val="23"/>
          <w:szCs w:val="23"/>
          <w:u w:val="single"/>
        </w:rPr>
        <w:t xml:space="preserve">piżamy – </w:t>
      </w:r>
      <w:r w:rsidRPr="002E069C">
        <w:rPr>
          <w:b/>
          <w:sz w:val="23"/>
          <w:szCs w:val="23"/>
          <w:u w:val="single"/>
        </w:rPr>
        <w:t>1349,60 kg</w:t>
      </w:r>
    </w:p>
    <w:p w:rsidR="00E870E1" w:rsidRDefault="00E870E1" w:rsidP="00E870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piżamy:    1928 </w:t>
      </w:r>
      <w:proofErr w:type="spellStart"/>
      <w:r>
        <w:rPr>
          <w:sz w:val="23"/>
          <w:szCs w:val="23"/>
        </w:rPr>
        <w:t>kpl</w:t>
      </w:r>
      <w:proofErr w:type="spellEnd"/>
      <w:r>
        <w:rPr>
          <w:sz w:val="23"/>
          <w:szCs w:val="23"/>
        </w:rPr>
        <w:t>./mies. X 0,70 kg/</w:t>
      </w:r>
      <w:proofErr w:type="spellStart"/>
      <w:r>
        <w:rPr>
          <w:sz w:val="23"/>
          <w:szCs w:val="23"/>
        </w:rPr>
        <w:t>kpl</w:t>
      </w:r>
      <w:proofErr w:type="spellEnd"/>
      <w:r>
        <w:rPr>
          <w:sz w:val="23"/>
          <w:szCs w:val="23"/>
        </w:rPr>
        <w:t>. – 1349,60 kg/mies.</w:t>
      </w:r>
    </w:p>
    <w:p w:rsidR="00E870E1" w:rsidRDefault="00E870E1" w:rsidP="00E870E1">
      <w:pPr>
        <w:pStyle w:val="Default"/>
        <w:rPr>
          <w:sz w:val="23"/>
          <w:szCs w:val="23"/>
        </w:rPr>
      </w:pPr>
    </w:p>
    <w:p w:rsidR="00E870E1" w:rsidRPr="002E069C" w:rsidRDefault="00E870E1" w:rsidP="00E870E1">
      <w:pPr>
        <w:pStyle w:val="Default"/>
        <w:rPr>
          <w:b/>
          <w:sz w:val="23"/>
          <w:szCs w:val="23"/>
          <w:u w:val="single"/>
        </w:rPr>
      </w:pPr>
      <w:r w:rsidRPr="002E069C">
        <w:rPr>
          <w:sz w:val="23"/>
          <w:szCs w:val="23"/>
          <w:u w:val="single"/>
        </w:rPr>
        <w:t xml:space="preserve">koszule operacyjne – </w:t>
      </w:r>
      <w:r w:rsidRPr="002E069C">
        <w:rPr>
          <w:b/>
          <w:sz w:val="23"/>
          <w:szCs w:val="23"/>
          <w:u w:val="single"/>
        </w:rPr>
        <w:t>812,00 kg</w:t>
      </w:r>
    </w:p>
    <w:p w:rsidR="00E870E1" w:rsidRDefault="00E870E1" w:rsidP="00E870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koszule operacyjne: 1624 szt./mies. X 0,50 kg/szt. – 812,00 kg/mies.</w:t>
      </w:r>
    </w:p>
    <w:p w:rsidR="00E870E1" w:rsidRDefault="00E870E1" w:rsidP="00E870E1">
      <w:pPr>
        <w:pStyle w:val="Default"/>
        <w:rPr>
          <w:sz w:val="23"/>
          <w:szCs w:val="23"/>
        </w:rPr>
      </w:pPr>
    </w:p>
    <w:p w:rsidR="00E870E1" w:rsidRPr="00323019" w:rsidRDefault="00E870E1" w:rsidP="00E870E1">
      <w:pPr>
        <w:pStyle w:val="Akapitzlist1"/>
        <w:spacing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323019">
        <w:rPr>
          <w:rFonts w:ascii="Times New Roman" w:hAnsi="Times New Roman"/>
          <w:sz w:val="24"/>
          <w:szCs w:val="24"/>
          <w:u w:val="single"/>
        </w:rPr>
        <w:t>A.1. Dzierżawa bielizny</w:t>
      </w: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80"/>
        <w:gridCol w:w="1280"/>
        <w:gridCol w:w="1320"/>
        <w:gridCol w:w="960"/>
        <w:gridCol w:w="1400"/>
        <w:gridCol w:w="1380"/>
        <w:gridCol w:w="860"/>
        <w:gridCol w:w="1440"/>
        <w:gridCol w:w="1440"/>
        <w:gridCol w:w="960"/>
      </w:tblGrid>
      <w:tr w:rsidR="00E870E1" w:rsidRPr="008936E0" w:rsidTr="007E5E3D">
        <w:trPr>
          <w:trHeight w:val="127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r>
              <w:t>Dzierżawiony asortyment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 xml:space="preserve">Cena netto dzierżawy </w:t>
            </w:r>
            <w:r>
              <w:rPr>
                <w:sz w:val="20"/>
                <w:szCs w:val="20"/>
              </w:rPr>
              <w:t>/</w:t>
            </w:r>
          </w:p>
          <w:p w:rsidR="00E870E1" w:rsidRPr="005C7B57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>1 kg w PLN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>Cena brutto dzierżawy</w:t>
            </w:r>
            <w:r>
              <w:rPr>
                <w:sz w:val="20"/>
                <w:szCs w:val="20"/>
              </w:rPr>
              <w:t>/</w:t>
            </w:r>
          </w:p>
          <w:p w:rsidR="00E870E1" w:rsidRPr="005C7B57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 xml:space="preserve"> 1 kg w PLN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5C7B57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>Podatek VAT 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 xml:space="preserve">Wartość netto dzierżawy/ </w:t>
            </w:r>
          </w:p>
          <w:p w:rsidR="00E870E1" w:rsidRPr="005C7B57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>1 miesiąc w PLN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 xml:space="preserve">Wartość brutto dzierżawy/ </w:t>
            </w:r>
          </w:p>
          <w:p w:rsidR="00E870E1" w:rsidRPr="005C7B57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>1 miesiąc w PLN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5C7B57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>Podatek VAT 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 xml:space="preserve">Wartość netto dzierżawy za 48 miesięcy/ </w:t>
            </w:r>
          </w:p>
          <w:p w:rsidR="00E870E1" w:rsidRPr="005C7B57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>w PLN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 xml:space="preserve">Wartość brutto dzierżawy za 48 miesięcy/ </w:t>
            </w:r>
          </w:p>
          <w:p w:rsidR="00E870E1" w:rsidRPr="005C7B57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>w PLN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5C7B57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>Podatek VAT %</w:t>
            </w:r>
          </w:p>
        </w:tc>
      </w:tr>
      <w:tr w:rsidR="00E870E1" w:rsidRPr="008936E0" w:rsidTr="007E5E3D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10</w:t>
            </w:r>
          </w:p>
        </w:tc>
      </w:tr>
      <w:tr w:rsidR="00E870E1" w:rsidRPr="008936E0" w:rsidTr="007E5E3D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r>
              <w:t>Bielizna pościelowa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</w:tr>
      <w:tr w:rsidR="00E870E1" w:rsidRPr="008936E0" w:rsidTr="007E5E3D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Default="00E870E1" w:rsidP="007E5E3D">
            <w:r>
              <w:t xml:space="preserve">Piżamy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</w:tr>
      <w:tr w:rsidR="00E870E1" w:rsidRPr="008936E0" w:rsidTr="007E5E3D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Default="00E870E1" w:rsidP="007E5E3D">
            <w:r>
              <w:lastRenderedPageBreak/>
              <w:t>Koszule operacyjne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</w:tr>
      <w:tr w:rsidR="00E870E1" w:rsidRPr="008936E0" w:rsidTr="007E5E3D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Default="00E870E1" w:rsidP="007E5E3D">
            <w:r>
              <w:t>Suma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30554" w:rsidRDefault="00E870E1" w:rsidP="007E5E3D">
            <w:pPr>
              <w:rPr>
                <w:color w:val="999999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</w:tr>
    </w:tbl>
    <w:p w:rsidR="00E870E1" w:rsidRPr="00E41206" w:rsidRDefault="00E870E1" w:rsidP="00E870E1"/>
    <w:p w:rsidR="00E870E1" w:rsidRPr="00323019" w:rsidRDefault="00E870E1" w:rsidP="00E870E1">
      <w:pPr>
        <w:pStyle w:val="Akapitzlist1"/>
        <w:spacing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323019">
        <w:rPr>
          <w:rFonts w:ascii="Times New Roman" w:hAnsi="Times New Roman"/>
          <w:sz w:val="24"/>
          <w:szCs w:val="24"/>
          <w:u w:val="single"/>
        </w:rPr>
        <w:t>A.2. Cena usługi prania, naprawy, maglowania i transportu dla  asortymentu dzierżawionego</w:t>
      </w: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832"/>
        <w:gridCol w:w="1407"/>
        <w:gridCol w:w="1407"/>
        <w:gridCol w:w="960"/>
        <w:gridCol w:w="1407"/>
        <w:gridCol w:w="1407"/>
        <w:gridCol w:w="860"/>
        <w:gridCol w:w="1440"/>
        <w:gridCol w:w="1440"/>
        <w:gridCol w:w="960"/>
      </w:tblGrid>
      <w:tr w:rsidR="00E870E1" w:rsidRPr="005C7B57" w:rsidTr="007E5E3D">
        <w:trPr>
          <w:trHeight w:val="153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r>
              <w:t>Dzierżawiony asortyment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 xml:space="preserve">Cena netto prania </w:t>
            </w:r>
            <w:r>
              <w:rPr>
                <w:sz w:val="20"/>
                <w:szCs w:val="20"/>
              </w:rPr>
              <w:t>/</w:t>
            </w:r>
          </w:p>
          <w:p w:rsidR="00E870E1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 xml:space="preserve">1 kg </w:t>
            </w:r>
            <w:r>
              <w:rPr>
                <w:sz w:val="20"/>
                <w:szCs w:val="20"/>
              </w:rPr>
              <w:t>dzierżawionego asortymentu</w:t>
            </w:r>
          </w:p>
          <w:p w:rsidR="00E870E1" w:rsidRPr="005C7B57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>w PLN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 xml:space="preserve">Cena brutto prania </w:t>
            </w:r>
            <w:r>
              <w:rPr>
                <w:sz w:val="20"/>
                <w:szCs w:val="20"/>
              </w:rPr>
              <w:t>/</w:t>
            </w:r>
          </w:p>
          <w:p w:rsidR="00E870E1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 xml:space="preserve">1 kg </w:t>
            </w:r>
            <w:r>
              <w:rPr>
                <w:sz w:val="20"/>
                <w:szCs w:val="20"/>
              </w:rPr>
              <w:t>dzierżawionego asortymentu</w:t>
            </w:r>
          </w:p>
          <w:p w:rsidR="00E870E1" w:rsidRPr="005C7B57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>w PLN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5C7B57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>Podatek VAT %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 xml:space="preserve">Wartość netto prania  </w:t>
            </w:r>
            <w:r>
              <w:rPr>
                <w:sz w:val="20"/>
                <w:szCs w:val="20"/>
              </w:rPr>
              <w:t>dzierżawionego asortymentu /</w:t>
            </w:r>
          </w:p>
          <w:p w:rsidR="00E870E1" w:rsidRPr="005C7B57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>1 miesiąc w PLN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5C7B57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 xml:space="preserve">Wartość brutto prania </w:t>
            </w:r>
            <w:r>
              <w:rPr>
                <w:sz w:val="20"/>
                <w:szCs w:val="20"/>
              </w:rPr>
              <w:t>dzierżawionego asortymentu</w:t>
            </w:r>
            <w:r w:rsidRPr="005C7B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5C7B57">
              <w:rPr>
                <w:sz w:val="20"/>
                <w:szCs w:val="20"/>
              </w:rPr>
              <w:t>1 miesiąc w PLN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5C7B57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>Podatek VAT 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5C7B57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>Wartość netto prania</w:t>
            </w:r>
            <w:r>
              <w:rPr>
                <w:sz w:val="20"/>
                <w:szCs w:val="20"/>
              </w:rPr>
              <w:t xml:space="preserve"> dzierżawionego asortymentu</w:t>
            </w:r>
            <w:r w:rsidRPr="005C7B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5C7B57">
              <w:rPr>
                <w:sz w:val="20"/>
                <w:szCs w:val="20"/>
              </w:rPr>
              <w:t>za 48 miesięcy/ w PLN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5C7B57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 xml:space="preserve">Wartość brutto prania </w:t>
            </w:r>
            <w:r>
              <w:rPr>
                <w:sz w:val="20"/>
                <w:szCs w:val="20"/>
              </w:rPr>
              <w:t>dzierżawionego asortymentu</w:t>
            </w:r>
            <w:r w:rsidRPr="005C7B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5C7B57">
              <w:rPr>
                <w:sz w:val="20"/>
                <w:szCs w:val="20"/>
              </w:rPr>
              <w:t xml:space="preserve"> za 48 miesięcy/ w PLN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5C7B57" w:rsidRDefault="00E870E1" w:rsidP="007E5E3D">
            <w:pPr>
              <w:jc w:val="center"/>
              <w:rPr>
                <w:sz w:val="20"/>
                <w:szCs w:val="20"/>
              </w:rPr>
            </w:pPr>
            <w:r w:rsidRPr="005C7B57">
              <w:rPr>
                <w:sz w:val="20"/>
                <w:szCs w:val="20"/>
              </w:rPr>
              <w:t>Podatek VAT %</w:t>
            </w:r>
          </w:p>
        </w:tc>
      </w:tr>
      <w:tr w:rsidR="00E870E1" w:rsidRPr="008936E0" w:rsidTr="007E5E3D">
        <w:trPr>
          <w:trHeight w:val="24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10</w:t>
            </w:r>
          </w:p>
        </w:tc>
      </w:tr>
      <w:tr w:rsidR="00E870E1" w:rsidRPr="008936E0" w:rsidTr="007E5E3D">
        <w:trPr>
          <w:trHeight w:val="51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r w:rsidRPr="00887EC9">
              <w:t xml:space="preserve">Bielizna pościelowa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</w:tr>
      <w:tr w:rsidR="00E870E1" w:rsidRPr="008936E0" w:rsidTr="007E5E3D">
        <w:trPr>
          <w:trHeight w:val="51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Default="00E870E1" w:rsidP="007E5E3D">
            <w:r>
              <w:t>Piżamy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</w:tr>
      <w:tr w:rsidR="00E870E1" w:rsidRPr="008936E0" w:rsidTr="007E5E3D">
        <w:trPr>
          <w:trHeight w:val="51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Default="00E870E1" w:rsidP="007E5E3D">
            <w:r>
              <w:t>Koszule operacyjne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</w:tr>
      <w:tr w:rsidR="00E870E1" w:rsidRPr="008936E0" w:rsidTr="007E5E3D">
        <w:trPr>
          <w:trHeight w:val="51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Default="00E870E1" w:rsidP="007E5E3D">
            <w:r>
              <w:t>Suma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/>
        </w:tc>
      </w:tr>
    </w:tbl>
    <w:p w:rsidR="00E870E1" w:rsidRDefault="00E870E1" w:rsidP="00E870E1">
      <w:pPr>
        <w:rPr>
          <w:u w:val="single"/>
        </w:rPr>
      </w:pPr>
    </w:p>
    <w:p w:rsidR="00E870E1" w:rsidRPr="00323019" w:rsidRDefault="00E870E1" w:rsidP="00E870E1">
      <w:pPr>
        <w:rPr>
          <w:u w:val="single"/>
        </w:rPr>
      </w:pPr>
      <w:r w:rsidRPr="00323019">
        <w:rPr>
          <w:u w:val="single"/>
        </w:rPr>
        <w:t>B. Cena usługi prania, naprawy, maglowania i transportu dla bielizny będącej własnością Zamawiającego</w:t>
      </w:r>
    </w:p>
    <w:p w:rsidR="00E870E1" w:rsidRPr="00323019" w:rsidRDefault="00E870E1" w:rsidP="00E870E1">
      <w:pPr>
        <w:ind w:firstLine="708"/>
        <w:rPr>
          <w:u w:val="single"/>
        </w:rPr>
      </w:pPr>
      <w:r w:rsidRPr="00323019">
        <w:rPr>
          <w:u w:val="single"/>
        </w:rPr>
        <w:t xml:space="preserve">Do obliczenia wartości miesięcznej należy przyjąć </w:t>
      </w:r>
      <w:r w:rsidRPr="00323019">
        <w:rPr>
          <w:b/>
          <w:u w:val="single"/>
        </w:rPr>
        <w:t>8 540 kg</w:t>
      </w:r>
      <w:r w:rsidRPr="00323019">
        <w:rPr>
          <w:u w:val="single"/>
        </w:rPr>
        <w:t xml:space="preserve"> bielizny –</w:t>
      </w:r>
    </w:p>
    <w:p w:rsidR="00E870E1" w:rsidRPr="00E41206" w:rsidRDefault="00E870E1" w:rsidP="00E870E1">
      <w:pPr>
        <w:ind w:firstLine="708"/>
      </w:pP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66"/>
        <w:gridCol w:w="1280"/>
        <w:gridCol w:w="1320"/>
        <w:gridCol w:w="960"/>
        <w:gridCol w:w="1400"/>
        <w:gridCol w:w="1380"/>
        <w:gridCol w:w="874"/>
        <w:gridCol w:w="1440"/>
        <w:gridCol w:w="1440"/>
        <w:gridCol w:w="960"/>
      </w:tblGrid>
      <w:tr w:rsidR="00E870E1" w:rsidRPr="005C7B57" w:rsidTr="007E5E3D">
        <w:trPr>
          <w:trHeight w:val="127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r w:rsidRPr="00887EC9">
              <w:t>Przedmiot zamówienia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5C7B57" w:rsidRDefault="00E870E1" w:rsidP="007E5E3D">
            <w:pPr>
              <w:jc w:val="center"/>
            </w:pPr>
            <w:r w:rsidRPr="005C7B57">
              <w:rPr>
                <w:sz w:val="22"/>
                <w:szCs w:val="22"/>
              </w:rPr>
              <w:t>Cena netto prania 1 kg bielizny w PLN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5C7B57" w:rsidRDefault="00E870E1" w:rsidP="007E5E3D">
            <w:pPr>
              <w:jc w:val="center"/>
            </w:pPr>
            <w:r w:rsidRPr="005C7B57">
              <w:rPr>
                <w:sz w:val="22"/>
                <w:szCs w:val="22"/>
              </w:rPr>
              <w:t>Cena brutto prania 1 kg bielizny w PLN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5C7B57" w:rsidRDefault="00E870E1" w:rsidP="007E5E3D">
            <w:pPr>
              <w:jc w:val="center"/>
            </w:pPr>
            <w:r w:rsidRPr="005C7B57">
              <w:rPr>
                <w:sz w:val="22"/>
                <w:szCs w:val="22"/>
              </w:rPr>
              <w:t>Podatek VAT 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5C7B57" w:rsidRDefault="00E870E1" w:rsidP="007E5E3D">
            <w:pPr>
              <w:jc w:val="center"/>
            </w:pPr>
            <w:r w:rsidRPr="005C7B57">
              <w:rPr>
                <w:sz w:val="22"/>
                <w:szCs w:val="22"/>
              </w:rPr>
              <w:t>Wartość netto prania bielizny / 1 miesiąc w PLN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5C7B57" w:rsidRDefault="00E870E1" w:rsidP="007E5E3D">
            <w:pPr>
              <w:jc w:val="center"/>
            </w:pPr>
            <w:r w:rsidRPr="005C7B57">
              <w:rPr>
                <w:sz w:val="22"/>
                <w:szCs w:val="22"/>
              </w:rPr>
              <w:t>Wartość brutto prania bielizny/ 1 miesiąc w PLN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5C7B57" w:rsidRDefault="00E870E1" w:rsidP="007E5E3D">
            <w:pPr>
              <w:jc w:val="center"/>
            </w:pPr>
            <w:r w:rsidRPr="005C7B57">
              <w:rPr>
                <w:sz w:val="22"/>
                <w:szCs w:val="22"/>
              </w:rPr>
              <w:t>Podatek VAT 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5C7B57" w:rsidRDefault="00E870E1" w:rsidP="007E5E3D">
            <w:pPr>
              <w:jc w:val="center"/>
            </w:pPr>
            <w:r w:rsidRPr="005C7B57">
              <w:rPr>
                <w:sz w:val="22"/>
                <w:szCs w:val="22"/>
              </w:rPr>
              <w:t xml:space="preserve">Wartość netto prania bielizny za 48 </w:t>
            </w:r>
            <w:proofErr w:type="spellStart"/>
            <w:r w:rsidRPr="005C7B57">
              <w:rPr>
                <w:sz w:val="22"/>
                <w:szCs w:val="22"/>
              </w:rPr>
              <w:t>miesiący</w:t>
            </w:r>
            <w:proofErr w:type="spellEnd"/>
            <w:r w:rsidRPr="005C7B57">
              <w:rPr>
                <w:sz w:val="22"/>
                <w:szCs w:val="22"/>
              </w:rPr>
              <w:t>/ w PLN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5C7B57" w:rsidRDefault="00E870E1" w:rsidP="007E5E3D">
            <w:pPr>
              <w:jc w:val="center"/>
            </w:pPr>
            <w:r w:rsidRPr="005C7B57">
              <w:rPr>
                <w:sz w:val="22"/>
                <w:szCs w:val="22"/>
              </w:rPr>
              <w:t xml:space="preserve">Wartość brutto prania bielizny za 48 </w:t>
            </w:r>
            <w:proofErr w:type="spellStart"/>
            <w:r w:rsidRPr="005C7B57">
              <w:rPr>
                <w:sz w:val="22"/>
                <w:szCs w:val="22"/>
              </w:rPr>
              <w:t>miesiący</w:t>
            </w:r>
            <w:proofErr w:type="spellEnd"/>
            <w:r w:rsidRPr="005C7B57">
              <w:rPr>
                <w:sz w:val="22"/>
                <w:szCs w:val="22"/>
              </w:rPr>
              <w:t>/ w PLN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5C7B57" w:rsidRDefault="00E870E1" w:rsidP="007E5E3D">
            <w:pPr>
              <w:jc w:val="center"/>
            </w:pPr>
            <w:r w:rsidRPr="005C7B57">
              <w:rPr>
                <w:sz w:val="22"/>
                <w:szCs w:val="22"/>
              </w:rPr>
              <w:t>Podatek VAT %</w:t>
            </w:r>
          </w:p>
        </w:tc>
      </w:tr>
      <w:tr w:rsidR="00E870E1" w:rsidRPr="008936E0" w:rsidTr="007E5E3D">
        <w:trPr>
          <w:trHeight w:val="24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10</w:t>
            </w:r>
          </w:p>
        </w:tc>
      </w:tr>
      <w:tr w:rsidR="00E870E1" w:rsidRPr="008936E0" w:rsidTr="007E5E3D">
        <w:trPr>
          <w:trHeight w:val="76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r>
              <w:lastRenderedPageBreak/>
              <w:t>Bielizna będąca własnością</w:t>
            </w:r>
            <w:r w:rsidRPr="00887EC9">
              <w:t xml:space="preserve"> Zamawiającego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</w:tr>
    </w:tbl>
    <w:p w:rsidR="00E870E1" w:rsidRDefault="00E870E1" w:rsidP="00E870E1"/>
    <w:p w:rsidR="00E870E1" w:rsidRPr="00E41206" w:rsidRDefault="00E870E1" w:rsidP="00E870E1"/>
    <w:p w:rsidR="00E870E1" w:rsidRPr="00323019" w:rsidRDefault="00E870E1" w:rsidP="00E870E1">
      <w:pPr>
        <w:rPr>
          <w:u w:val="single"/>
        </w:rPr>
      </w:pPr>
      <w:r w:rsidRPr="00323019">
        <w:rPr>
          <w:u w:val="single"/>
        </w:rPr>
        <w:t>C. Łączna wartość oferty:</w:t>
      </w:r>
    </w:p>
    <w:p w:rsidR="00E870E1" w:rsidRPr="00E41206" w:rsidRDefault="00E870E1" w:rsidP="00E870E1"/>
    <w:tbl>
      <w:tblPr>
        <w:tblW w:w="92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80"/>
        <w:gridCol w:w="1280"/>
        <w:gridCol w:w="1320"/>
        <w:gridCol w:w="960"/>
        <w:gridCol w:w="1400"/>
        <w:gridCol w:w="1380"/>
        <w:gridCol w:w="860"/>
      </w:tblGrid>
      <w:tr w:rsidR="00E870E1" w:rsidRPr="008936E0" w:rsidTr="007E5E3D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r w:rsidRPr="00887EC9">
              <w:t>Przedmiot zamówienia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955A3C" w:rsidRDefault="00E870E1" w:rsidP="007E5E3D">
            <w:pPr>
              <w:jc w:val="center"/>
            </w:pPr>
            <w:r w:rsidRPr="00955A3C">
              <w:rPr>
                <w:sz w:val="22"/>
                <w:szCs w:val="22"/>
              </w:rPr>
              <w:t>Wartość netto / 1 miesiąc w PLN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955A3C" w:rsidRDefault="00E870E1" w:rsidP="007E5E3D">
            <w:pPr>
              <w:jc w:val="center"/>
            </w:pPr>
            <w:r w:rsidRPr="00955A3C">
              <w:rPr>
                <w:sz w:val="22"/>
                <w:szCs w:val="22"/>
              </w:rPr>
              <w:t>Wartość brutto / 1 miesiąc w PLN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955A3C" w:rsidRDefault="00E870E1" w:rsidP="007E5E3D">
            <w:pPr>
              <w:jc w:val="center"/>
            </w:pPr>
            <w:r w:rsidRPr="00955A3C">
              <w:rPr>
                <w:sz w:val="22"/>
                <w:szCs w:val="22"/>
              </w:rPr>
              <w:t>Podatek VAT 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955A3C" w:rsidRDefault="00E870E1" w:rsidP="007E5E3D">
            <w:pPr>
              <w:jc w:val="center"/>
            </w:pPr>
            <w:r w:rsidRPr="00955A3C">
              <w:rPr>
                <w:sz w:val="22"/>
                <w:szCs w:val="22"/>
              </w:rPr>
              <w:t>Wartość netto za 48 miesięcy/ w PLN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955A3C" w:rsidRDefault="00E870E1" w:rsidP="007E5E3D">
            <w:pPr>
              <w:jc w:val="center"/>
            </w:pPr>
            <w:r w:rsidRPr="00955A3C">
              <w:rPr>
                <w:sz w:val="22"/>
                <w:szCs w:val="22"/>
              </w:rPr>
              <w:t>Wartość brutto za 48 miesięcy/ w PLN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0E1" w:rsidRPr="00955A3C" w:rsidRDefault="00E870E1" w:rsidP="007E5E3D">
            <w:pPr>
              <w:jc w:val="center"/>
            </w:pPr>
            <w:r w:rsidRPr="00955A3C">
              <w:rPr>
                <w:sz w:val="22"/>
                <w:szCs w:val="22"/>
              </w:rPr>
              <w:t>Podatek VAT %</w:t>
            </w:r>
          </w:p>
        </w:tc>
      </w:tr>
      <w:tr w:rsidR="00E870E1" w:rsidRPr="008936E0" w:rsidTr="007E5E3D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pPr>
              <w:jc w:val="center"/>
            </w:pPr>
            <w:r w:rsidRPr="00887EC9">
              <w:t>7</w:t>
            </w:r>
          </w:p>
        </w:tc>
      </w:tr>
      <w:tr w:rsidR="00E870E1" w:rsidRPr="008936E0" w:rsidTr="007E5E3D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r w:rsidRPr="00887EC9">
              <w:t>Dzierżawa bielizny (tabela A.1)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</w:tr>
      <w:tr w:rsidR="00E870E1" w:rsidRPr="008936E0" w:rsidTr="007E5E3D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r w:rsidRPr="00887EC9">
              <w:t>Pranie bielizny dzierżawionej (tabela A.2)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</w:tr>
      <w:tr w:rsidR="00E870E1" w:rsidRPr="008936E0" w:rsidTr="007E5E3D">
        <w:trPr>
          <w:trHeight w:val="10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1" w:rsidRPr="00887EC9" w:rsidRDefault="00E870E1" w:rsidP="007E5E3D">
            <w:r>
              <w:t>Pranie bielizny będącej własnością</w:t>
            </w:r>
            <w:r w:rsidRPr="00887EC9">
              <w:t xml:space="preserve"> Zamawiającego (tabela B)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</w:tr>
      <w:tr w:rsidR="00E870E1" w:rsidRPr="008936E0" w:rsidTr="007E5E3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69C" w:rsidRDefault="002E069C" w:rsidP="007E5E3D"/>
          <w:p w:rsidR="00E870E1" w:rsidRPr="00887EC9" w:rsidRDefault="00E870E1" w:rsidP="007E5E3D">
            <w:r w:rsidRPr="00887EC9">
              <w:t>Wartość łączna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0E1" w:rsidRPr="00887EC9" w:rsidRDefault="00E870E1" w:rsidP="007E5E3D">
            <w:r w:rsidRPr="00887EC9">
              <w:t> </w:t>
            </w:r>
          </w:p>
        </w:tc>
      </w:tr>
    </w:tbl>
    <w:p w:rsidR="00E870E1" w:rsidRDefault="00E870E1" w:rsidP="00E870E1">
      <w:pPr>
        <w:pStyle w:val="Default"/>
        <w:rPr>
          <w:sz w:val="23"/>
          <w:szCs w:val="23"/>
        </w:rPr>
      </w:pPr>
    </w:p>
    <w:p w:rsidR="00E870E1" w:rsidRPr="00323019" w:rsidRDefault="00E870E1" w:rsidP="00E870E1">
      <w:pPr>
        <w:pStyle w:val="Default"/>
        <w:rPr>
          <w:sz w:val="23"/>
          <w:szCs w:val="23"/>
        </w:rPr>
      </w:pPr>
      <w:r>
        <w:t xml:space="preserve"> </w:t>
      </w:r>
    </w:p>
    <w:p w:rsidR="00E870E1" w:rsidRPr="00710CC5" w:rsidRDefault="00E870E1" w:rsidP="00E870E1">
      <w:pPr>
        <w:pStyle w:val="Tekstpodstawowywcity"/>
        <w:spacing w:before="120"/>
        <w:ind w:left="0" w:firstLine="1"/>
        <w:rPr>
          <w:b/>
          <w:sz w:val="22"/>
          <w:szCs w:val="22"/>
        </w:rPr>
      </w:pPr>
    </w:p>
    <w:p w:rsidR="00E870E1" w:rsidRPr="00710CC5" w:rsidRDefault="00E870E1" w:rsidP="00E870E1">
      <w:pPr>
        <w:pStyle w:val="Tekstpodstawowywcity"/>
        <w:spacing w:before="120"/>
        <w:ind w:left="0"/>
        <w:rPr>
          <w:sz w:val="22"/>
          <w:szCs w:val="22"/>
        </w:rPr>
      </w:pPr>
      <w:r w:rsidRPr="00710CC5">
        <w:rPr>
          <w:sz w:val="22"/>
          <w:szCs w:val="22"/>
        </w:rPr>
        <w:t>..........................,</w:t>
      </w:r>
      <w:proofErr w:type="spellStart"/>
      <w:r w:rsidRPr="00710CC5">
        <w:rPr>
          <w:sz w:val="22"/>
          <w:szCs w:val="22"/>
        </w:rPr>
        <w:t>dn</w:t>
      </w:r>
      <w:proofErr w:type="spellEnd"/>
      <w:r w:rsidRPr="00710CC5">
        <w:rPr>
          <w:sz w:val="22"/>
          <w:szCs w:val="22"/>
        </w:rPr>
        <w:t xml:space="preserve">....................    </w:t>
      </w:r>
      <w:r>
        <w:rPr>
          <w:sz w:val="22"/>
          <w:szCs w:val="22"/>
        </w:rPr>
        <w:t xml:space="preserve">                                                                            </w:t>
      </w:r>
      <w:r w:rsidRPr="00710C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Pr="00710CC5">
        <w:rPr>
          <w:sz w:val="22"/>
          <w:szCs w:val="22"/>
        </w:rPr>
        <w:t>……………………………………………………</w:t>
      </w:r>
    </w:p>
    <w:p w:rsidR="00E870E1" w:rsidRDefault="00E870E1" w:rsidP="00E870E1">
      <w:pPr>
        <w:ind w:left="4536" w:firstLine="2694"/>
        <w:jc w:val="center"/>
        <w:rPr>
          <w:sz w:val="22"/>
          <w:szCs w:val="22"/>
        </w:rPr>
      </w:pPr>
      <w:r w:rsidRPr="00710CC5">
        <w:rPr>
          <w:sz w:val="22"/>
          <w:szCs w:val="22"/>
        </w:rPr>
        <w:t>Podpisy  wykonawcy lub osób upoważnionych</w:t>
      </w:r>
    </w:p>
    <w:p w:rsidR="00E870E1" w:rsidRPr="00710CC5" w:rsidRDefault="00E870E1" w:rsidP="00E870E1">
      <w:pPr>
        <w:ind w:left="4536" w:firstLine="2694"/>
        <w:jc w:val="center"/>
        <w:rPr>
          <w:sz w:val="22"/>
          <w:szCs w:val="22"/>
        </w:rPr>
      </w:pPr>
      <w:r w:rsidRPr="00710CC5">
        <w:rPr>
          <w:sz w:val="22"/>
          <w:szCs w:val="22"/>
        </w:rPr>
        <w:t>do składania oświadczeń woli w imieniu wykonawcy</w:t>
      </w:r>
    </w:p>
    <w:p w:rsidR="00C716D6" w:rsidRDefault="00C716D6"/>
    <w:sectPr w:rsidR="00C716D6" w:rsidSect="00B67BF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E870E1"/>
    <w:rsid w:val="002E069C"/>
    <w:rsid w:val="00C716D6"/>
    <w:rsid w:val="00D200C7"/>
    <w:rsid w:val="00E8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7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870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870E1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70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2766</Characters>
  <Application>Microsoft Office Word</Application>
  <DocSecurity>0</DocSecurity>
  <Lines>23</Lines>
  <Paragraphs>6</Paragraphs>
  <ScaleCrop>false</ScaleCrop>
  <Company>Wielkopolskie Centrum Onkologii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3</cp:revision>
  <dcterms:created xsi:type="dcterms:W3CDTF">2013-02-13T07:33:00Z</dcterms:created>
  <dcterms:modified xsi:type="dcterms:W3CDTF">2013-02-15T08:14:00Z</dcterms:modified>
</cp:coreProperties>
</file>