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AC" w:rsidRPr="00E17CAC" w:rsidRDefault="00E17CAC" w:rsidP="00E17CAC">
      <w:pPr>
        <w:pStyle w:val="Tytu"/>
        <w:widowControl/>
        <w:jc w:val="right"/>
        <w:rPr>
          <w:lang w:val="pl-PL"/>
        </w:rPr>
      </w:pPr>
      <w:r w:rsidRPr="00E17CAC">
        <w:rPr>
          <w:lang w:val="pl-PL"/>
        </w:rPr>
        <w:t xml:space="preserve">Załącznik nr 5 do </w:t>
      </w:r>
      <w:proofErr w:type="spellStart"/>
      <w:r w:rsidRPr="00E17CAC">
        <w:rPr>
          <w:lang w:val="pl-PL"/>
        </w:rPr>
        <w:t>siwz</w:t>
      </w:r>
      <w:proofErr w:type="spellEnd"/>
    </w:p>
    <w:p w:rsidR="00E17CAC" w:rsidRDefault="00E17CAC" w:rsidP="00857407">
      <w:pPr>
        <w:pStyle w:val="Tytu"/>
        <w:widowControl/>
        <w:rPr>
          <w:u w:val="single"/>
          <w:lang w:val="pl-PL"/>
        </w:rPr>
      </w:pPr>
    </w:p>
    <w:p w:rsidR="00857407" w:rsidRPr="00BF11EC" w:rsidRDefault="00857407" w:rsidP="00857407">
      <w:pPr>
        <w:pStyle w:val="Tytu"/>
        <w:widowControl/>
        <w:rPr>
          <w:u w:val="single"/>
          <w:lang w:val="pl-PL"/>
        </w:rPr>
      </w:pPr>
      <w:r w:rsidRPr="00BF11EC">
        <w:rPr>
          <w:u w:val="single"/>
          <w:lang w:val="pl-PL"/>
        </w:rPr>
        <w:t xml:space="preserve">UMOWA do przetargu nieograniczonego nr </w:t>
      </w:r>
      <w:r>
        <w:rPr>
          <w:u w:val="single"/>
          <w:lang w:val="pl-PL"/>
        </w:rPr>
        <w:t>350/42/2012</w:t>
      </w:r>
    </w:p>
    <w:p w:rsidR="00857407" w:rsidRPr="00BF11EC" w:rsidRDefault="00857407" w:rsidP="00857407">
      <w:pPr>
        <w:jc w:val="center"/>
        <w:rPr>
          <w:b/>
          <w:bCs/>
          <w:sz w:val="28"/>
          <w:szCs w:val="28"/>
        </w:rPr>
      </w:pPr>
    </w:p>
    <w:p w:rsidR="00857407" w:rsidRPr="00BF11EC" w:rsidRDefault="00857407" w:rsidP="00857407">
      <w:pPr>
        <w:jc w:val="center"/>
        <w:rPr>
          <w:b/>
          <w:bCs/>
          <w:sz w:val="28"/>
          <w:szCs w:val="28"/>
        </w:rPr>
      </w:pPr>
    </w:p>
    <w:p w:rsidR="00857407" w:rsidRPr="00BF11EC" w:rsidRDefault="00857407" w:rsidP="00857407">
      <w:pPr>
        <w:jc w:val="both"/>
        <w:rPr>
          <w:color w:val="000000"/>
          <w:sz w:val="24"/>
          <w:szCs w:val="24"/>
        </w:rPr>
      </w:pPr>
      <w:r w:rsidRPr="00BF11EC">
        <w:rPr>
          <w:color w:val="000000"/>
          <w:sz w:val="24"/>
          <w:szCs w:val="24"/>
        </w:rPr>
        <w:t xml:space="preserve">Na podstawie przepisów Ustawy z dnia 29 stycznia 2004 roku – Prawo zamówień publicznych (Dz. U. z 2007 r. Nr 223, poz. 1655 z </w:t>
      </w:r>
      <w:proofErr w:type="spellStart"/>
      <w:r w:rsidRPr="00BF11EC">
        <w:rPr>
          <w:color w:val="000000"/>
          <w:sz w:val="24"/>
          <w:szCs w:val="24"/>
        </w:rPr>
        <w:t>póź</w:t>
      </w:r>
      <w:proofErr w:type="spellEnd"/>
      <w:r w:rsidRPr="00BF11EC">
        <w:rPr>
          <w:color w:val="000000"/>
          <w:sz w:val="24"/>
          <w:szCs w:val="24"/>
        </w:rPr>
        <w:t xml:space="preserve">. zm.) w dniu ................. pomiędzy Wielkopolskim Centrum Onkologii im. Marii Skłodowskiej-Curie z siedzibą w Poznaniu ul. </w:t>
      </w:r>
      <w:proofErr w:type="spellStart"/>
      <w:r w:rsidRPr="00BF11EC">
        <w:rPr>
          <w:color w:val="000000"/>
          <w:sz w:val="24"/>
          <w:szCs w:val="24"/>
        </w:rPr>
        <w:t>Garbary</w:t>
      </w:r>
      <w:proofErr w:type="spellEnd"/>
      <w:r w:rsidRPr="00BF11EC">
        <w:rPr>
          <w:color w:val="000000"/>
          <w:sz w:val="24"/>
          <w:szCs w:val="24"/>
        </w:rPr>
        <w:t xml:space="preserve"> 15, 61-866 Poznań), wpisanym do rejestru stowarzyszeń</w:t>
      </w:r>
      <w:r w:rsidRPr="00BF11EC">
        <w:rPr>
          <w:sz w:val="24"/>
          <w:szCs w:val="24"/>
        </w:rPr>
        <w:t>, innych organizacji społecznych i zawodowych, fundacji oraz publicznych zakładów opieki zdrowotnej</w:t>
      </w:r>
      <w:r w:rsidRPr="00BF11EC">
        <w:rPr>
          <w:color w:val="000000"/>
          <w:sz w:val="24"/>
          <w:szCs w:val="24"/>
        </w:rPr>
        <w:t xml:space="preserve"> Krajowego Rejestru Sądowego pod numerem KRS 8784, posiadającym numer NIP: 778-13-42-057 oraz numer REGON: 000291204;</w:t>
      </w:r>
    </w:p>
    <w:p w:rsidR="00857407" w:rsidRPr="00BF11EC" w:rsidRDefault="00857407" w:rsidP="00857407">
      <w:pPr>
        <w:jc w:val="both"/>
        <w:rPr>
          <w:color w:val="000000"/>
          <w:sz w:val="24"/>
          <w:szCs w:val="24"/>
        </w:rPr>
      </w:pPr>
      <w:r w:rsidRPr="00BF11EC">
        <w:rPr>
          <w:color w:val="000000"/>
          <w:sz w:val="24"/>
          <w:szCs w:val="24"/>
        </w:rPr>
        <w:t xml:space="preserve"> reprezentowanym przez:</w:t>
      </w:r>
    </w:p>
    <w:p w:rsidR="00857407" w:rsidRPr="00BF11EC" w:rsidRDefault="00857407" w:rsidP="00857407">
      <w:pPr>
        <w:jc w:val="both"/>
        <w:rPr>
          <w:color w:val="000000"/>
          <w:sz w:val="24"/>
          <w:szCs w:val="24"/>
        </w:rPr>
      </w:pPr>
      <w:r w:rsidRPr="00BF11EC">
        <w:rPr>
          <w:color w:val="000000"/>
          <w:sz w:val="24"/>
          <w:szCs w:val="24"/>
        </w:rPr>
        <w:t xml:space="preserve">inż. Małgorzatę Kołodziej-Sarnę - </w:t>
      </w:r>
      <w:proofErr w:type="spellStart"/>
      <w:r w:rsidRPr="00BF11EC">
        <w:rPr>
          <w:color w:val="000000"/>
          <w:sz w:val="24"/>
          <w:szCs w:val="24"/>
        </w:rPr>
        <w:t>Z-cę</w:t>
      </w:r>
      <w:proofErr w:type="spellEnd"/>
      <w:r w:rsidRPr="00BF11EC">
        <w:rPr>
          <w:color w:val="000000"/>
          <w:sz w:val="24"/>
          <w:szCs w:val="24"/>
        </w:rPr>
        <w:t xml:space="preserve"> Dyrektora ds. ekonomiczno-eksploatacyjnych,</w:t>
      </w:r>
    </w:p>
    <w:p w:rsidR="00857407" w:rsidRPr="00BF11EC" w:rsidRDefault="00857407" w:rsidP="00857407">
      <w:pPr>
        <w:jc w:val="both"/>
        <w:rPr>
          <w:color w:val="000000"/>
          <w:sz w:val="24"/>
          <w:szCs w:val="24"/>
        </w:rPr>
      </w:pPr>
      <w:r w:rsidRPr="00BF11EC">
        <w:rPr>
          <w:color w:val="000000"/>
          <w:sz w:val="24"/>
          <w:szCs w:val="24"/>
        </w:rPr>
        <w:t>dr Mirellę Śmigielską - Głównego Księgowego,</w:t>
      </w:r>
    </w:p>
    <w:p w:rsidR="00857407" w:rsidRPr="00BF11EC" w:rsidRDefault="00857407" w:rsidP="00857407">
      <w:pPr>
        <w:jc w:val="both"/>
        <w:rPr>
          <w:color w:val="000000"/>
          <w:sz w:val="24"/>
          <w:szCs w:val="24"/>
        </w:rPr>
      </w:pPr>
      <w:r w:rsidRPr="00BF11EC">
        <w:rPr>
          <w:color w:val="000000"/>
          <w:sz w:val="24"/>
          <w:szCs w:val="24"/>
        </w:rPr>
        <w:t xml:space="preserve">zwanym dalej Zamawiającym, </w:t>
      </w:r>
    </w:p>
    <w:p w:rsidR="00857407" w:rsidRPr="00BF11EC" w:rsidRDefault="00857407" w:rsidP="00857407">
      <w:pPr>
        <w:jc w:val="both"/>
        <w:rPr>
          <w:color w:val="000000"/>
          <w:sz w:val="24"/>
          <w:szCs w:val="24"/>
        </w:rPr>
      </w:pPr>
      <w:r w:rsidRPr="00BF11EC">
        <w:rPr>
          <w:color w:val="000000"/>
          <w:sz w:val="24"/>
          <w:szCs w:val="24"/>
        </w:rPr>
        <w:t xml:space="preserve">a </w:t>
      </w:r>
      <w:r w:rsidRPr="00BF11EC">
        <w:rPr>
          <w:color w:val="000000"/>
          <w:sz w:val="24"/>
          <w:szCs w:val="24"/>
        </w:rPr>
        <w:br/>
        <w:t xml:space="preserve">............................................................................................................., </w:t>
      </w:r>
    </w:p>
    <w:p w:rsidR="00857407" w:rsidRPr="00BF11EC" w:rsidRDefault="00857407" w:rsidP="00857407">
      <w:pPr>
        <w:jc w:val="both"/>
        <w:rPr>
          <w:color w:val="000000"/>
          <w:sz w:val="24"/>
          <w:szCs w:val="24"/>
        </w:rPr>
      </w:pPr>
      <w:r w:rsidRPr="00BF11EC">
        <w:rPr>
          <w:color w:val="000000"/>
          <w:sz w:val="24"/>
          <w:szCs w:val="24"/>
        </w:rPr>
        <w:t>wpisanym do rejestru przedsiębiorców Krajowego Rejestru Sądowego pod numerem KRS: ________________/</w:t>
      </w:r>
    </w:p>
    <w:p w:rsidR="00857407" w:rsidRPr="00BF11EC" w:rsidRDefault="00857407" w:rsidP="00857407">
      <w:pPr>
        <w:jc w:val="both"/>
        <w:rPr>
          <w:color w:val="000000"/>
          <w:sz w:val="24"/>
          <w:szCs w:val="24"/>
        </w:rPr>
      </w:pPr>
      <w:r w:rsidRPr="00BF11EC">
        <w:rPr>
          <w:color w:val="000000"/>
          <w:sz w:val="24"/>
          <w:szCs w:val="24"/>
        </w:rPr>
        <w:t xml:space="preserve"> prowadzącym działalność gospodarczą jako: _______________________________________, zarejestrowaną w ewidencji działalności gospodarczej prowadzonej przez _______________________________________________ pod numerem _____________________________</w:t>
      </w:r>
    </w:p>
    <w:p w:rsidR="00857407" w:rsidRPr="00BF11EC" w:rsidRDefault="00857407" w:rsidP="00857407">
      <w:pPr>
        <w:jc w:val="both"/>
        <w:rPr>
          <w:color w:val="000000"/>
          <w:sz w:val="24"/>
          <w:szCs w:val="24"/>
        </w:rPr>
      </w:pPr>
      <w:r w:rsidRPr="00BF11EC">
        <w:rPr>
          <w:color w:val="000000"/>
          <w:sz w:val="24"/>
          <w:szCs w:val="24"/>
        </w:rPr>
        <w:t>z siedzibą w ..................................................................................................</w:t>
      </w:r>
      <w:r w:rsidRPr="00BF11EC">
        <w:rPr>
          <w:color w:val="000000"/>
          <w:sz w:val="24"/>
          <w:szCs w:val="24"/>
        </w:rPr>
        <w:br/>
        <w:t>posiadającą/</w:t>
      </w:r>
      <w:proofErr w:type="spellStart"/>
      <w:r w:rsidRPr="00BF11EC">
        <w:rPr>
          <w:color w:val="000000"/>
          <w:sz w:val="24"/>
          <w:szCs w:val="24"/>
        </w:rPr>
        <w:t>ym</w:t>
      </w:r>
      <w:proofErr w:type="spellEnd"/>
      <w:r w:rsidRPr="00BF11EC">
        <w:rPr>
          <w:color w:val="000000"/>
          <w:sz w:val="24"/>
          <w:szCs w:val="24"/>
        </w:rPr>
        <w:t xml:space="preserve"> numer NIP: ................................ oraz numer REGON: .............................;</w:t>
      </w:r>
      <w:r w:rsidRPr="00BF11EC">
        <w:rPr>
          <w:color w:val="000000"/>
          <w:sz w:val="24"/>
          <w:szCs w:val="24"/>
        </w:rPr>
        <w:br/>
        <w:t>; zwaną/</w:t>
      </w:r>
      <w:proofErr w:type="spellStart"/>
      <w:r w:rsidRPr="00BF11EC">
        <w:rPr>
          <w:color w:val="000000"/>
          <w:sz w:val="24"/>
          <w:szCs w:val="24"/>
        </w:rPr>
        <w:t>ym</w:t>
      </w:r>
      <w:proofErr w:type="spellEnd"/>
      <w:r w:rsidRPr="00BF11EC">
        <w:rPr>
          <w:color w:val="000000"/>
          <w:sz w:val="24"/>
          <w:szCs w:val="24"/>
        </w:rPr>
        <w:t xml:space="preserve"> dalej Wykonawcą, </w:t>
      </w:r>
    </w:p>
    <w:p w:rsidR="00857407" w:rsidRPr="00BF11EC" w:rsidRDefault="00857407" w:rsidP="00857407">
      <w:pPr>
        <w:jc w:val="both"/>
        <w:rPr>
          <w:color w:val="000000"/>
          <w:sz w:val="24"/>
          <w:szCs w:val="24"/>
        </w:rPr>
      </w:pPr>
      <w:r w:rsidRPr="00BF11EC">
        <w:rPr>
          <w:color w:val="000000"/>
          <w:sz w:val="24"/>
          <w:szCs w:val="24"/>
        </w:rPr>
        <w:t>reprezentowaną przez:</w:t>
      </w:r>
    </w:p>
    <w:p w:rsidR="00857407" w:rsidRPr="00BF11EC" w:rsidRDefault="00857407" w:rsidP="00857407">
      <w:pPr>
        <w:jc w:val="both"/>
        <w:rPr>
          <w:color w:val="000000"/>
          <w:sz w:val="24"/>
          <w:szCs w:val="24"/>
        </w:rPr>
      </w:pPr>
      <w:r w:rsidRPr="00BF11EC">
        <w:rPr>
          <w:color w:val="000000"/>
          <w:sz w:val="24"/>
          <w:szCs w:val="24"/>
        </w:rPr>
        <w:t>.....................................................................................</w:t>
      </w:r>
      <w:r w:rsidRPr="00BF11EC">
        <w:rPr>
          <w:color w:val="000000"/>
          <w:sz w:val="24"/>
          <w:szCs w:val="24"/>
        </w:rPr>
        <w:br/>
        <w:t>.....................................................................................</w:t>
      </w:r>
      <w:r w:rsidRPr="00BF11EC">
        <w:rPr>
          <w:color w:val="000000"/>
          <w:sz w:val="24"/>
          <w:szCs w:val="24"/>
        </w:rPr>
        <w:br/>
        <w:t xml:space="preserve"> </w:t>
      </w:r>
      <w:r w:rsidRPr="00BF11EC">
        <w:rPr>
          <w:color w:val="000000"/>
          <w:sz w:val="24"/>
          <w:szCs w:val="24"/>
        </w:rPr>
        <w:br/>
        <w:t>została zawarta umowa o następującej treści:</w:t>
      </w:r>
    </w:p>
    <w:p w:rsidR="00857407" w:rsidRPr="00BF11EC" w:rsidRDefault="00857407" w:rsidP="00857407">
      <w:pPr>
        <w:jc w:val="both"/>
        <w:rPr>
          <w:sz w:val="24"/>
          <w:szCs w:val="24"/>
        </w:rPr>
      </w:pPr>
    </w:p>
    <w:p w:rsidR="00857407" w:rsidRPr="00BF11EC" w:rsidRDefault="00857407" w:rsidP="00857407">
      <w:pPr>
        <w:jc w:val="center"/>
        <w:rPr>
          <w:sz w:val="24"/>
          <w:szCs w:val="24"/>
        </w:rPr>
      </w:pPr>
      <w:r w:rsidRPr="00BF11EC">
        <w:rPr>
          <w:sz w:val="24"/>
          <w:szCs w:val="24"/>
        </w:rPr>
        <w:t>§1</w:t>
      </w:r>
    </w:p>
    <w:p w:rsidR="00857407" w:rsidRPr="00BF11EC" w:rsidRDefault="00857407" w:rsidP="00857407">
      <w:pPr>
        <w:jc w:val="both"/>
        <w:rPr>
          <w:sz w:val="24"/>
          <w:szCs w:val="24"/>
        </w:rPr>
      </w:pPr>
    </w:p>
    <w:p w:rsidR="00857407" w:rsidRPr="00BF11EC" w:rsidRDefault="00857407" w:rsidP="00857407">
      <w:pPr>
        <w:numPr>
          <w:ilvl w:val="0"/>
          <w:numId w:val="1"/>
        </w:numPr>
        <w:jc w:val="both"/>
        <w:rPr>
          <w:color w:val="000000"/>
          <w:sz w:val="24"/>
          <w:szCs w:val="24"/>
        </w:rPr>
      </w:pPr>
      <w:r w:rsidRPr="00BF11EC">
        <w:rPr>
          <w:color w:val="000000"/>
          <w:sz w:val="24"/>
          <w:szCs w:val="24"/>
        </w:rPr>
        <w:t xml:space="preserve">Zawarcie niniejszej umowy zostało poprzedzone postępowaniem o udzielenie zamówienia publicznego w trybie przetargu nieograniczonego nr </w:t>
      </w:r>
      <w:r>
        <w:rPr>
          <w:color w:val="000000"/>
          <w:sz w:val="24"/>
          <w:szCs w:val="24"/>
        </w:rPr>
        <w:t>350/42/2012</w:t>
      </w:r>
      <w:r w:rsidRPr="00BF11EC">
        <w:rPr>
          <w:color w:val="000000"/>
          <w:sz w:val="24"/>
          <w:szCs w:val="24"/>
        </w:rPr>
        <w:t xml:space="preserve"> przeprowadzonego na podstawie przepisów Ustawy z dnia 29 stycznia 2004 roku – Prawo zamówień publicznych (Dz. U. z 2007 r. Nr 223, poz. 1655 z </w:t>
      </w:r>
      <w:proofErr w:type="spellStart"/>
      <w:r w:rsidRPr="00BF11EC">
        <w:rPr>
          <w:color w:val="000000"/>
          <w:sz w:val="24"/>
          <w:szCs w:val="24"/>
        </w:rPr>
        <w:t>póź</w:t>
      </w:r>
      <w:proofErr w:type="spellEnd"/>
      <w:r w:rsidRPr="00BF11EC">
        <w:rPr>
          <w:color w:val="000000"/>
          <w:sz w:val="24"/>
          <w:szCs w:val="24"/>
        </w:rPr>
        <w:t>. zm.).</w:t>
      </w:r>
    </w:p>
    <w:p w:rsidR="00857407" w:rsidRPr="00BF11EC" w:rsidRDefault="00857407" w:rsidP="00857407">
      <w:pPr>
        <w:numPr>
          <w:ilvl w:val="0"/>
          <w:numId w:val="1"/>
        </w:numPr>
        <w:jc w:val="both"/>
        <w:rPr>
          <w:color w:val="000000"/>
          <w:sz w:val="24"/>
          <w:szCs w:val="24"/>
        </w:rPr>
      </w:pPr>
      <w:r w:rsidRPr="00BF11EC">
        <w:rPr>
          <w:color w:val="000000"/>
          <w:sz w:val="24"/>
          <w:szCs w:val="24"/>
        </w:rPr>
        <w:t>Chwilą zawarcia niniejszej umowy jest moment jej podpisania przez ostatnią ze stron.</w:t>
      </w:r>
    </w:p>
    <w:p w:rsidR="00857407" w:rsidRPr="00BF11EC" w:rsidRDefault="00857407" w:rsidP="00857407">
      <w:pPr>
        <w:jc w:val="both"/>
        <w:rPr>
          <w:sz w:val="24"/>
          <w:szCs w:val="24"/>
        </w:rPr>
      </w:pPr>
    </w:p>
    <w:p w:rsidR="00857407" w:rsidRPr="00BF11EC" w:rsidRDefault="00857407" w:rsidP="00857407">
      <w:pPr>
        <w:jc w:val="center"/>
        <w:rPr>
          <w:sz w:val="24"/>
          <w:szCs w:val="24"/>
        </w:rPr>
      </w:pPr>
      <w:r w:rsidRPr="00BF11EC">
        <w:rPr>
          <w:sz w:val="24"/>
          <w:szCs w:val="24"/>
        </w:rPr>
        <w:t>§2</w:t>
      </w:r>
    </w:p>
    <w:p w:rsidR="00857407" w:rsidRPr="00BF11EC" w:rsidRDefault="00857407" w:rsidP="00857407">
      <w:pPr>
        <w:jc w:val="center"/>
        <w:rPr>
          <w:sz w:val="24"/>
          <w:szCs w:val="24"/>
        </w:rPr>
      </w:pPr>
    </w:p>
    <w:p w:rsidR="00857407" w:rsidRPr="00BF11EC" w:rsidRDefault="00857407" w:rsidP="00857407">
      <w:pPr>
        <w:jc w:val="both"/>
        <w:rPr>
          <w:sz w:val="24"/>
          <w:szCs w:val="24"/>
        </w:rPr>
      </w:pPr>
      <w:r w:rsidRPr="00BF11EC">
        <w:rPr>
          <w:sz w:val="24"/>
          <w:szCs w:val="24"/>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857407" w:rsidRPr="00BF11EC" w:rsidRDefault="00857407" w:rsidP="00857407">
      <w:pPr>
        <w:jc w:val="center"/>
        <w:rPr>
          <w:sz w:val="24"/>
          <w:szCs w:val="24"/>
        </w:rPr>
      </w:pPr>
    </w:p>
    <w:p w:rsidR="00857407" w:rsidRPr="00BF11EC" w:rsidRDefault="00857407" w:rsidP="00857407">
      <w:pPr>
        <w:jc w:val="center"/>
        <w:rPr>
          <w:sz w:val="24"/>
          <w:szCs w:val="24"/>
        </w:rPr>
      </w:pPr>
      <w:r w:rsidRPr="00BF11EC">
        <w:rPr>
          <w:sz w:val="24"/>
          <w:szCs w:val="24"/>
        </w:rPr>
        <w:lastRenderedPageBreak/>
        <w:t>§3</w:t>
      </w:r>
    </w:p>
    <w:p w:rsidR="00857407" w:rsidRPr="00BF11EC" w:rsidRDefault="00857407" w:rsidP="00857407">
      <w:pPr>
        <w:jc w:val="center"/>
        <w:rPr>
          <w:sz w:val="24"/>
          <w:szCs w:val="24"/>
        </w:rPr>
      </w:pPr>
    </w:p>
    <w:p w:rsidR="00857407" w:rsidRPr="00BF11EC" w:rsidRDefault="00857407" w:rsidP="00857407">
      <w:pPr>
        <w:numPr>
          <w:ilvl w:val="0"/>
          <w:numId w:val="2"/>
        </w:numPr>
        <w:tabs>
          <w:tab w:val="left" w:pos="720"/>
        </w:tabs>
        <w:jc w:val="both"/>
        <w:rPr>
          <w:color w:val="000000"/>
          <w:sz w:val="24"/>
          <w:szCs w:val="24"/>
        </w:rPr>
      </w:pPr>
      <w:r w:rsidRPr="00BF11EC">
        <w:rPr>
          <w:sz w:val="24"/>
          <w:szCs w:val="24"/>
        </w:rPr>
        <w:t xml:space="preserve">Przedmiotem niniejszej umowy jest sprzedaż i dostawa </w:t>
      </w:r>
      <w:r>
        <w:rPr>
          <w:sz w:val="24"/>
          <w:szCs w:val="24"/>
        </w:rPr>
        <w:t>odczynnika izotopowego γ [P</w:t>
      </w:r>
      <w:r>
        <w:rPr>
          <w:sz w:val="24"/>
          <w:szCs w:val="24"/>
          <w:vertAlign w:val="superscript"/>
        </w:rPr>
        <w:t>23</w:t>
      </w:r>
      <w:r>
        <w:rPr>
          <w:sz w:val="24"/>
          <w:szCs w:val="24"/>
        </w:rPr>
        <w:t>] ATP</w:t>
      </w:r>
      <w:r w:rsidRPr="00BF11EC">
        <w:rPr>
          <w:sz w:val="24"/>
          <w:szCs w:val="24"/>
        </w:rPr>
        <w:t xml:space="preserve"> </w:t>
      </w:r>
      <w:r w:rsidRPr="00BF11EC">
        <w:rPr>
          <w:color w:val="000000"/>
          <w:sz w:val="24"/>
          <w:szCs w:val="24"/>
        </w:rPr>
        <w:t>w opisan</w:t>
      </w:r>
      <w:r>
        <w:rPr>
          <w:color w:val="000000"/>
          <w:sz w:val="24"/>
          <w:szCs w:val="24"/>
        </w:rPr>
        <w:t>ego</w:t>
      </w:r>
      <w:r w:rsidRPr="00BF11EC">
        <w:rPr>
          <w:color w:val="000000"/>
          <w:sz w:val="24"/>
          <w:szCs w:val="24"/>
        </w:rPr>
        <w:t xml:space="preserve"> szczegółowo w specyfikacji istotnych warunków zamówienia, w okresie 12 miesięcy tj. od dnia ................... do dnia ....</w:t>
      </w:r>
      <w:r>
        <w:rPr>
          <w:color w:val="000000"/>
          <w:sz w:val="24"/>
          <w:szCs w:val="24"/>
        </w:rPr>
        <w:t>..................... Odczynnik</w:t>
      </w:r>
      <w:r w:rsidRPr="00BF11EC">
        <w:rPr>
          <w:color w:val="000000"/>
          <w:sz w:val="24"/>
          <w:szCs w:val="24"/>
        </w:rPr>
        <w:t xml:space="preserve"> </w:t>
      </w:r>
      <w:r>
        <w:rPr>
          <w:color w:val="000000"/>
          <w:sz w:val="24"/>
          <w:szCs w:val="24"/>
        </w:rPr>
        <w:t xml:space="preserve">izotopowy </w:t>
      </w:r>
      <w:r>
        <w:rPr>
          <w:sz w:val="24"/>
          <w:szCs w:val="24"/>
        </w:rPr>
        <w:t>γ [P</w:t>
      </w:r>
      <w:r>
        <w:rPr>
          <w:sz w:val="24"/>
          <w:szCs w:val="24"/>
          <w:vertAlign w:val="superscript"/>
        </w:rPr>
        <w:t>23</w:t>
      </w:r>
      <w:r>
        <w:rPr>
          <w:sz w:val="24"/>
          <w:szCs w:val="24"/>
        </w:rPr>
        <w:t>] ATP</w:t>
      </w:r>
      <w:r w:rsidRPr="00BF11EC">
        <w:rPr>
          <w:color w:val="000000"/>
          <w:sz w:val="24"/>
          <w:szCs w:val="24"/>
        </w:rPr>
        <w:t xml:space="preserve"> wchodząc</w:t>
      </w:r>
      <w:r>
        <w:rPr>
          <w:color w:val="000000"/>
          <w:sz w:val="24"/>
          <w:szCs w:val="24"/>
        </w:rPr>
        <w:t>y</w:t>
      </w:r>
      <w:r w:rsidRPr="00BF11EC">
        <w:rPr>
          <w:color w:val="000000"/>
          <w:sz w:val="24"/>
          <w:szCs w:val="24"/>
        </w:rPr>
        <w:t xml:space="preserve"> w objęty</w:t>
      </w:r>
      <w:r>
        <w:rPr>
          <w:color w:val="000000"/>
          <w:sz w:val="24"/>
          <w:szCs w:val="24"/>
        </w:rPr>
        <w:t xml:space="preserve"> </w:t>
      </w:r>
      <w:r w:rsidRPr="00BF11EC">
        <w:rPr>
          <w:color w:val="000000"/>
          <w:sz w:val="24"/>
          <w:szCs w:val="24"/>
        </w:rPr>
        <w:t>zakresem prze</w:t>
      </w:r>
      <w:r>
        <w:rPr>
          <w:color w:val="000000"/>
          <w:sz w:val="24"/>
          <w:szCs w:val="24"/>
        </w:rPr>
        <w:t>dmiotowym niniejszej umowy zwany będzie</w:t>
      </w:r>
      <w:r w:rsidRPr="00BF11EC">
        <w:rPr>
          <w:color w:val="000000"/>
          <w:sz w:val="24"/>
          <w:szCs w:val="24"/>
        </w:rPr>
        <w:t xml:space="preserve"> w dalszej części</w:t>
      </w:r>
      <w:r>
        <w:rPr>
          <w:color w:val="000000"/>
          <w:sz w:val="24"/>
          <w:szCs w:val="24"/>
        </w:rPr>
        <w:t xml:space="preserve"> niniejszej umowy  „Odczynnikiem</w:t>
      </w:r>
      <w:r w:rsidRPr="00BF11EC">
        <w:rPr>
          <w:color w:val="000000"/>
          <w:sz w:val="24"/>
          <w:szCs w:val="24"/>
        </w:rPr>
        <w:t>”.</w:t>
      </w:r>
    </w:p>
    <w:p w:rsidR="00857407" w:rsidRPr="00BF11EC" w:rsidRDefault="00857407" w:rsidP="00857407">
      <w:pPr>
        <w:numPr>
          <w:ilvl w:val="0"/>
          <w:numId w:val="2"/>
        </w:numPr>
        <w:tabs>
          <w:tab w:val="left" w:pos="720"/>
        </w:tabs>
        <w:jc w:val="both"/>
        <w:rPr>
          <w:color w:val="000000"/>
          <w:sz w:val="24"/>
          <w:szCs w:val="24"/>
        </w:rPr>
      </w:pPr>
      <w:r w:rsidRPr="00BF11EC">
        <w:rPr>
          <w:color w:val="000000"/>
          <w:sz w:val="24"/>
          <w:szCs w:val="24"/>
        </w:rPr>
        <w:t>Wykonawca zobowiązuje się do</w:t>
      </w:r>
      <w:r>
        <w:rPr>
          <w:color w:val="000000"/>
          <w:sz w:val="24"/>
          <w:szCs w:val="24"/>
        </w:rPr>
        <w:t xml:space="preserve"> sprzedaży i dostawy Odczynnika</w:t>
      </w:r>
      <w:r w:rsidRPr="00BF11EC">
        <w:rPr>
          <w:color w:val="000000"/>
          <w:sz w:val="24"/>
          <w:szCs w:val="24"/>
        </w:rPr>
        <w:t xml:space="preserve"> w zakresie i ilościach zgodnych z zestawieniem wyspecyfikowanym w złożonej przez Wykonawcę ofercie z dnia ............... – załączony do złożonej przez Wykonawcę oferty formularz cenowy stanowi integralną część niniejszej umowy.</w:t>
      </w:r>
    </w:p>
    <w:p w:rsidR="00857407" w:rsidRPr="00BF11EC" w:rsidRDefault="00857407" w:rsidP="00857407">
      <w:pPr>
        <w:numPr>
          <w:ilvl w:val="0"/>
          <w:numId w:val="2"/>
        </w:numPr>
        <w:tabs>
          <w:tab w:val="left" w:pos="720"/>
        </w:tabs>
        <w:jc w:val="both"/>
        <w:rPr>
          <w:color w:val="000000"/>
          <w:sz w:val="24"/>
          <w:szCs w:val="24"/>
        </w:rPr>
      </w:pPr>
      <w:r w:rsidRPr="00BF11EC">
        <w:rPr>
          <w:color w:val="000000"/>
          <w:sz w:val="24"/>
          <w:szCs w:val="24"/>
        </w:rPr>
        <w:t>Wykonawca oświadcza, iż jest uprawniony do swobod</w:t>
      </w:r>
      <w:r>
        <w:rPr>
          <w:color w:val="000000"/>
          <w:sz w:val="24"/>
          <w:szCs w:val="24"/>
        </w:rPr>
        <w:t>nego rozporządzania Odczynnikiem</w:t>
      </w:r>
      <w:r w:rsidRPr="00BF11EC">
        <w:rPr>
          <w:color w:val="000000"/>
          <w:sz w:val="24"/>
          <w:szCs w:val="24"/>
        </w:rPr>
        <w:t>, któ</w:t>
      </w:r>
      <w:r>
        <w:rPr>
          <w:color w:val="000000"/>
          <w:sz w:val="24"/>
          <w:szCs w:val="24"/>
        </w:rPr>
        <w:t>ry jest wolny</w:t>
      </w:r>
      <w:r w:rsidRPr="00BF11EC">
        <w:rPr>
          <w:color w:val="000000"/>
          <w:sz w:val="24"/>
          <w:szCs w:val="24"/>
        </w:rPr>
        <w:t xml:space="preserve"> od wad fizycznych i prawnych oraz, że posiada wszelkie niezbędne uprawnienia oraz zgody i zezwolenia odpowiednich organów, urzędów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BF11EC">
        <w:rPr>
          <w:color w:val="000000"/>
          <w:sz w:val="24"/>
          <w:szCs w:val="24"/>
        </w:rPr>
        <w:t>zgód</w:t>
      </w:r>
      <w:proofErr w:type="spellEnd"/>
      <w:r w:rsidRPr="00BF11EC">
        <w:rPr>
          <w:color w:val="000000"/>
          <w:sz w:val="24"/>
          <w:szCs w:val="24"/>
        </w:rPr>
        <w:t xml:space="preserve"> i zezwoleń odpowiednich organów, urzędów itp., o których mowa w zdaniu poprzedzającym, na każde żądanie Zamawiającego, w terminie 7 dni od dnia zgłoszenia żądania.</w:t>
      </w:r>
    </w:p>
    <w:p w:rsidR="00857407" w:rsidRPr="00BF11EC" w:rsidRDefault="00857407" w:rsidP="00857407">
      <w:pPr>
        <w:numPr>
          <w:ilvl w:val="0"/>
          <w:numId w:val="2"/>
        </w:numPr>
        <w:tabs>
          <w:tab w:val="left" w:pos="720"/>
        </w:tabs>
        <w:jc w:val="both"/>
        <w:rPr>
          <w:color w:val="000000"/>
          <w:sz w:val="24"/>
          <w:szCs w:val="24"/>
        </w:rPr>
      </w:pPr>
      <w:r w:rsidRPr="00BF11EC">
        <w:rPr>
          <w:color w:val="000000"/>
          <w:sz w:val="24"/>
          <w:szCs w:val="24"/>
        </w:rPr>
        <w:t>Wykonawca zobowiązuje się do dostawy zamówion</w:t>
      </w:r>
      <w:r>
        <w:rPr>
          <w:color w:val="000000"/>
          <w:sz w:val="24"/>
          <w:szCs w:val="24"/>
        </w:rPr>
        <w:t>ego Odczynnika</w:t>
      </w:r>
      <w:r w:rsidRPr="00BF11EC">
        <w:rPr>
          <w:color w:val="000000"/>
          <w:sz w:val="24"/>
          <w:szCs w:val="24"/>
        </w:rPr>
        <w:t xml:space="preserve">*: </w:t>
      </w:r>
    </w:p>
    <w:p w:rsidR="00857407" w:rsidRPr="00BF11EC" w:rsidRDefault="00857407" w:rsidP="00857407">
      <w:pPr>
        <w:numPr>
          <w:ilvl w:val="1"/>
          <w:numId w:val="2"/>
        </w:numPr>
        <w:tabs>
          <w:tab w:val="left" w:pos="720"/>
        </w:tabs>
        <w:ind w:left="1211"/>
        <w:jc w:val="both"/>
        <w:rPr>
          <w:color w:val="000000"/>
          <w:sz w:val="24"/>
          <w:szCs w:val="24"/>
        </w:rPr>
      </w:pPr>
      <w:r w:rsidRPr="00BF11EC">
        <w:rPr>
          <w:color w:val="000000"/>
          <w:sz w:val="24"/>
          <w:szCs w:val="24"/>
        </w:rPr>
        <w:t xml:space="preserve">sukcesywnie w terminie </w:t>
      </w:r>
      <w:r>
        <w:rPr>
          <w:color w:val="000000"/>
          <w:sz w:val="24"/>
          <w:szCs w:val="24"/>
        </w:rPr>
        <w:t xml:space="preserve">7 </w:t>
      </w:r>
      <w:r w:rsidRPr="00BF11EC">
        <w:rPr>
          <w:color w:val="000000"/>
          <w:sz w:val="24"/>
          <w:szCs w:val="24"/>
        </w:rPr>
        <w:t>dni roboczych od dnia złożenia przez Zamawiającego za</w:t>
      </w:r>
      <w:r>
        <w:rPr>
          <w:color w:val="000000"/>
          <w:sz w:val="24"/>
          <w:szCs w:val="24"/>
        </w:rPr>
        <w:t>mówienia</w:t>
      </w:r>
      <w:r w:rsidRPr="00BF11EC">
        <w:rPr>
          <w:color w:val="000000"/>
          <w:sz w:val="24"/>
          <w:szCs w:val="24"/>
        </w:rPr>
        <w:t xml:space="preserve"> </w:t>
      </w:r>
      <w:proofErr w:type="spellStart"/>
      <w:r w:rsidRPr="00BF11EC">
        <w:rPr>
          <w:color w:val="000000"/>
          <w:sz w:val="24"/>
          <w:szCs w:val="24"/>
        </w:rPr>
        <w:t>faxem</w:t>
      </w:r>
      <w:proofErr w:type="spellEnd"/>
      <w:r w:rsidRPr="00BF11EC">
        <w:rPr>
          <w:color w:val="000000"/>
          <w:sz w:val="24"/>
          <w:szCs w:val="24"/>
        </w:rPr>
        <w:t xml:space="preserve">.; </w:t>
      </w:r>
    </w:p>
    <w:p w:rsidR="00857407" w:rsidRPr="00BF11EC" w:rsidRDefault="00857407" w:rsidP="00857407">
      <w:pPr>
        <w:numPr>
          <w:ilvl w:val="1"/>
          <w:numId w:val="2"/>
        </w:numPr>
        <w:tabs>
          <w:tab w:val="left" w:pos="720"/>
        </w:tabs>
        <w:ind w:left="1211"/>
        <w:jc w:val="both"/>
        <w:rPr>
          <w:color w:val="000000"/>
          <w:sz w:val="24"/>
          <w:szCs w:val="24"/>
        </w:rPr>
      </w:pPr>
      <w:r w:rsidRPr="00BF11EC">
        <w:rPr>
          <w:color w:val="000000"/>
          <w:sz w:val="24"/>
          <w:szCs w:val="24"/>
        </w:rPr>
        <w:t>w dni robocze w godz. od 8:00 do 14:00. Jeżeli termin planowanej dostawy, określony zgodnie z postanowieniem pkt. a) niniejszego ustępu przypada w dniu wolnym od pracy, dostawa może nastąpić w pierwszym dniu roboczym po wyznaczonym terminie,</w:t>
      </w:r>
    </w:p>
    <w:p w:rsidR="00857407" w:rsidRPr="002150EB" w:rsidRDefault="00857407" w:rsidP="00857407">
      <w:pPr>
        <w:numPr>
          <w:ilvl w:val="0"/>
          <w:numId w:val="2"/>
        </w:numPr>
        <w:tabs>
          <w:tab w:val="left" w:pos="720"/>
        </w:tabs>
        <w:jc w:val="both"/>
        <w:rPr>
          <w:sz w:val="24"/>
          <w:szCs w:val="24"/>
        </w:rPr>
      </w:pPr>
      <w:r w:rsidRPr="00BF11EC">
        <w:rPr>
          <w:color w:val="000000"/>
          <w:sz w:val="24"/>
          <w:szCs w:val="24"/>
        </w:rPr>
        <w:t xml:space="preserve">Zamawiający zastrzega </w:t>
      </w:r>
      <w:r w:rsidRPr="002150EB">
        <w:rPr>
          <w:color w:val="000000"/>
          <w:sz w:val="24"/>
          <w:szCs w:val="24"/>
        </w:rPr>
        <w:t xml:space="preserve">sobie prawo do składania zamówień bez ograniczeń, co do ilości zamawianego Odczynnika, z zastrzeżeniem nieprzekraczania </w:t>
      </w:r>
      <w:r w:rsidRPr="002150EB">
        <w:rPr>
          <w:sz w:val="24"/>
          <w:szCs w:val="24"/>
        </w:rPr>
        <w:t>łącznej ilości poszczególnych  rodzajów  Odczynników objętych postępowaniem o udzielenie zamówienia publicznego, o którym mowa w § 1 ust. 1 niniejszej umowy, wyszczególnionych w specyfikacji istotnych warunków zamówienia.</w:t>
      </w:r>
    </w:p>
    <w:p w:rsidR="00857407" w:rsidRPr="00BF11EC" w:rsidRDefault="00857407" w:rsidP="00857407">
      <w:pPr>
        <w:numPr>
          <w:ilvl w:val="0"/>
          <w:numId w:val="2"/>
        </w:numPr>
        <w:tabs>
          <w:tab w:val="left" w:pos="720"/>
        </w:tabs>
        <w:jc w:val="both"/>
        <w:rPr>
          <w:color w:val="000000"/>
          <w:sz w:val="24"/>
          <w:szCs w:val="24"/>
        </w:rPr>
      </w:pPr>
      <w:r w:rsidRPr="00BF11EC">
        <w:rPr>
          <w:color w:val="000000"/>
          <w:sz w:val="24"/>
          <w:szCs w:val="24"/>
        </w:rPr>
        <w:t>Wykonawca zobowiązuje</w:t>
      </w:r>
      <w:r>
        <w:rPr>
          <w:color w:val="000000"/>
          <w:sz w:val="24"/>
          <w:szCs w:val="24"/>
        </w:rPr>
        <w:t xml:space="preserve"> się do dostarczania Odczynnika</w:t>
      </w:r>
      <w:r w:rsidRPr="00BF11EC">
        <w:rPr>
          <w:color w:val="000000"/>
          <w:sz w:val="24"/>
          <w:szCs w:val="24"/>
        </w:rPr>
        <w:t xml:space="preserve"> na własny koszt i ryzyko do miejsca wskazanego przez Zamawiającego. W przypadku powierzenia usługi transportowej podmiotom, o których mowa w art. 23 lub w art. 36 ust. 4 i 5 Ustawy – Prawo zamówień publicznych Wykonawca odpowiada za działania i zaniechania tychże podmiotów, jak za działania lub zaniechania własne. </w:t>
      </w:r>
    </w:p>
    <w:p w:rsidR="00857407" w:rsidRPr="00BF11EC" w:rsidRDefault="00857407" w:rsidP="00857407">
      <w:pPr>
        <w:numPr>
          <w:ilvl w:val="0"/>
          <w:numId w:val="2"/>
        </w:numPr>
        <w:tabs>
          <w:tab w:val="left" w:pos="720"/>
        </w:tabs>
        <w:jc w:val="both"/>
        <w:rPr>
          <w:color w:val="000000"/>
          <w:sz w:val="24"/>
          <w:szCs w:val="24"/>
        </w:rPr>
      </w:pPr>
      <w:r w:rsidRPr="00BF11EC">
        <w:rPr>
          <w:color w:val="000000"/>
          <w:sz w:val="24"/>
          <w:szCs w:val="24"/>
        </w:rPr>
        <w:t>Wykonawca zobowiązuje się do zabezpieczeni</w:t>
      </w:r>
      <w:r>
        <w:rPr>
          <w:color w:val="000000"/>
          <w:sz w:val="24"/>
          <w:szCs w:val="24"/>
        </w:rPr>
        <w:t>a terminowych dostaw zamówionego Odczynnika</w:t>
      </w:r>
      <w:r w:rsidRPr="00BF11EC">
        <w:rPr>
          <w:color w:val="000000"/>
          <w:sz w:val="24"/>
          <w:szCs w:val="24"/>
        </w:rPr>
        <w:t>, nie obciążając przy tym Zamawiającego żadnymi dodatkowymi kosztami. Dostar</w:t>
      </w:r>
      <w:r>
        <w:rPr>
          <w:color w:val="000000"/>
          <w:sz w:val="24"/>
          <w:szCs w:val="24"/>
        </w:rPr>
        <w:t>czany przez Wykonawcę Odczynnik oznaczony będzie</w:t>
      </w:r>
      <w:r w:rsidRPr="00BF11EC">
        <w:rPr>
          <w:color w:val="000000"/>
          <w:sz w:val="24"/>
          <w:szCs w:val="24"/>
        </w:rPr>
        <w:t xml:space="preserve"> zgodnie z obowiązującymi przepisami prawa. </w:t>
      </w:r>
      <w:r>
        <w:rPr>
          <w:color w:val="000000"/>
          <w:sz w:val="24"/>
          <w:szCs w:val="24"/>
        </w:rPr>
        <w:t>W razie dostarczenia Odczynnika oznaczonego</w:t>
      </w:r>
      <w:r w:rsidRPr="00BF11EC">
        <w:rPr>
          <w:color w:val="000000"/>
          <w:sz w:val="24"/>
          <w:szCs w:val="24"/>
        </w:rPr>
        <w:t xml:space="preserve"> niezgodnie z wymogami określonymi w zdaniu poprzedzającym, Wykonawca zapłaci na rzecz Zamawiającego karę umown</w:t>
      </w:r>
      <w:r>
        <w:rPr>
          <w:color w:val="000000"/>
          <w:sz w:val="24"/>
          <w:szCs w:val="24"/>
        </w:rPr>
        <w:t>ą w wysokości 0,1% wartości tego Odczynnika</w:t>
      </w:r>
      <w:r w:rsidRPr="00BF11EC">
        <w:rPr>
          <w:color w:val="000000"/>
          <w:sz w:val="24"/>
          <w:szCs w:val="24"/>
        </w:rPr>
        <w:t>.</w:t>
      </w:r>
    </w:p>
    <w:p w:rsidR="00857407" w:rsidRPr="00BF11EC" w:rsidRDefault="00857407" w:rsidP="00857407">
      <w:pPr>
        <w:numPr>
          <w:ilvl w:val="0"/>
          <w:numId w:val="2"/>
        </w:numPr>
        <w:tabs>
          <w:tab w:val="left" w:pos="720"/>
        </w:tabs>
        <w:jc w:val="both"/>
        <w:rPr>
          <w:color w:val="000000"/>
          <w:sz w:val="24"/>
          <w:szCs w:val="24"/>
        </w:rPr>
      </w:pPr>
      <w:r w:rsidRPr="00BF11EC">
        <w:rPr>
          <w:color w:val="000000"/>
          <w:sz w:val="24"/>
          <w:szCs w:val="24"/>
        </w:rPr>
        <w:t>Wykonawca zobowiązany jest zabezpieczyć terminowe dostawy równi</w:t>
      </w:r>
      <w:r>
        <w:rPr>
          <w:color w:val="000000"/>
          <w:sz w:val="24"/>
          <w:szCs w:val="24"/>
        </w:rPr>
        <w:t>eż w przypadku braku zamówionego przez Zamawiającego Odczynnika</w:t>
      </w:r>
      <w:r w:rsidRPr="00BF11EC">
        <w:rPr>
          <w:color w:val="000000"/>
          <w:sz w:val="24"/>
          <w:szCs w:val="24"/>
        </w:rPr>
        <w:t xml:space="preserve"> w magazynie Wykonawcy, za wyjątkiem sytuacji zaprzestania przez produce</w:t>
      </w:r>
      <w:r>
        <w:rPr>
          <w:color w:val="000000"/>
          <w:sz w:val="24"/>
          <w:szCs w:val="24"/>
        </w:rPr>
        <w:t>nta produkcji danego Odczynnika</w:t>
      </w:r>
      <w:r w:rsidRPr="00BF11EC">
        <w:rPr>
          <w:color w:val="000000"/>
          <w:sz w:val="24"/>
          <w:szCs w:val="24"/>
        </w:rPr>
        <w:t xml:space="preserve"> lub </w:t>
      </w:r>
      <w:r>
        <w:rPr>
          <w:color w:val="000000"/>
          <w:sz w:val="24"/>
          <w:szCs w:val="24"/>
        </w:rPr>
        <w:t>w przypadku, gdy dany Odczynnik został wycofany</w:t>
      </w:r>
      <w:r w:rsidRPr="00BF11EC">
        <w:rPr>
          <w:color w:val="000000"/>
          <w:sz w:val="24"/>
          <w:szCs w:val="24"/>
        </w:rPr>
        <w:t xml:space="preserve"> z obrotu. </w:t>
      </w:r>
    </w:p>
    <w:p w:rsidR="00857407" w:rsidRPr="00BF11EC" w:rsidRDefault="00857407" w:rsidP="00857407">
      <w:pPr>
        <w:numPr>
          <w:ilvl w:val="0"/>
          <w:numId w:val="2"/>
        </w:numPr>
        <w:tabs>
          <w:tab w:val="left" w:pos="720"/>
        </w:tabs>
        <w:jc w:val="both"/>
        <w:rPr>
          <w:color w:val="000000"/>
          <w:sz w:val="24"/>
          <w:szCs w:val="24"/>
        </w:rPr>
      </w:pPr>
      <w:r w:rsidRPr="00BF11EC">
        <w:rPr>
          <w:color w:val="000000"/>
          <w:sz w:val="24"/>
          <w:szCs w:val="24"/>
        </w:rPr>
        <w:t>W przypadku, gdy Wykonawca</w:t>
      </w:r>
      <w:r>
        <w:rPr>
          <w:color w:val="000000"/>
          <w:sz w:val="24"/>
          <w:szCs w:val="24"/>
        </w:rPr>
        <w:t xml:space="preserve"> </w:t>
      </w:r>
      <w:r w:rsidRPr="00BF11EC">
        <w:rPr>
          <w:color w:val="000000"/>
          <w:sz w:val="24"/>
          <w:szCs w:val="24"/>
        </w:rPr>
        <w:t xml:space="preserve">nie dostarczy w wymaganym terminie, wskazanym w ust. 4 </w:t>
      </w:r>
      <w:proofErr w:type="spellStart"/>
      <w:r w:rsidRPr="00BF11EC">
        <w:rPr>
          <w:color w:val="000000"/>
          <w:sz w:val="24"/>
          <w:szCs w:val="24"/>
        </w:rPr>
        <w:t>pkt</w:t>
      </w:r>
      <w:proofErr w:type="spellEnd"/>
      <w:r w:rsidRPr="00BF11EC">
        <w:rPr>
          <w:color w:val="000000"/>
          <w:sz w:val="24"/>
          <w:szCs w:val="24"/>
        </w:rPr>
        <w:t xml:space="preserve"> a</w:t>
      </w:r>
      <w:r>
        <w:rPr>
          <w:color w:val="000000"/>
          <w:sz w:val="24"/>
          <w:szCs w:val="24"/>
        </w:rPr>
        <w:t xml:space="preserve"> i b</w:t>
      </w:r>
      <w:r w:rsidRPr="00BF11EC">
        <w:rPr>
          <w:color w:val="000000"/>
          <w:sz w:val="24"/>
          <w:szCs w:val="24"/>
        </w:rPr>
        <w:t xml:space="preserve"> </w:t>
      </w:r>
      <w:r>
        <w:rPr>
          <w:color w:val="000000"/>
          <w:sz w:val="24"/>
          <w:szCs w:val="24"/>
        </w:rPr>
        <w:t>niniejszego paragrafu</w:t>
      </w:r>
      <w:r w:rsidRPr="00BF11EC">
        <w:rPr>
          <w:color w:val="000000"/>
          <w:sz w:val="24"/>
          <w:szCs w:val="24"/>
        </w:rPr>
        <w:t xml:space="preserve"> </w:t>
      </w:r>
      <w:r>
        <w:rPr>
          <w:color w:val="000000"/>
          <w:sz w:val="24"/>
          <w:szCs w:val="24"/>
        </w:rPr>
        <w:t>zamówionego</w:t>
      </w:r>
      <w:r w:rsidRPr="00BF11EC">
        <w:rPr>
          <w:color w:val="000000"/>
          <w:sz w:val="24"/>
          <w:szCs w:val="24"/>
        </w:rPr>
        <w:t xml:space="preserve"> Odczyn</w:t>
      </w:r>
      <w:r>
        <w:rPr>
          <w:color w:val="000000"/>
          <w:sz w:val="24"/>
          <w:szCs w:val="24"/>
        </w:rPr>
        <w:t>nika</w:t>
      </w:r>
      <w:r w:rsidRPr="00BF11EC">
        <w:rPr>
          <w:color w:val="000000"/>
          <w:sz w:val="24"/>
          <w:szCs w:val="24"/>
        </w:rPr>
        <w:t xml:space="preserve">, zobowiązany będzie </w:t>
      </w:r>
      <w:r w:rsidRPr="00BF11EC">
        <w:rPr>
          <w:color w:val="000000"/>
          <w:sz w:val="24"/>
          <w:szCs w:val="24"/>
        </w:rPr>
        <w:lastRenderedPageBreak/>
        <w:t>zapłacić Zamawiającemu kwotę stanowiącą równowartość różnicy pomiędzy ceną zakupu</w:t>
      </w:r>
      <w:r>
        <w:rPr>
          <w:color w:val="000000"/>
          <w:sz w:val="24"/>
          <w:szCs w:val="24"/>
        </w:rPr>
        <w:t xml:space="preserve"> zamówionego  i niedostarczonego</w:t>
      </w:r>
      <w:r w:rsidRPr="00BF11EC">
        <w:rPr>
          <w:color w:val="000000"/>
          <w:sz w:val="24"/>
          <w:szCs w:val="24"/>
        </w:rPr>
        <w:t xml:space="preserve">  w term</w:t>
      </w:r>
      <w:r>
        <w:rPr>
          <w:color w:val="000000"/>
          <w:sz w:val="24"/>
          <w:szCs w:val="24"/>
        </w:rPr>
        <w:t>inie przez Wykonawcę Odczynnika</w:t>
      </w:r>
      <w:r w:rsidRPr="00BF11EC">
        <w:rPr>
          <w:color w:val="000000"/>
          <w:sz w:val="24"/>
          <w:szCs w:val="24"/>
        </w:rPr>
        <w:t xml:space="preserve"> u innego dostawcy, a ceną oferowaną przez Wykonawcę – taki zakup zwany będzie w dalszej części niniejszej umowy </w:t>
      </w:r>
      <w:r w:rsidRPr="00BF11EC">
        <w:rPr>
          <w:b/>
          <w:color w:val="000000"/>
          <w:sz w:val="24"/>
          <w:szCs w:val="24"/>
        </w:rPr>
        <w:t>„Zakupem Interwencyjnym”</w:t>
      </w:r>
      <w:r w:rsidRPr="00BF11EC">
        <w:rPr>
          <w:color w:val="000000"/>
          <w:sz w:val="24"/>
          <w:szCs w:val="24"/>
        </w:rPr>
        <w:t>. Wykonawca zobowiązany będzie do zapłaty kwoty, o której mowa w zdaniu poprzednim w terminie 14 dni od dnia otrzymania kopii faktury potwierdzającej dokonanie przez Zamawiającego Zakupu Interwencyjnego.</w:t>
      </w:r>
    </w:p>
    <w:p w:rsidR="00857407" w:rsidRPr="00BF11EC" w:rsidRDefault="00857407" w:rsidP="00857407">
      <w:pPr>
        <w:numPr>
          <w:ilvl w:val="0"/>
          <w:numId w:val="2"/>
        </w:numPr>
        <w:tabs>
          <w:tab w:val="left" w:pos="720"/>
        </w:tabs>
        <w:jc w:val="both"/>
        <w:rPr>
          <w:color w:val="000000"/>
          <w:sz w:val="24"/>
          <w:szCs w:val="24"/>
        </w:rPr>
      </w:pPr>
      <w:r w:rsidRPr="00BF11EC">
        <w:rPr>
          <w:color w:val="000000"/>
          <w:sz w:val="24"/>
          <w:szCs w:val="24"/>
        </w:rPr>
        <w:t>Wykonawca zobowiązuje się do tego, że parametry techn</w:t>
      </w:r>
      <w:r>
        <w:rPr>
          <w:color w:val="000000"/>
          <w:sz w:val="24"/>
          <w:szCs w:val="24"/>
        </w:rPr>
        <w:t>iczne i jakościowe dostarczanego Odczynnika</w:t>
      </w:r>
      <w:r w:rsidRPr="00BF11EC">
        <w:rPr>
          <w:color w:val="000000"/>
          <w:sz w:val="24"/>
          <w:szCs w:val="24"/>
        </w:rPr>
        <w:t xml:space="preserve"> nie będą, w okresie na jaki została zawarta niniejsza umowa, gorsze niż określone w ofercie złożonej przez Wykonawcę.</w:t>
      </w:r>
    </w:p>
    <w:p w:rsidR="00857407" w:rsidRDefault="00857407" w:rsidP="00857407">
      <w:pPr>
        <w:numPr>
          <w:ilvl w:val="0"/>
          <w:numId w:val="2"/>
        </w:numPr>
        <w:tabs>
          <w:tab w:val="left" w:pos="720"/>
        </w:tabs>
        <w:jc w:val="both"/>
        <w:rPr>
          <w:szCs w:val="24"/>
        </w:rPr>
      </w:pPr>
      <w:r w:rsidRPr="00F03C6C">
        <w:rPr>
          <w:color w:val="000000"/>
          <w:sz w:val="24"/>
          <w:szCs w:val="24"/>
        </w:rPr>
        <w:t xml:space="preserve">Wykonawca gwarantuje, że będzie dostarczał Odczynnik o najwyższej jakości, zarówno pod względem norm jakościowych, jak i z odpowiednim terminem ważności,  nie krótszym niż oferowany przez producenta odczynnika izotopowego i zapewniającym bezpieczne użycie dostarczonego Odczynnika. </w:t>
      </w:r>
    </w:p>
    <w:p w:rsidR="00857407" w:rsidRPr="00BF11EC" w:rsidRDefault="00857407" w:rsidP="00857407">
      <w:pPr>
        <w:numPr>
          <w:ilvl w:val="0"/>
          <w:numId w:val="2"/>
        </w:numPr>
        <w:tabs>
          <w:tab w:val="left" w:pos="720"/>
        </w:tabs>
        <w:jc w:val="both"/>
        <w:rPr>
          <w:color w:val="000000"/>
          <w:sz w:val="24"/>
          <w:szCs w:val="24"/>
        </w:rPr>
      </w:pPr>
      <w:r w:rsidRPr="00BF11EC">
        <w:rPr>
          <w:color w:val="000000"/>
          <w:sz w:val="24"/>
          <w:szCs w:val="24"/>
        </w:rPr>
        <w:t>Strony zgodnie postanawiają, że okres gwarancji/ważności dostarczanych przez Wykonawcę Odczynników jest równy określonemu przez producenta okresowi przy</w:t>
      </w:r>
      <w:r>
        <w:rPr>
          <w:color w:val="000000"/>
          <w:sz w:val="24"/>
          <w:szCs w:val="24"/>
        </w:rPr>
        <w:t>datności tego Odczynnika</w:t>
      </w:r>
      <w:r w:rsidRPr="00BF11EC">
        <w:rPr>
          <w:color w:val="000000"/>
          <w:sz w:val="24"/>
          <w:szCs w:val="24"/>
        </w:rPr>
        <w:t xml:space="preserve"> do stosowania,. </w:t>
      </w:r>
    </w:p>
    <w:p w:rsidR="00857407" w:rsidRPr="00BF11EC" w:rsidRDefault="00857407" w:rsidP="00857407">
      <w:pPr>
        <w:numPr>
          <w:ilvl w:val="0"/>
          <w:numId w:val="2"/>
        </w:numPr>
        <w:tabs>
          <w:tab w:val="left" w:pos="720"/>
        </w:tabs>
        <w:jc w:val="both"/>
        <w:rPr>
          <w:color w:val="000000"/>
          <w:sz w:val="24"/>
          <w:szCs w:val="24"/>
        </w:rPr>
      </w:pPr>
      <w:r w:rsidRPr="00BF11EC">
        <w:rPr>
          <w:color w:val="000000"/>
          <w:sz w:val="24"/>
          <w:szCs w:val="24"/>
        </w:rPr>
        <w:t>Zamawiający zastrzega prawo zgłaszania Wykonawcy reklamacj</w:t>
      </w:r>
      <w:r>
        <w:rPr>
          <w:color w:val="000000"/>
          <w:sz w:val="24"/>
          <w:szCs w:val="24"/>
        </w:rPr>
        <w:t>i w odniesieniu do dostarczonego Odczynnika</w:t>
      </w:r>
      <w:r w:rsidRPr="00BF11EC">
        <w:rPr>
          <w:color w:val="000000"/>
          <w:sz w:val="24"/>
          <w:szCs w:val="24"/>
        </w:rPr>
        <w:t xml:space="preserve">. Wykonawca zobowiązuje się do rozpatrywania zgłoszonych przez Zamawiającego reklamacji bez zbędnej zwłoki, nie później jednak, niż w przeciągu 7 dni roboczych od dnia przesłania przez Zamawiającego reklamacji </w:t>
      </w:r>
      <w:proofErr w:type="spellStart"/>
      <w:r w:rsidRPr="00BF11EC">
        <w:rPr>
          <w:color w:val="000000"/>
          <w:sz w:val="24"/>
          <w:szCs w:val="24"/>
        </w:rPr>
        <w:t>faxem</w:t>
      </w:r>
      <w:proofErr w:type="spellEnd"/>
      <w:r w:rsidRPr="00BF11EC">
        <w:rPr>
          <w:color w:val="000000"/>
          <w:sz w:val="24"/>
          <w:szCs w:val="24"/>
        </w:rPr>
        <w:t xml:space="preserve"> lub pocztą elektroniczną. Reklamacje mogą być zgłaszane w okresie ważności dostarczonych Odczynników, o którym mowa w ust. 12 niniejszego paragrafu. </w:t>
      </w:r>
    </w:p>
    <w:p w:rsidR="00857407" w:rsidRDefault="00857407" w:rsidP="00857407">
      <w:pPr>
        <w:numPr>
          <w:ilvl w:val="0"/>
          <w:numId w:val="2"/>
        </w:numPr>
        <w:tabs>
          <w:tab w:val="left" w:pos="720"/>
        </w:tabs>
        <w:jc w:val="both"/>
        <w:rPr>
          <w:color w:val="000000"/>
          <w:sz w:val="24"/>
          <w:szCs w:val="24"/>
        </w:rPr>
      </w:pPr>
      <w:r>
        <w:rPr>
          <w:color w:val="000000"/>
          <w:sz w:val="24"/>
          <w:szCs w:val="24"/>
        </w:rPr>
        <w:t xml:space="preserve">W razie stwierdzenia, że dostarczone Odczynniki mają wady, w okresie gwarancyjnym Wykonawca zobowiązany będzie do bezpłatnej wymiany wadliwych Odczynników na Odczynniki wolne od wad – w terminie 3 dni roboczych od dnia otrzymania pisemnej reklamacji, przesłanej przez Zamawiającego </w:t>
      </w:r>
      <w:proofErr w:type="spellStart"/>
      <w:r>
        <w:rPr>
          <w:color w:val="000000"/>
          <w:sz w:val="24"/>
          <w:szCs w:val="24"/>
        </w:rPr>
        <w:t>faxem</w:t>
      </w:r>
      <w:proofErr w:type="spellEnd"/>
      <w:r>
        <w:rPr>
          <w:color w:val="000000"/>
          <w:sz w:val="24"/>
          <w:szCs w:val="24"/>
        </w:rPr>
        <w:t xml:space="preserve"> lub pocztą elektroniczną.</w:t>
      </w:r>
    </w:p>
    <w:p w:rsidR="00857407" w:rsidRPr="00BF11EC" w:rsidRDefault="00857407" w:rsidP="00857407">
      <w:pPr>
        <w:numPr>
          <w:ilvl w:val="0"/>
          <w:numId w:val="2"/>
        </w:numPr>
        <w:tabs>
          <w:tab w:val="left" w:pos="720"/>
        </w:tabs>
        <w:jc w:val="both"/>
        <w:rPr>
          <w:color w:val="000000"/>
          <w:sz w:val="24"/>
          <w:szCs w:val="24"/>
        </w:rPr>
      </w:pPr>
      <w:r w:rsidRPr="00BF11EC">
        <w:rPr>
          <w:color w:val="000000"/>
          <w:sz w:val="24"/>
          <w:szCs w:val="24"/>
        </w:rPr>
        <w:t xml:space="preserve">Nieuzasadnione przez Wykonawcę odrzucenie reklamacji, o której mowa w ust. 13 niniejszego paragrafu może zostać potraktowane jako podstawa do rozwiązania niniejszej umowy z winy Wykonawcy i wywołać skutek w postaci powstania po stronie Wykonawcy obowiązku zapłaty na rzecz Zamawiającego kary umownej w wysokości określonej w § 6 ust. 1 </w:t>
      </w:r>
      <w:proofErr w:type="spellStart"/>
      <w:r w:rsidRPr="00BF11EC">
        <w:rPr>
          <w:color w:val="000000"/>
          <w:sz w:val="24"/>
          <w:szCs w:val="24"/>
        </w:rPr>
        <w:t>pkt</w:t>
      </w:r>
      <w:proofErr w:type="spellEnd"/>
      <w:r w:rsidRPr="00BF11EC">
        <w:rPr>
          <w:color w:val="000000"/>
          <w:sz w:val="24"/>
          <w:szCs w:val="24"/>
        </w:rPr>
        <w:t xml:space="preserve"> c) niniejszej umowy.</w:t>
      </w:r>
    </w:p>
    <w:p w:rsidR="00857407" w:rsidRPr="00BF11EC" w:rsidRDefault="00857407" w:rsidP="00857407">
      <w:pPr>
        <w:numPr>
          <w:ilvl w:val="0"/>
          <w:numId w:val="2"/>
        </w:numPr>
        <w:tabs>
          <w:tab w:val="left" w:pos="720"/>
        </w:tabs>
        <w:jc w:val="both"/>
        <w:rPr>
          <w:color w:val="000000"/>
          <w:sz w:val="24"/>
          <w:szCs w:val="24"/>
        </w:rPr>
      </w:pPr>
      <w:r w:rsidRPr="00BF11EC">
        <w:rPr>
          <w:color w:val="000000"/>
          <w:sz w:val="24"/>
          <w:szCs w:val="24"/>
        </w:rPr>
        <w:t>W przypadku odrzucenia reklamacji Zamawiający ma prawo wystąpić do właściwego organu, urzędu lub innej instytucji, w celu uzyskania ekspertyzy w zakresie j</w:t>
      </w:r>
      <w:r>
        <w:rPr>
          <w:color w:val="000000"/>
          <w:sz w:val="24"/>
          <w:szCs w:val="24"/>
        </w:rPr>
        <w:t>akości i właściwości Odczynnika dostarczonego przez Wykonawcę oraz jego</w:t>
      </w:r>
      <w:r w:rsidRPr="00BF11EC">
        <w:rPr>
          <w:color w:val="000000"/>
          <w:sz w:val="24"/>
          <w:szCs w:val="24"/>
        </w:rPr>
        <w:t xml:space="preserve">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57407" w:rsidRPr="00BF11EC" w:rsidRDefault="00857407" w:rsidP="00857407">
      <w:pPr>
        <w:numPr>
          <w:ilvl w:val="0"/>
          <w:numId w:val="2"/>
        </w:numPr>
        <w:tabs>
          <w:tab w:val="left" w:pos="720"/>
        </w:tabs>
        <w:jc w:val="both"/>
        <w:rPr>
          <w:color w:val="000000"/>
          <w:sz w:val="24"/>
          <w:szCs w:val="24"/>
        </w:rPr>
      </w:pPr>
      <w:r w:rsidRPr="00BF11EC">
        <w:rPr>
          <w:color w:val="000000"/>
          <w:sz w:val="24"/>
          <w:szCs w:val="24"/>
        </w:rPr>
        <w:t xml:space="preserve">Zamawiającemu przysługuje prawo </w:t>
      </w:r>
      <w:r>
        <w:rPr>
          <w:color w:val="000000"/>
          <w:sz w:val="24"/>
          <w:szCs w:val="24"/>
        </w:rPr>
        <w:t>odmowy przyjęcia dostarczonego Odczynnika</w:t>
      </w:r>
      <w:r w:rsidRPr="00BF11EC">
        <w:rPr>
          <w:color w:val="000000"/>
          <w:sz w:val="24"/>
          <w:szCs w:val="24"/>
        </w:rPr>
        <w:t xml:space="preserve"> i ż</w:t>
      </w:r>
      <w:r>
        <w:rPr>
          <w:color w:val="000000"/>
          <w:sz w:val="24"/>
          <w:szCs w:val="24"/>
        </w:rPr>
        <w:t>ądania jego wymiany na Odczynnik wolny</w:t>
      </w:r>
      <w:r w:rsidRPr="00BF11EC">
        <w:rPr>
          <w:color w:val="000000"/>
          <w:sz w:val="24"/>
          <w:szCs w:val="24"/>
        </w:rPr>
        <w:t xml:space="preserve"> od wad</w:t>
      </w:r>
      <w:r>
        <w:rPr>
          <w:color w:val="000000"/>
          <w:sz w:val="24"/>
          <w:szCs w:val="24"/>
        </w:rPr>
        <w:t xml:space="preserve"> </w:t>
      </w:r>
      <w:r w:rsidRPr="00BF11EC">
        <w:rPr>
          <w:color w:val="000000"/>
          <w:sz w:val="24"/>
          <w:szCs w:val="24"/>
        </w:rPr>
        <w:t>w przypadku:</w:t>
      </w:r>
    </w:p>
    <w:p w:rsidR="00857407" w:rsidRPr="00BF11EC" w:rsidRDefault="00857407" w:rsidP="00857407">
      <w:pPr>
        <w:numPr>
          <w:ilvl w:val="1"/>
          <w:numId w:val="2"/>
        </w:numPr>
        <w:tabs>
          <w:tab w:val="left" w:pos="720"/>
        </w:tabs>
        <w:ind w:left="720"/>
        <w:jc w:val="both"/>
        <w:rPr>
          <w:color w:val="000000"/>
          <w:sz w:val="24"/>
          <w:szCs w:val="24"/>
        </w:rPr>
      </w:pPr>
      <w:r>
        <w:rPr>
          <w:color w:val="000000"/>
          <w:sz w:val="24"/>
          <w:szCs w:val="24"/>
        </w:rPr>
        <w:t>dostarczenia Odczynnika</w:t>
      </w:r>
      <w:r w:rsidRPr="00BF11EC">
        <w:rPr>
          <w:color w:val="000000"/>
          <w:sz w:val="24"/>
          <w:szCs w:val="24"/>
        </w:rPr>
        <w:t xml:space="preserve"> niew</w:t>
      </w:r>
      <w:r>
        <w:rPr>
          <w:color w:val="000000"/>
          <w:sz w:val="24"/>
          <w:szCs w:val="24"/>
        </w:rPr>
        <w:t>łaściwej jakości lub niezgodnego</w:t>
      </w:r>
      <w:r w:rsidRPr="00BF11EC">
        <w:rPr>
          <w:color w:val="000000"/>
          <w:sz w:val="24"/>
          <w:szCs w:val="24"/>
        </w:rPr>
        <w:t xml:space="preserve"> z wymogami, o których mowa w ust. 1</w:t>
      </w:r>
      <w:r w:rsidR="00E3759E">
        <w:rPr>
          <w:color w:val="000000"/>
          <w:sz w:val="24"/>
          <w:szCs w:val="24"/>
        </w:rPr>
        <w:t>1</w:t>
      </w:r>
      <w:r w:rsidRPr="00BF11EC">
        <w:rPr>
          <w:color w:val="000000"/>
          <w:sz w:val="24"/>
          <w:szCs w:val="24"/>
        </w:rPr>
        <w:t xml:space="preserve"> niniejszego paragrafu,</w:t>
      </w:r>
    </w:p>
    <w:p w:rsidR="00857407" w:rsidRPr="00BF11EC" w:rsidRDefault="00857407" w:rsidP="00857407">
      <w:pPr>
        <w:numPr>
          <w:ilvl w:val="1"/>
          <w:numId w:val="2"/>
        </w:numPr>
        <w:tabs>
          <w:tab w:val="left" w:pos="720"/>
        </w:tabs>
        <w:ind w:left="720"/>
        <w:jc w:val="both"/>
        <w:rPr>
          <w:color w:val="000000"/>
          <w:sz w:val="24"/>
          <w:szCs w:val="24"/>
        </w:rPr>
      </w:pPr>
      <w:r w:rsidRPr="00BF11EC">
        <w:rPr>
          <w:color w:val="000000"/>
          <w:sz w:val="24"/>
          <w:szCs w:val="24"/>
        </w:rPr>
        <w:t>dosta</w:t>
      </w:r>
      <w:r>
        <w:rPr>
          <w:color w:val="000000"/>
          <w:sz w:val="24"/>
          <w:szCs w:val="24"/>
        </w:rPr>
        <w:t>rczenia Odczynnika</w:t>
      </w:r>
      <w:r w:rsidRPr="00BF11EC">
        <w:rPr>
          <w:color w:val="000000"/>
          <w:sz w:val="24"/>
          <w:szCs w:val="24"/>
        </w:rPr>
        <w:t xml:space="preserve"> niezgodnych z zapotrzebowaniem lub zamówieniem.</w:t>
      </w:r>
    </w:p>
    <w:p w:rsidR="00857407" w:rsidRPr="00BF11EC" w:rsidRDefault="00857407" w:rsidP="00857407">
      <w:pPr>
        <w:numPr>
          <w:ilvl w:val="0"/>
          <w:numId w:val="2"/>
        </w:numPr>
        <w:tabs>
          <w:tab w:val="left" w:pos="720"/>
        </w:tabs>
        <w:jc w:val="both"/>
        <w:rPr>
          <w:sz w:val="24"/>
          <w:szCs w:val="24"/>
        </w:rPr>
      </w:pPr>
      <w:r w:rsidRPr="00BF11EC">
        <w:rPr>
          <w:sz w:val="24"/>
          <w:szCs w:val="24"/>
        </w:rPr>
        <w:t>Zamawiający może także odmówić przyjęcia dostarczo</w:t>
      </w:r>
      <w:r>
        <w:rPr>
          <w:sz w:val="24"/>
          <w:szCs w:val="24"/>
        </w:rPr>
        <w:t>nego przez Wykonawcę Odczynnika, w przypadku jego</w:t>
      </w:r>
      <w:r w:rsidRPr="00BF11EC">
        <w:rPr>
          <w:sz w:val="24"/>
          <w:szCs w:val="24"/>
        </w:rPr>
        <w:t xml:space="preserve"> dostarczenia przez Wykonawcę z opóźnieniem przekraczającym 4 dni robocze od dnia </w:t>
      </w:r>
      <w:r w:rsidRPr="00BF11EC">
        <w:rPr>
          <w:color w:val="000000"/>
          <w:sz w:val="24"/>
          <w:szCs w:val="24"/>
        </w:rPr>
        <w:t xml:space="preserve">wskazanego w ust. 4 </w:t>
      </w:r>
      <w:proofErr w:type="spellStart"/>
      <w:r w:rsidRPr="00BF11EC">
        <w:rPr>
          <w:color w:val="000000"/>
          <w:sz w:val="24"/>
          <w:szCs w:val="24"/>
        </w:rPr>
        <w:t>pkt</w:t>
      </w:r>
      <w:proofErr w:type="spellEnd"/>
      <w:r w:rsidRPr="00BF11EC">
        <w:rPr>
          <w:color w:val="000000"/>
          <w:sz w:val="24"/>
          <w:szCs w:val="24"/>
        </w:rPr>
        <w:t xml:space="preserve"> a</w:t>
      </w:r>
      <w:r>
        <w:rPr>
          <w:color w:val="000000"/>
          <w:sz w:val="24"/>
          <w:szCs w:val="24"/>
        </w:rPr>
        <w:t xml:space="preserve"> i b</w:t>
      </w:r>
      <w:r w:rsidRPr="00BF11EC">
        <w:rPr>
          <w:color w:val="000000"/>
          <w:sz w:val="24"/>
          <w:szCs w:val="24"/>
        </w:rPr>
        <w:t>)</w:t>
      </w:r>
      <w:r w:rsidRPr="00BF11EC">
        <w:rPr>
          <w:sz w:val="24"/>
          <w:szCs w:val="24"/>
        </w:rPr>
        <w:t>, w szczególności w przypadku wcześniejszego dokonania Zakupu Interwencyjnego</w:t>
      </w:r>
      <w:r w:rsidRPr="00BF11EC">
        <w:rPr>
          <w:rFonts w:eastAsia="TimesNewRoman"/>
          <w:sz w:val="24"/>
          <w:szCs w:val="24"/>
        </w:rPr>
        <w:t>.</w:t>
      </w:r>
    </w:p>
    <w:p w:rsidR="00857407" w:rsidRPr="00BF11EC" w:rsidRDefault="00857407" w:rsidP="00857407">
      <w:pPr>
        <w:numPr>
          <w:ilvl w:val="0"/>
          <w:numId w:val="2"/>
        </w:numPr>
        <w:tabs>
          <w:tab w:val="left" w:pos="720"/>
        </w:tabs>
        <w:jc w:val="both"/>
        <w:rPr>
          <w:color w:val="000000"/>
          <w:sz w:val="24"/>
          <w:szCs w:val="24"/>
        </w:rPr>
      </w:pPr>
      <w:r>
        <w:rPr>
          <w:color w:val="000000"/>
          <w:sz w:val="24"/>
          <w:szCs w:val="24"/>
        </w:rPr>
        <w:lastRenderedPageBreak/>
        <w:t>Po przyjęciu dostarczonego Odczynnika</w:t>
      </w:r>
      <w:r w:rsidRPr="00BF11EC">
        <w:rPr>
          <w:color w:val="000000"/>
          <w:sz w:val="24"/>
          <w:szCs w:val="24"/>
        </w:rPr>
        <w:t>, Zamawiający w miarę możliwości rozpakowuj</w:t>
      </w:r>
      <w:r>
        <w:rPr>
          <w:color w:val="000000"/>
          <w:sz w:val="24"/>
          <w:szCs w:val="24"/>
        </w:rPr>
        <w:t>e dostarczoną partię Odczynnika</w:t>
      </w:r>
      <w:r w:rsidRPr="00BF11EC">
        <w:rPr>
          <w:color w:val="000000"/>
          <w:sz w:val="24"/>
          <w:szCs w:val="24"/>
        </w:rPr>
        <w:t>. W trakcie czynności rozpakowywania Zamawiający dokonuje badania ilościowo – asortymentowego, jak również sprawdzenia, cz</w:t>
      </w:r>
      <w:r>
        <w:rPr>
          <w:color w:val="000000"/>
          <w:sz w:val="24"/>
          <w:szCs w:val="24"/>
        </w:rPr>
        <w:t>y dostarczona partia Odczynnika</w:t>
      </w:r>
      <w:r w:rsidRPr="00BF11EC">
        <w:rPr>
          <w:color w:val="000000"/>
          <w:sz w:val="24"/>
          <w:szCs w:val="24"/>
        </w:rPr>
        <w:t xml:space="preserve"> jest </w:t>
      </w:r>
      <w:proofErr w:type="spellStart"/>
      <w:r w:rsidRPr="00BF11EC">
        <w:rPr>
          <w:color w:val="000000"/>
          <w:sz w:val="24"/>
          <w:szCs w:val="24"/>
        </w:rPr>
        <w:t>wolna</w:t>
      </w:r>
      <w:proofErr w:type="spellEnd"/>
      <w:r w:rsidRPr="00BF11EC">
        <w:rPr>
          <w:color w:val="000000"/>
          <w:sz w:val="24"/>
          <w:szCs w:val="24"/>
        </w:rPr>
        <w:t xml:space="preserve"> od widocznych wad fizycznych lub jakościowych. Przedstawiciel Wykonawcy upoważniony jest do obecności podczas tych czynności.</w:t>
      </w:r>
    </w:p>
    <w:p w:rsidR="00857407" w:rsidRDefault="00857407" w:rsidP="00857407">
      <w:pPr>
        <w:numPr>
          <w:ilvl w:val="0"/>
          <w:numId w:val="2"/>
        </w:numPr>
        <w:tabs>
          <w:tab w:val="left" w:pos="720"/>
        </w:tabs>
        <w:jc w:val="both"/>
        <w:rPr>
          <w:color w:val="000000"/>
          <w:sz w:val="24"/>
          <w:szCs w:val="24"/>
        </w:rPr>
      </w:pPr>
      <w:r>
        <w:rPr>
          <w:color w:val="000000"/>
          <w:sz w:val="24"/>
          <w:szCs w:val="24"/>
        </w:rPr>
        <w:t>Wszystkie dostarczane przez Wykonawcę Odczynniki  powinny mieć na opakowaniu oznaczenia fabryczne tzn. rodzaj, nazwę wyrobu, ilość, datę produkcji, nazwę i adres producenta, datę ważności oraz inne oznakowania zgodne z obowiązującymi w tym zakresie przepisami prawa. Ponadto do wszystkich dostarczanych przez Wykonawcę Odczynników winny być dołączone świadectwa kontroli jakości. W razie dostarczenia Odczynników oznaczonych niezgodnie z wymogami określonymi w zdaniu poprzedzającym lub w razie niedostarczenia wraz z Odczynnikami świadectwa kontroli jakości, Wykonawca zapłaci na rzecz Zamawiającego karę umowną w wysokości 0,1% wartości tych Odczynników.</w:t>
      </w:r>
    </w:p>
    <w:p w:rsidR="00857407" w:rsidRDefault="00857407" w:rsidP="00857407">
      <w:pPr>
        <w:numPr>
          <w:ilvl w:val="0"/>
          <w:numId w:val="2"/>
        </w:numPr>
        <w:jc w:val="both"/>
        <w:rPr>
          <w:color w:val="000000"/>
          <w:sz w:val="24"/>
          <w:szCs w:val="24"/>
        </w:rPr>
      </w:pPr>
      <w:r>
        <w:rPr>
          <w:color w:val="000000"/>
          <w:sz w:val="24"/>
          <w:szCs w:val="24"/>
        </w:rPr>
        <w:t>Przy każdej dostawie Wykonawca wraz z dostarczonymi Odczynnikami zobowiązuje się dostarczyć Certyfikat w języku polskim, zawierające niezbędne informacje dla bezpośredniego użytkownika. W razie niedostarczenia wraz z Odczynnikami certyfikatu, o których mowa w zdaniu poprzedzającym, Wykonawca zapłaci na rzecz Zamawiającego karę umowną w wysokości 0,1% wartości tych Odczynników.</w:t>
      </w:r>
    </w:p>
    <w:p w:rsidR="00857407" w:rsidRPr="004D204D" w:rsidRDefault="00857407" w:rsidP="00857407">
      <w:pPr>
        <w:numPr>
          <w:ilvl w:val="0"/>
          <w:numId w:val="2"/>
        </w:numPr>
        <w:jc w:val="both"/>
        <w:rPr>
          <w:sz w:val="24"/>
          <w:szCs w:val="24"/>
        </w:rPr>
      </w:pPr>
      <w:r>
        <w:rPr>
          <w:sz w:val="24"/>
          <w:szCs w:val="24"/>
        </w:rPr>
        <w:t xml:space="preserve">Zamawiający zastrzega sobie prawo odstąpienia od niniejszej umowy z uwagi na wadę fizyczną dostarczonych </w:t>
      </w:r>
      <w:r>
        <w:rPr>
          <w:color w:val="000000"/>
          <w:sz w:val="24"/>
          <w:szCs w:val="24"/>
        </w:rPr>
        <w:t>Odczynników</w:t>
      </w:r>
      <w:r>
        <w:rPr>
          <w:sz w:val="24"/>
          <w:szCs w:val="24"/>
        </w:rPr>
        <w:t>.</w:t>
      </w:r>
    </w:p>
    <w:p w:rsidR="00857407" w:rsidRPr="00BF11EC" w:rsidRDefault="00857407" w:rsidP="00857407">
      <w:pPr>
        <w:numPr>
          <w:ilvl w:val="0"/>
          <w:numId w:val="2"/>
        </w:numPr>
        <w:tabs>
          <w:tab w:val="left" w:pos="720"/>
        </w:tabs>
        <w:jc w:val="both"/>
        <w:rPr>
          <w:color w:val="000000"/>
          <w:sz w:val="24"/>
          <w:szCs w:val="24"/>
        </w:rPr>
      </w:pPr>
      <w:r w:rsidRPr="00BF11EC">
        <w:rPr>
          <w:color w:val="000000"/>
          <w:sz w:val="24"/>
          <w:szCs w:val="24"/>
        </w:rPr>
        <w:t xml:space="preserve">Zamawiający może wykonywać uprawnienia z tytułu rękojmi niezależnie od uprawnień z tytułu gwarancji. Do odpowiedzialności Wykonawcy z tytułu rękojmi stosuje się przepisy ustawy – Kodeks cywilny. </w:t>
      </w:r>
    </w:p>
    <w:p w:rsidR="00857407" w:rsidRPr="00BF11EC" w:rsidRDefault="00857407" w:rsidP="00857407">
      <w:pPr>
        <w:jc w:val="center"/>
        <w:rPr>
          <w:sz w:val="24"/>
          <w:szCs w:val="24"/>
        </w:rPr>
      </w:pPr>
      <w:r w:rsidRPr="00BF11EC">
        <w:rPr>
          <w:sz w:val="24"/>
          <w:szCs w:val="24"/>
        </w:rPr>
        <w:t>§ 4</w:t>
      </w:r>
    </w:p>
    <w:p w:rsidR="00857407" w:rsidRPr="00BF11EC" w:rsidRDefault="00857407" w:rsidP="00857407">
      <w:pPr>
        <w:jc w:val="center"/>
        <w:rPr>
          <w:sz w:val="24"/>
          <w:szCs w:val="24"/>
        </w:rPr>
      </w:pPr>
    </w:p>
    <w:p w:rsidR="00857407" w:rsidRDefault="00857407" w:rsidP="00857407">
      <w:pPr>
        <w:numPr>
          <w:ilvl w:val="0"/>
          <w:numId w:val="3"/>
        </w:numPr>
        <w:jc w:val="both"/>
        <w:rPr>
          <w:color w:val="000000"/>
          <w:sz w:val="24"/>
          <w:szCs w:val="24"/>
        </w:rPr>
      </w:pPr>
      <w:r>
        <w:rPr>
          <w:color w:val="000000"/>
          <w:sz w:val="24"/>
          <w:szCs w:val="24"/>
        </w:rPr>
        <w:t>Całkowita wartość Odczynnika, którego</w:t>
      </w:r>
      <w:r w:rsidRPr="00BF11EC">
        <w:rPr>
          <w:color w:val="000000"/>
          <w:sz w:val="24"/>
          <w:szCs w:val="24"/>
        </w:rPr>
        <w:t xml:space="preserve"> sprzedaż i dostawa jest przedmiotem niniejsze</w:t>
      </w:r>
      <w:r>
        <w:rPr>
          <w:color w:val="000000"/>
          <w:sz w:val="24"/>
          <w:szCs w:val="24"/>
        </w:rPr>
        <w:t>j umowy (łączna cena Odczynnika</w:t>
      </w:r>
      <w:r w:rsidRPr="00BF11EC">
        <w:rPr>
          <w:color w:val="000000"/>
          <w:sz w:val="24"/>
          <w:szCs w:val="24"/>
        </w:rPr>
        <w:t>), zgodnie z ofertą, będącą integralną cz</w:t>
      </w:r>
      <w:r>
        <w:rPr>
          <w:color w:val="000000"/>
          <w:sz w:val="24"/>
          <w:szCs w:val="24"/>
        </w:rPr>
        <w:t>ęścią niniejszej umowy, wynosi:</w:t>
      </w:r>
    </w:p>
    <w:p w:rsidR="00857407" w:rsidRPr="00BF11EC" w:rsidRDefault="00857407" w:rsidP="00857407">
      <w:pPr>
        <w:ind w:left="720"/>
        <w:jc w:val="both"/>
        <w:rPr>
          <w:color w:val="000000"/>
          <w:sz w:val="24"/>
          <w:szCs w:val="24"/>
        </w:rPr>
      </w:pPr>
      <w:r w:rsidRPr="00BF11EC">
        <w:rPr>
          <w:color w:val="000000"/>
          <w:sz w:val="24"/>
          <w:szCs w:val="24"/>
        </w:rPr>
        <w:t>netto:.................................PLN</w:t>
      </w:r>
      <w:r w:rsidRPr="00BF11EC">
        <w:rPr>
          <w:color w:val="000000"/>
          <w:sz w:val="24"/>
          <w:szCs w:val="24"/>
        </w:rPr>
        <w:br/>
        <w:t>(słownie:..................................................................................................................),</w:t>
      </w:r>
      <w:r w:rsidRPr="00BF11EC">
        <w:rPr>
          <w:color w:val="000000"/>
          <w:sz w:val="24"/>
          <w:szCs w:val="24"/>
        </w:rPr>
        <w:br/>
        <w:t>brutto:...............................PLN</w:t>
      </w:r>
      <w:r w:rsidRPr="00BF11EC">
        <w:rPr>
          <w:color w:val="000000"/>
          <w:sz w:val="24"/>
          <w:szCs w:val="24"/>
        </w:rPr>
        <w:br/>
        <w:t>(słownie...................................................................................................................),</w:t>
      </w:r>
      <w:r w:rsidRPr="00BF11EC">
        <w:rPr>
          <w:color w:val="000000"/>
          <w:sz w:val="24"/>
          <w:szCs w:val="24"/>
        </w:rPr>
        <w:br/>
        <w:t>w tym podatek od towarów i usług VAT wg stawki .....% w kwocie ...... PLN.</w:t>
      </w:r>
    </w:p>
    <w:p w:rsidR="00857407" w:rsidRPr="00BF11EC" w:rsidRDefault="00857407" w:rsidP="00857407">
      <w:pPr>
        <w:numPr>
          <w:ilvl w:val="0"/>
          <w:numId w:val="3"/>
        </w:numPr>
        <w:jc w:val="both"/>
        <w:rPr>
          <w:sz w:val="24"/>
          <w:szCs w:val="24"/>
        </w:rPr>
      </w:pPr>
      <w:r w:rsidRPr="00BF11EC">
        <w:rPr>
          <w:sz w:val="24"/>
          <w:szCs w:val="24"/>
        </w:rPr>
        <w:t xml:space="preserve">Wykonawca gwarantuje stałość cen </w:t>
      </w:r>
      <w:r w:rsidRPr="00BF11EC">
        <w:rPr>
          <w:color w:val="000000"/>
          <w:sz w:val="24"/>
          <w:szCs w:val="24"/>
        </w:rPr>
        <w:t>Odczynnik</w:t>
      </w:r>
      <w:r>
        <w:rPr>
          <w:color w:val="000000"/>
          <w:sz w:val="24"/>
          <w:szCs w:val="24"/>
        </w:rPr>
        <w:t>a</w:t>
      </w:r>
      <w:r w:rsidRPr="00BF11EC">
        <w:rPr>
          <w:sz w:val="24"/>
          <w:szCs w:val="24"/>
        </w:rPr>
        <w:t xml:space="preserve"> przez okres 12 miesięcy, z zastrzeżeniem postanowień ust. 3 </w:t>
      </w:r>
      <w:proofErr w:type="spellStart"/>
      <w:r w:rsidRPr="00BF11EC">
        <w:rPr>
          <w:sz w:val="24"/>
          <w:szCs w:val="24"/>
        </w:rPr>
        <w:t>pkt</w:t>
      </w:r>
      <w:proofErr w:type="spellEnd"/>
      <w:r w:rsidRPr="00BF11EC">
        <w:rPr>
          <w:sz w:val="24"/>
          <w:szCs w:val="24"/>
        </w:rPr>
        <w:t xml:space="preserve"> a)-c) niniejszego paragrafu.</w:t>
      </w:r>
    </w:p>
    <w:p w:rsidR="00857407" w:rsidRPr="00BF11EC" w:rsidRDefault="00857407" w:rsidP="00857407">
      <w:pPr>
        <w:numPr>
          <w:ilvl w:val="0"/>
          <w:numId w:val="3"/>
        </w:numPr>
        <w:jc w:val="both"/>
        <w:rPr>
          <w:color w:val="000000"/>
          <w:sz w:val="24"/>
          <w:szCs w:val="24"/>
        </w:rPr>
      </w:pPr>
      <w:r w:rsidRPr="00BF11EC">
        <w:rPr>
          <w:color w:val="000000"/>
          <w:sz w:val="24"/>
          <w:szCs w:val="24"/>
        </w:rPr>
        <w:t>W trakcie obowiązywania niniejszej umowy strony dopuszczają możliwość zm</w:t>
      </w:r>
      <w:r>
        <w:rPr>
          <w:color w:val="000000"/>
          <w:sz w:val="24"/>
          <w:szCs w:val="24"/>
        </w:rPr>
        <w:t>iany wartości (ceny) Odczynnika</w:t>
      </w:r>
      <w:r w:rsidRPr="00BF11EC">
        <w:rPr>
          <w:color w:val="000000"/>
          <w:sz w:val="24"/>
          <w:szCs w:val="24"/>
        </w:rPr>
        <w:t xml:space="preserve"> wobec wartości ustalonej w ust. 1 niniejszego paragrafu wyłącznie w przypadku:</w:t>
      </w:r>
    </w:p>
    <w:p w:rsidR="00857407" w:rsidRPr="00BF11EC" w:rsidRDefault="00857407" w:rsidP="00857407">
      <w:pPr>
        <w:numPr>
          <w:ilvl w:val="1"/>
          <w:numId w:val="2"/>
        </w:numPr>
        <w:ind w:left="1211"/>
        <w:jc w:val="both"/>
        <w:rPr>
          <w:color w:val="000000"/>
          <w:sz w:val="24"/>
          <w:szCs w:val="24"/>
        </w:rPr>
      </w:pPr>
      <w:r w:rsidRPr="00BF11EC">
        <w:rPr>
          <w:color w:val="000000"/>
          <w:sz w:val="24"/>
          <w:szCs w:val="24"/>
        </w:rPr>
        <w:t>zmiany stawki podatku VAT obejmują</w:t>
      </w:r>
      <w:r>
        <w:rPr>
          <w:color w:val="000000"/>
          <w:sz w:val="24"/>
          <w:szCs w:val="24"/>
        </w:rPr>
        <w:t>cej Odczynnik</w:t>
      </w:r>
      <w:r w:rsidRPr="00BF11EC">
        <w:rPr>
          <w:color w:val="000000"/>
          <w:sz w:val="24"/>
          <w:szCs w:val="24"/>
        </w:rPr>
        <w:t>, przy czym zmianie ulegnie wyłącznie cena brutto, cena netto pozostanie bez zmian,</w:t>
      </w:r>
    </w:p>
    <w:p w:rsidR="00857407" w:rsidRPr="00BF11EC" w:rsidRDefault="00857407" w:rsidP="00857407">
      <w:pPr>
        <w:numPr>
          <w:ilvl w:val="1"/>
          <w:numId w:val="2"/>
        </w:numPr>
        <w:ind w:left="1211"/>
        <w:jc w:val="both"/>
        <w:rPr>
          <w:color w:val="000000"/>
          <w:sz w:val="24"/>
          <w:szCs w:val="24"/>
        </w:rPr>
      </w:pPr>
      <w:r>
        <w:rPr>
          <w:color w:val="000000"/>
          <w:sz w:val="24"/>
          <w:szCs w:val="24"/>
        </w:rPr>
        <w:t>zmian cen urzędowych Odczynnika</w:t>
      </w:r>
      <w:r w:rsidRPr="00BF11EC">
        <w:rPr>
          <w:color w:val="000000"/>
          <w:sz w:val="24"/>
          <w:szCs w:val="24"/>
        </w:rPr>
        <w:t>,</w:t>
      </w:r>
    </w:p>
    <w:p w:rsidR="00857407" w:rsidRPr="00BF11EC" w:rsidRDefault="00857407" w:rsidP="00857407">
      <w:pPr>
        <w:numPr>
          <w:ilvl w:val="1"/>
          <w:numId w:val="2"/>
        </w:numPr>
        <w:ind w:left="1211"/>
        <w:jc w:val="both"/>
        <w:rPr>
          <w:color w:val="000000"/>
          <w:sz w:val="24"/>
          <w:szCs w:val="24"/>
        </w:rPr>
      </w:pPr>
      <w:r w:rsidRPr="00BF11EC">
        <w:rPr>
          <w:color w:val="000000"/>
          <w:sz w:val="24"/>
          <w:szCs w:val="24"/>
        </w:rPr>
        <w:t>zmian stawek opłat celnych wynikających z przepisó</w:t>
      </w:r>
      <w:r>
        <w:rPr>
          <w:color w:val="000000"/>
          <w:sz w:val="24"/>
          <w:szCs w:val="24"/>
        </w:rPr>
        <w:t>w prawa, obejmujących Odczynnik importowany</w:t>
      </w:r>
      <w:r w:rsidRPr="00BF11EC">
        <w:rPr>
          <w:color w:val="000000"/>
          <w:sz w:val="24"/>
          <w:szCs w:val="24"/>
        </w:rPr>
        <w:t>,</w:t>
      </w:r>
    </w:p>
    <w:p w:rsidR="00857407" w:rsidRPr="00BF11EC" w:rsidRDefault="00857407" w:rsidP="00857407">
      <w:pPr>
        <w:numPr>
          <w:ilvl w:val="0"/>
          <w:numId w:val="3"/>
        </w:numPr>
        <w:jc w:val="both"/>
        <w:rPr>
          <w:color w:val="000000"/>
          <w:sz w:val="24"/>
          <w:szCs w:val="24"/>
        </w:rPr>
      </w:pPr>
      <w:r w:rsidRPr="00BF11EC">
        <w:rPr>
          <w:color w:val="000000"/>
          <w:sz w:val="24"/>
          <w:szCs w:val="24"/>
        </w:rPr>
        <w:t>Z</w:t>
      </w:r>
      <w:r>
        <w:rPr>
          <w:color w:val="000000"/>
          <w:sz w:val="24"/>
          <w:szCs w:val="24"/>
        </w:rPr>
        <w:t>miany wartości (cen) Odczynnika wynikającego</w:t>
      </w:r>
      <w:r w:rsidRPr="00BF11EC">
        <w:rPr>
          <w:color w:val="000000"/>
          <w:sz w:val="24"/>
          <w:szCs w:val="24"/>
        </w:rPr>
        <w:t xml:space="preserve"> z wystąpienia zdarzeń, o których mowa w ust. 3 </w:t>
      </w:r>
      <w:proofErr w:type="spellStart"/>
      <w:r w:rsidRPr="00BF11EC">
        <w:rPr>
          <w:color w:val="000000"/>
          <w:sz w:val="24"/>
          <w:szCs w:val="24"/>
        </w:rPr>
        <w:t>pkt</w:t>
      </w:r>
      <w:proofErr w:type="spellEnd"/>
      <w:r w:rsidRPr="00BF11EC">
        <w:rPr>
          <w:color w:val="000000"/>
          <w:sz w:val="24"/>
          <w:szCs w:val="24"/>
        </w:rPr>
        <w:t xml:space="preserve"> a)-c) niniejszego paragrafu następują z dniem wejścia w życie aktu prawnego zmieniającego przedmiotowe wartości. Wykonawca zobowiązany jest do informowania Zamawiającego o zmianach wynikających z uregulowań prawnych wskazanych w ust. 3 lit. a)-c) niniejszego paragrafu w formie pisemnej, przynajmniej </w:t>
      </w:r>
      <w:r w:rsidRPr="00BF11EC">
        <w:rPr>
          <w:color w:val="000000"/>
          <w:sz w:val="24"/>
          <w:szCs w:val="24"/>
        </w:rPr>
        <w:lastRenderedPageBreak/>
        <w:t>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a)-c) niniejszego paragrafu w formie pisemnej niezwłocznie, w każdym jednak razie nie później niż w terminie 3 dni od dnia wejścia w życie aktu prawnego zmieniającego przedmiotowe wartości</w:t>
      </w:r>
    </w:p>
    <w:p w:rsidR="00857407" w:rsidRPr="00BF11EC" w:rsidRDefault="00857407" w:rsidP="00857407">
      <w:pPr>
        <w:rPr>
          <w:sz w:val="24"/>
          <w:szCs w:val="24"/>
        </w:rPr>
      </w:pPr>
    </w:p>
    <w:p w:rsidR="00857407" w:rsidRPr="00BF11EC" w:rsidRDefault="00857407" w:rsidP="00857407">
      <w:pPr>
        <w:jc w:val="center"/>
        <w:rPr>
          <w:sz w:val="24"/>
          <w:szCs w:val="24"/>
        </w:rPr>
      </w:pPr>
      <w:r w:rsidRPr="00BF11EC">
        <w:rPr>
          <w:sz w:val="24"/>
          <w:szCs w:val="24"/>
        </w:rPr>
        <w:t>§ 5</w:t>
      </w:r>
    </w:p>
    <w:p w:rsidR="00857407" w:rsidRPr="00BF11EC" w:rsidRDefault="00857407" w:rsidP="00857407">
      <w:pPr>
        <w:pStyle w:val="Tekstpodstawowywcity3"/>
        <w:ind w:left="0"/>
        <w:rPr>
          <w:rFonts w:ascii="Times New Roman" w:hAnsi="Times New Roman"/>
          <w:szCs w:val="24"/>
        </w:rPr>
      </w:pPr>
    </w:p>
    <w:p w:rsidR="00857407" w:rsidRDefault="00857407" w:rsidP="00857407">
      <w:pPr>
        <w:numPr>
          <w:ilvl w:val="0"/>
          <w:numId w:val="4"/>
        </w:numPr>
        <w:jc w:val="both"/>
        <w:rPr>
          <w:color w:val="000000"/>
          <w:sz w:val="24"/>
          <w:szCs w:val="24"/>
        </w:rPr>
      </w:pPr>
      <w:r w:rsidRPr="00BF11EC">
        <w:rPr>
          <w:color w:val="000000"/>
          <w:sz w:val="24"/>
          <w:szCs w:val="24"/>
        </w:rPr>
        <w:t>Zamawiający zastrzega sobie możliwość niewykorzystania, w okresie, na który zawarta została niniejsza umowa, wskazanym w § 3 ust. 1 niniejszej umowy, całe</w:t>
      </w:r>
      <w:r>
        <w:rPr>
          <w:color w:val="000000"/>
          <w:sz w:val="24"/>
          <w:szCs w:val="24"/>
        </w:rPr>
        <w:t>j ilości asortymentu Odczynnika</w:t>
      </w:r>
      <w:r w:rsidRPr="00BF11EC">
        <w:rPr>
          <w:color w:val="000000"/>
          <w:sz w:val="24"/>
          <w:szCs w:val="24"/>
        </w:rPr>
        <w:t xml:space="preserve"> wskazanej w specyfikacji istotnych warunków zamówienia, w razie zaistnienia okoliczności wskazanych w art. 145 Ustawy – Prawo zamówień publicznych. </w:t>
      </w:r>
    </w:p>
    <w:p w:rsidR="00857407" w:rsidRDefault="00857407" w:rsidP="00857407">
      <w:pPr>
        <w:numPr>
          <w:ilvl w:val="0"/>
          <w:numId w:val="4"/>
        </w:numPr>
        <w:jc w:val="both"/>
        <w:rPr>
          <w:color w:val="000000"/>
          <w:sz w:val="24"/>
          <w:szCs w:val="24"/>
        </w:rPr>
      </w:pPr>
      <w:r>
        <w:rPr>
          <w:color w:val="000000"/>
          <w:sz w:val="24"/>
          <w:szCs w:val="24"/>
        </w:rPr>
        <w:t>Zamawiający przewiduje możliwość przedłużenia okresu obowiązywania niniejszej umowy, o 24 miesiące, począwszy od końcowego dnia okresu, na który zawarta została niniejsza umowa, wskazanego w § 3 ust. 1 niniejszej umowy z zachowaniem tych samych warunków, w przypadku, gdy ilość Odczynników wskazana w specyfikacji istotnych warunków zamówienia nie zostanie wyczerpana w okresie, na który zawarta została niniejsza umowa, wskazanym w § 3 ust. 1 niniejszej umowy.</w:t>
      </w:r>
    </w:p>
    <w:p w:rsidR="00857407" w:rsidRPr="00C80012" w:rsidRDefault="00857407" w:rsidP="00857407">
      <w:pPr>
        <w:numPr>
          <w:ilvl w:val="0"/>
          <w:numId w:val="4"/>
        </w:numPr>
        <w:jc w:val="both"/>
        <w:rPr>
          <w:color w:val="000000"/>
          <w:sz w:val="24"/>
          <w:szCs w:val="24"/>
        </w:rPr>
      </w:pPr>
      <w:r>
        <w:rPr>
          <w:color w:val="000000"/>
          <w:sz w:val="24"/>
          <w:szCs w:val="24"/>
        </w:rPr>
        <w:t>Okres obowiązywania niniejszej umowy nie może łącznie przekroczyć trzech lat od dnia jej zawarcia.</w:t>
      </w:r>
    </w:p>
    <w:p w:rsidR="00857407" w:rsidRPr="00BF11EC" w:rsidRDefault="00857407" w:rsidP="00857407">
      <w:pPr>
        <w:numPr>
          <w:ilvl w:val="0"/>
          <w:numId w:val="4"/>
        </w:numPr>
        <w:jc w:val="both"/>
        <w:rPr>
          <w:color w:val="000000"/>
          <w:sz w:val="24"/>
          <w:szCs w:val="24"/>
        </w:rPr>
      </w:pPr>
      <w:r w:rsidRPr="00BF11EC">
        <w:rPr>
          <w:color w:val="000000"/>
          <w:sz w:val="24"/>
          <w:szCs w:val="24"/>
        </w:rPr>
        <w:t>Ewentualne przedłużenie okresu obowiązywania umowy dokonane będzie w formie aneksu sporządzonego w formie pisemnej pod rygorem nieważności.</w:t>
      </w:r>
    </w:p>
    <w:p w:rsidR="00857407" w:rsidRPr="00BF11EC" w:rsidRDefault="00857407" w:rsidP="00857407">
      <w:pPr>
        <w:ind w:left="360"/>
        <w:jc w:val="both"/>
        <w:rPr>
          <w:sz w:val="24"/>
          <w:szCs w:val="24"/>
        </w:rPr>
      </w:pPr>
    </w:p>
    <w:p w:rsidR="00857407" w:rsidRPr="00BF11EC" w:rsidRDefault="00857407" w:rsidP="00857407">
      <w:pPr>
        <w:pStyle w:val="Tekstpodstawowy"/>
        <w:tabs>
          <w:tab w:val="left" w:pos="360"/>
        </w:tabs>
        <w:jc w:val="center"/>
        <w:rPr>
          <w:rFonts w:ascii="Times New Roman" w:hAnsi="Times New Roman"/>
          <w:szCs w:val="24"/>
        </w:rPr>
      </w:pPr>
      <w:r w:rsidRPr="00BF11EC">
        <w:rPr>
          <w:rFonts w:ascii="Times New Roman" w:hAnsi="Times New Roman"/>
          <w:szCs w:val="24"/>
        </w:rPr>
        <w:t>§ 6</w:t>
      </w:r>
    </w:p>
    <w:p w:rsidR="00857407" w:rsidRPr="00BF11EC" w:rsidRDefault="00857407" w:rsidP="00857407">
      <w:pPr>
        <w:autoSpaceDE w:val="0"/>
        <w:autoSpaceDN w:val="0"/>
        <w:adjustRightInd w:val="0"/>
        <w:jc w:val="both"/>
        <w:rPr>
          <w:sz w:val="24"/>
          <w:szCs w:val="24"/>
        </w:rPr>
      </w:pPr>
    </w:p>
    <w:p w:rsidR="00857407" w:rsidRPr="00BF11EC" w:rsidRDefault="00857407" w:rsidP="00857407">
      <w:pPr>
        <w:numPr>
          <w:ilvl w:val="0"/>
          <w:numId w:val="9"/>
        </w:numPr>
        <w:jc w:val="both"/>
        <w:rPr>
          <w:color w:val="000000"/>
          <w:sz w:val="24"/>
          <w:szCs w:val="24"/>
        </w:rPr>
      </w:pPr>
      <w:r w:rsidRPr="00BF11EC">
        <w:rPr>
          <w:color w:val="000000"/>
          <w:sz w:val="24"/>
          <w:szCs w:val="24"/>
        </w:rPr>
        <w:t>Wykonawca zobowiązuje się do zapłaty na rzecz Zamawiającego kar umownych. w przypadku:</w:t>
      </w:r>
    </w:p>
    <w:p w:rsidR="00857407" w:rsidRPr="00BF11EC" w:rsidRDefault="00857407" w:rsidP="00857407">
      <w:pPr>
        <w:numPr>
          <w:ilvl w:val="1"/>
          <w:numId w:val="9"/>
        </w:numPr>
        <w:jc w:val="both"/>
        <w:rPr>
          <w:color w:val="000000"/>
          <w:sz w:val="24"/>
          <w:szCs w:val="24"/>
        </w:rPr>
      </w:pPr>
      <w:r>
        <w:rPr>
          <w:color w:val="000000"/>
          <w:sz w:val="24"/>
          <w:szCs w:val="24"/>
        </w:rPr>
        <w:t>Pierwszej zwłoki w dostawie zamówionego Odczynnika, Wykonawca</w:t>
      </w:r>
      <w:r w:rsidRPr="00BF11EC">
        <w:rPr>
          <w:color w:val="000000"/>
          <w:sz w:val="24"/>
          <w:szCs w:val="24"/>
        </w:rPr>
        <w:t xml:space="preserve"> zapłaci na rzecz Zamawiającego karę umowną w wysokości 0,1 % niezrealizowanej części zamówienia, za każdy dzień zwłoki, licząc od dnia określonego na podstawie § 3 ust. 4 </w:t>
      </w:r>
      <w:proofErr w:type="spellStart"/>
      <w:r w:rsidRPr="00BF11EC">
        <w:rPr>
          <w:color w:val="000000"/>
          <w:sz w:val="24"/>
          <w:szCs w:val="24"/>
        </w:rPr>
        <w:t>pkt</w:t>
      </w:r>
      <w:proofErr w:type="spellEnd"/>
      <w:r w:rsidRPr="00BF11EC">
        <w:rPr>
          <w:color w:val="000000"/>
          <w:sz w:val="24"/>
          <w:szCs w:val="24"/>
        </w:rPr>
        <w:t xml:space="preserve"> a</w:t>
      </w:r>
      <w:r>
        <w:rPr>
          <w:color w:val="000000"/>
          <w:sz w:val="24"/>
          <w:szCs w:val="24"/>
        </w:rPr>
        <w:t xml:space="preserve"> i b</w:t>
      </w:r>
      <w:r w:rsidRPr="00BF11EC">
        <w:rPr>
          <w:color w:val="000000"/>
          <w:sz w:val="24"/>
          <w:szCs w:val="24"/>
        </w:rPr>
        <w:t>) niniejszej umowy.</w:t>
      </w:r>
    </w:p>
    <w:p w:rsidR="00857407" w:rsidRPr="00BF11EC" w:rsidRDefault="00857407" w:rsidP="00857407">
      <w:pPr>
        <w:numPr>
          <w:ilvl w:val="1"/>
          <w:numId w:val="9"/>
        </w:numPr>
        <w:jc w:val="both"/>
        <w:rPr>
          <w:color w:val="000000"/>
          <w:sz w:val="24"/>
          <w:szCs w:val="24"/>
        </w:rPr>
      </w:pPr>
      <w:r>
        <w:rPr>
          <w:color w:val="000000"/>
          <w:sz w:val="24"/>
          <w:szCs w:val="24"/>
        </w:rPr>
        <w:t>Drugiej zwłoki w dostawie oraz każdej kolejnej zwłoki w dostawie zamówionego Odczynnika, Wykonawca</w:t>
      </w:r>
      <w:r w:rsidRPr="00BF11EC">
        <w:rPr>
          <w:color w:val="000000"/>
          <w:sz w:val="24"/>
          <w:szCs w:val="24"/>
        </w:rPr>
        <w:t xml:space="preserve"> zapłaci na rzecz Zamawiającego karę umowną w wysokości 0,3% niezrealizowanej części zamówienia, za każdy dzień opóźnienia, licząc od dnia określonego na podstawie § 3 ust. 4 </w:t>
      </w:r>
      <w:proofErr w:type="spellStart"/>
      <w:r w:rsidRPr="00BF11EC">
        <w:rPr>
          <w:color w:val="000000"/>
          <w:sz w:val="24"/>
          <w:szCs w:val="24"/>
        </w:rPr>
        <w:t>pkt</w:t>
      </w:r>
      <w:proofErr w:type="spellEnd"/>
      <w:r w:rsidRPr="00BF11EC">
        <w:rPr>
          <w:color w:val="000000"/>
          <w:sz w:val="24"/>
          <w:szCs w:val="24"/>
        </w:rPr>
        <w:t xml:space="preserve"> a</w:t>
      </w:r>
      <w:r>
        <w:rPr>
          <w:color w:val="000000"/>
          <w:sz w:val="24"/>
          <w:szCs w:val="24"/>
        </w:rPr>
        <w:t xml:space="preserve"> i b</w:t>
      </w:r>
      <w:r w:rsidRPr="00BF11EC">
        <w:rPr>
          <w:color w:val="000000"/>
          <w:sz w:val="24"/>
          <w:szCs w:val="24"/>
        </w:rPr>
        <w:t>) niniejszej umowy.</w:t>
      </w:r>
    </w:p>
    <w:p w:rsidR="00857407" w:rsidRPr="00BF11EC" w:rsidRDefault="00857407" w:rsidP="00857407">
      <w:pPr>
        <w:numPr>
          <w:ilvl w:val="1"/>
          <w:numId w:val="9"/>
        </w:numPr>
        <w:jc w:val="both"/>
        <w:rPr>
          <w:color w:val="000000"/>
          <w:sz w:val="24"/>
          <w:szCs w:val="24"/>
        </w:rPr>
      </w:pPr>
      <w:r w:rsidRPr="00BF11EC">
        <w:rPr>
          <w:color w:val="000000"/>
          <w:sz w:val="24"/>
          <w:szCs w:val="24"/>
        </w:rPr>
        <w:t>nieuzasadnionego zerwania niniejszej umowy, przez co strony rozumieją w szczególności zaprzestanie przez Wykonawcę sprz</w:t>
      </w:r>
      <w:r>
        <w:rPr>
          <w:color w:val="000000"/>
          <w:sz w:val="24"/>
          <w:szCs w:val="24"/>
        </w:rPr>
        <w:t>edaży i dostarczania Odczynnika</w:t>
      </w:r>
      <w:r w:rsidRPr="00BF11EC">
        <w:rPr>
          <w:color w:val="000000"/>
          <w:sz w:val="24"/>
          <w:szCs w:val="24"/>
        </w:rPr>
        <w:t xml:space="preserve"> lub wykonywania innych obowiązków wynikających z postanowień niniejszej umowy, Wykonawca zapłaci na rzecz Zamawiającego karę umowną w wysokości 5 % łącznej wartości </w:t>
      </w:r>
      <w:r>
        <w:rPr>
          <w:color w:val="000000"/>
          <w:sz w:val="24"/>
          <w:szCs w:val="24"/>
        </w:rPr>
        <w:t>netto Odczynnika</w:t>
      </w:r>
      <w:r w:rsidRPr="00BF11EC">
        <w:rPr>
          <w:color w:val="000000"/>
          <w:sz w:val="24"/>
          <w:szCs w:val="24"/>
        </w:rPr>
        <w:t xml:space="preserve">, których sprzedaż i dostawa jest przedmiotem niniejszej umowy, o której mowa w § 4 ust. 1 niniejszej umowy, </w:t>
      </w:r>
    </w:p>
    <w:p w:rsidR="00857407" w:rsidRPr="00BF11EC" w:rsidRDefault="00857407" w:rsidP="00857407">
      <w:pPr>
        <w:numPr>
          <w:ilvl w:val="1"/>
          <w:numId w:val="9"/>
        </w:numPr>
        <w:jc w:val="both"/>
        <w:rPr>
          <w:color w:val="000000"/>
          <w:sz w:val="24"/>
          <w:szCs w:val="24"/>
        </w:rPr>
      </w:pPr>
      <w:r w:rsidRPr="00BF11EC">
        <w:rPr>
          <w:color w:val="000000"/>
          <w:sz w:val="24"/>
          <w:szCs w:val="24"/>
        </w:rPr>
        <w:t>odstąpienia od niniejszej umowy przez Zamawiającego w przypadku opisanym w ust. 4 niniejszego paragrafu, Wykonawca zapłaci na rzecz Zamawiającego karę umowną w wysokości wskazanej w lit. c) niniejszego ustępu</w:t>
      </w:r>
    </w:p>
    <w:p w:rsidR="00857407" w:rsidRPr="00BF11EC" w:rsidRDefault="00857407" w:rsidP="00857407">
      <w:pPr>
        <w:numPr>
          <w:ilvl w:val="0"/>
          <w:numId w:val="9"/>
        </w:numPr>
        <w:jc w:val="both"/>
        <w:rPr>
          <w:color w:val="000000"/>
          <w:sz w:val="24"/>
          <w:szCs w:val="24"/>
        </w:rPr>
      </w:pPr>
      <w:r w:rsidRPr="00BF11EC">
        <w:rPr>
          <w:color w:val="000000"/>
          <w:sz w:val="24"/>
          <w:szCs w:val="24"/>
        </w:rPr>
        <w:lastRenderedPageBreak/>
        <w:t>Zamawiający zastrzega sobie prawo dochodzenia odszkodowania przewyższającego wysokość wszelkich kar umownych przewidzianych w niniejszej umowie w przypadku, gdy nie pokryją wartości poniesionych szkód.</w:t>
      </w:r>
    </w:p>
    <w:p w:rsidR="00857407" w:rsidRPr="00BF11EC" w:rsidRDefault="00857407" w:rsidP="00857407">
      <w:pPr>
        <w:numPr>
          <w:ilvl w:val="0"/>
          <w:numId w:val="9"/>
        </w:numPr>
        <w:jc w:val="both"/>
        <w:rPr>
          <w:color w:val="000000"/>
          <w:sz w:val="24"/>
          <w:szCs w:val="24"/>
        </w:rPr>
      </w:pPr>
      <w:r w:rsidRPr="00BF11EC">
        <w:rPr>
          <w:color w:val="000000"/>
          <w:sz w:val="24"/>
          <w:szCs w:val="24"/>
        </w:rPr>
        <w:t>Zamawiającemu przysługuje prawo potrącenia ewentualnych kar umownych z należnościami Wykonawcy przysługującymi mu na podstawie postanowień niniejszej umowy.</w:t>
      </w:r>
    </w:p>
    <w:p w:rsidR="00857407" w:rsidRPr="00BF11EC" w:rsidRDefault="00857407" w:rsidP="00857407">
      <w:pPr>
        <w:numPr>
          <w:ilvl w:val="0"/>
          <w:numId w:val="9"/>
        </w:numPr>
        <w:jc w:val="both"/>
        <w:rPr>
          <w:color w:val="000000"/>
          <w:sz w:val="24"/>
          <w:szCs w:val="24"/>
        </w:rPr>
      </w:pPr>
      <w:r w:rsidRPr="00BF11EC">
        <w:rPr>
          <w:color w:val="000000"/>
          <w:sz w:val="24"/>
          <w:szCs w:val="24"/>
        </w:rPr>
        <w:t xml:space="preserve">Zamawiający ma prawo odstąpić od niniejszej umowy w przypadku, gdy </w:t>
      </w:r>
      <w:r>
        <w:rPr>
          <w:color w:val="000000"/>
          <w:sz w:val="24"/>
          <w:szCs w:val="24"/>
        </w:rPr>
        <w:t>zwłoka powstała z winy Wykonawcy</w:t>
      </w:r>
      <w:r w:rsidRPr="00BF11EC">
        <w:rPr>
          <w:color w:val="000000"/>
          <w:sz w:val="24"/>
          <w:szCs w:val="24"/>
        </w:rPr>
        <w:t xml:space="preserve"> w dostawie będzie przekraczać 15 dni roboczych od dnia określonego na podstawie § 3 ust. 4 </w:t>
      </w:r>
      <w:proofErr w:type="spellStart"/>
      <w:r w:rsidRPr="00BF11EC">
        <w:rPr>
          <w:color w:val="000000"/>
          <w:sz w:val="24"/>
          <w:szCs w:val="24"/>
        </w:rPr>
        <w:t>pkt</w:t>
      </w:r>
      <w:proofErr w:type="spellEnd"/>
      <w:r w:rsidRPr="00BF11EC">
        <w:rPr>
          <w:color w:val="000000"/>
          <w:sz w:val="24"/>
          <w:szCs w:val="24"/>
        </w:rPr>
        <w:t xml:space="preserve"> a) niniejszej umowy. </w:t>
      </w:r>
    </w:p>
    <w:p w:rsidR="00857407" w:rsidRPr="00BF11EC" w:rsidRDefault="00857407" w:rsidP="00857407">
      <w:pPr>
        <w:numPr>
          <w:ilvl w:val="0"/>
          <w:numId w:val="9"/>
        </w:numPr>
        <w:jc w:val="both"/>
        <w:rPr>
          <w:color w:val="000000"/>
          <w:sz w:val="24"/>
          <w:szCs w:val="24"/>
        </w:rPr>
      </w:pPr>
      <w:r w:rsidRPr="00BF11EC">
        <w:rPr>
          <w:color w:val="000000"/>
          <w:sz w:val="24"/>
          <w:szCs w:val="24"/>
        </w:rPr>
        <w:t>Postanowienie ust. 4 niniejszego paragrafu nie będzie miało zastosowania w przypadku, gdy Zamawiający nie będzie w terminie regulował płatności z tytułu zrealizowanych przez Wykonawcę dostaw Odczynników.</w:t>
      </w:r>
    </w:p>
    <w:p w:rsidR="00857407" w:rsidRPr="00BF11EC" w:rsidRDefault="00857407" w:rsidP="00857407">
      <w:pPr>
        <w:numPr>
          <w:ilvl w:val="0"/>
          <w:numId w:val="9"/>
        </w:numPr>
        <w:jc w:val="both"/>
        <w:rPr>
          <w:color w:val="000000"/>
          <w:sz w:val="24"/>
          <w:szCs w:val="24"/>
        </w:rPr>
      </w:pPr>
      <w:r w:rsidRPr="00BF11EC">
        <w:rPr>
          <w:color w:val="000000"/>
          <w:sz w:val="24"/>
          <w:szCs w:val="24"/>
        </w:rPr>
        <w:t>Kary umowne wynikające z postanowień niniejszej umowy płatne będą przelewem na rachunek bankowy Zamawiającego w terminie 7 dni od daty wezwania Wykonawcy do ich zapłaty.</w:t>
      </w:r>
    </w:p>
    <w:p w:rsidR="00857407" w:rsidRPr="00BF11EC" w:rsidRDefault="00857407" w:rsidP="00857407">
      <w:pPr>
        <w:numPr>
          <w:ilvl w:val="0"/>
          <w:numId w:val="9"/>
        </w:numPr>
        <w:jc w:val="both"/>
        <w:rPr>
          <w:rFonts w:eastAsia="TimesNewRoman"/>
          <w:sz w:val="24"/>
          <w:szCs w:val="24"/>
        </w:rPr>
      </w:pPr>
      <w:r w:rsidRPr="00BF11EC">
        <w:rPr>
          <w:sz w:val="24"/>
          <w:szCs w:val="24"/>
        </w:rPr>
        <w:t xml:space="preserve">Kary umowne, o których mowa w ust. 1 </w:t>
      </w:r>
      <w:proofErr w:type="spellStart"/>
      <w:r w:rsidRPr="00BF11EC">
        <w:rPr>
          <w:sz w:val="24"/>
          <w:szCs w:val="24"/>
        </w:rPr>
        <w:t>pkt</w:t>
      </w:r>
      <w:proofErr w:type="spellEnd"/>
      <w:r w:rsidRPr="00BF11EC">
        <w:rPr>
          <w:sz w:val="24"/>
          <w:szCs w:val="24"/>
        </w:rPr>
        <w:t xml:space="preserve"> a) i b) niniejszego paragrafu będą naliczane do dnia dokonania przez Zamawiającego Zakupu Interwencyjnego, przy czym zobowiązanie do zapłaty kary umownej nie będzie zwalniać Wykonawcy ze zobowiązania do zapłaty na rzecz Zamawiającego kwoty</w:t>
      </w:r>
      <w:r w:rsidRPr="00BF11EC">
        <w:rPr>
          <w:color w:val="000000"/>
          <w:sz w:val="24"/>
          <w:szCs w:val="24"/>
        </w:rPr>
        <w:t>, o której mowa w § 3 ust. 9 niniejszej umowy</w:t>
      </w:r>
      <w:r w:rsidRPr="00BF11EC">
        <w:rPr>
          <w:sz w:val="24"/>
          <w:szCs w:val="24"/>
        </w:rPr>
        <w:t>.</w:t>
      </w:r>
    </w:p>
    <w:p w:rsidR="00857407" w:rsidRPr="00BF11EC" w:rsidRDefault="00857407" w:rsidP="00857407">
      <w:pPr>
        <w:autoSpaceDE w:val="0"/>
        <w:autoSpaceDN w:val="0"/>
        <w:adjustRightInd w:val="0"/>
        <w:ind w:left="-360"/>
        <w:jc w:val="both"/>
        <w:rPr>
          <w:sz w:val="24"/>
          <w:szCs w:val="24"/>
        </w:rPr>
      </w:pPr>
    </w:p>
    <w:p w:rsidR="00857407" w:rsidRPr="00BF11EC" w:rsidRDefault="00857407" w:rsidP="00857407">
      <w:pPr>
        <w:pStyle w:val="Tekstpodstawowy"/>
        <w:tabs>
          <w:tab w:val="left" w:pos="360"/>
        </w:tabs>
        <w:ind w:hanging="360"/>
        <w:jc w:val="center"/>
        <w:rPr>
          <w:rFonts w:ascii="Times New Roman" w:hAnsi="Times New Roman"/>
          <w:szCs w:val="24"/>
        </w:rPr>
      </w:pPr>
      <w:r w:rsidRPr="00BF11EC">
        <w:rPr>
          <w:rFonts w:ascii="Times New Roman" w:hAnsi="Times New Roman"/>
          <w:szCs w:val="24"/>
        </w:rPr>
        <w:t>§ 7</w:t>
      </w:r>
    </w:p>
    <w:p w:rsidR="00857407" w:rsidRPr="00BF11EC" w:rsidRDefault="00857407" w:rsidP="00857407">
      <w:pPr>
        <w:pStyle w:val="Tekstpodstawowy"/>
        <w:tabs>
          <w:tab w:val="left" w:pos="360"/>
        </w:tabs>
        <w:ind w:hanging="360"/>
        <w:jc w:val="center"/>
        <w:rPr>
          <w:rFonts w:ascii="Times New Roman" w:hAnsi="Times New Roman"/>
          <w:szCs w:val="24"/>
        </w:rPr>
      </w:pPr>
    </w:p>
    <w:p w:rsidR="00857407" w:rsidRPr="00BF11EC" w:rsidRDefault="00857407" w:rsidP="00857407">
      <w:pPr>
        <w:numPr>
          <w:ilvl w:val="0"/>
          <w:numId w:val="5"/>
        </w:numPr>
        <w:jc w:val="both"/>
        <w:rPr>
          <w:color w:val="000000"/>
          <w:sz w:val="24"/>
          <w:szCs w:val="24"/>
        </w:rPr>
      </w:pPr>
      <w:r w:rsidRPr="00BF11EC">
        <w:rPr>
          <w:color w:val="000000"/>
          <w:sz w:val="24"/>
          <w:szCs w:val="24"/>
        </w:rPr>
        <w:t>Za</w:t>
      </w:r>
      <w:r>
        <w:rPr>
          <w:color w:val="000000"/>
          <w:sz w:val="24"/>
          <w:szCs w:val="24"/>
        </w:rPr>
        <w:t>płata za zamówiony i dostarczony Odczynnik</w:t>
      </w:r>
      <w:r w:rsidRPr="00BF11EC">
        <w:rPr>
          <w:color w:val="000000"/>
          <w:sz w:val="24"/>
          <w:szCs w:val="24"/>
        </w:rPr>
        <w:t xml:space="preserve"> nastąpi na podstawie prawidłowo </w:t>
      </w:r>
      <w:r>
        <w:rPr>
          <w:color w:val="000000"/>
          <w:sz w:val="24"/>
          <w:szCs w:val="24"/>
        </w:rPr>
        <w:t xml:space="preserve">wystawionej </w:t>
      </w:r>
      <w:r w:rsidRPr="00BF11EC">
        <w:rPr>
          <w:color w:val="000000"/>
          <w:sz w:val="24"/>
          <w:szCs w:val="24"/>
        </w:rPr>
        <w:t>przez Wykonawcę faktury VAT, po spełnieniu warunków, o których mowa w § 3 niniejszej umowy, w terminie 30 dni od dnia otrzymania przedmiotowej faktury przez Zamawiającego, w formie przelewu na rachunek bankowy Wykonawcy wskazany na fakturze.</w:t>
      </w:r>
    </w:p>
    <w:p w:rsidR="00857407" w:rsidRPr="00BF11EC" w:rsidRDefault="00857407" w:rsidP="00857407">
      <w:pPr>
        <w:numPr>
          <w:ilvl w:val="0"/>
          <w:numId w:val="5"/>
        </w:numPr>
        <w:jc w:val="both"/>
        <w:rPr>
          <w:color w:val="000000"/>
          <w:sz w:val="24"/>
          <w:szCs w:val="24"/>
        </w:rPr>
      </w:pPr>
      <w:r w:rsidRPr="00BF11EC">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857407" w:rsidRPr="00BF11EC" w:rsidRDefault="00857407" w:rsidP="00857407">
      <w:pPr>
        <w:autoSpaceDE w:val="0"/>
        <w:autoSpaceDN w:val="0"/>
        <w:adjustRightInd w:val="0"/>
        <w:jc w:val="both"/>
        <w:rPr>
          <w:color w:val="000000"/>
          <w:sz w:val="24"/>
          <w:szCs w:val="24"/>
        </w:rPr>
      </w:pPr>
    </w:p>
    <w:p w:rsidR="00857407" w:rsidRPr="00BF11EC" w:rsidRDefault="00857407" w:rsidP="00857407">
      <w:pPr>
        <w:jc w:val="center"/>
        <w:rPr>
          <w:sz w:val="24"/>
          <w:szCs w:val="24"/>
        </w:rPr>
      </w:pPr>
    </w:p>
    <w:p w:rsidR="00857407" w:rsidRPr="00BF11EC" w:rsidRDefault="00857407" w:rsidP="00857407">
      <w:pPr>
        <w:jc w:val="center"/>
        <w:rPr>
          <w:sz w:val="24"/>
          <w:szCs w:val="24"/>
        </w:rPr>
      </w:pPr>
      <w:r w:rsidRPr="00BF11EC">
        <w:rPr>
          <w:sz w:val="24"/>
          <w:szCs w:val="24"/>
        </w:rPr>
        <w:t>§ 8</w:t>
      </w:r>
    </w:p>
    <w:p w:rsidR="00857407" w:rsidRPr="00BF11EC" w:rsidRDefault="00857407" w:rsidP="00857407">
      <w:pPr>
        <w:jc w:val="center"/>
        <w:rPr>
          <w:sz w:val="24"/>
          <w:szCs w:val="24"/>
        </w:rPr>
      </w:pPr>
    </w:p>
    <w:p w:rsidR="00857407" w:rsidRPr="00BF11EC" w:rsidRDefault="00857407" w:rsidP="00857407">
      <w:pPr>
        <w:numPr>
          <w:ilvl w:val="0"/>
          <w:numId w:val="6"/>
        </w:numPr>
        <w:jc w:val="both"/>
        <w:rPr>
          <w:color w:val="000000"/>
          <w:sz w:val="24"/>
          <w:szCs w:val="24"/>
        </w:rPr>
      </w:pPr>
      <w:r w:rsidRPr="00BF11EC">
        <w:rPr>
          <w:color w:val="000000"/>
          <w:sz w:val="24"/>
          <w:szCs w:val="24"/>
        </w:rPr>
        <w:t>Osobami odpowiedzialnymi za realizację niniejszej umowy są:</w:t>
      </w:r>
      <w:r w:rsidRPr="00BF11EC">
        <w:rPr>
          <w:color w:val="000000"/>
          <w:sz w:val="24"/>
          <w:szCs w:val="24"/>
        </w:rPr>
        <w:br/>
        <w:t>ze strony Wykonawcy – ....................................................................................</w:t>
      </w:r>
      <w:r w:rsidRPr="00BF11EC">
        <w:rPr>
          <w:color w:val="000000"/>
          <w:sz w:val="24"/>
          <w:szCs w:val="24"/>
        </w:rPr>
        <w:br/>
        <w:t>oraz</w:t>
      </w:r>
      <w:r w:rsidRPr="00BF11EC">
        <w:rPr>
          <w:color w:val="000000"/>
          <w:sz w:val="24"/>
          <w:szCs w:val="24"/>
        </w:rPr>
        <w:br/>
        <w:t xml:space="preserve">ze strony Zamawiającego -  </w:t>
      </w:r>
      <w:r w:rsidRPr="00BF11EC">
        <w:rPr>
          <w:sz w:val="24"/>
          <w:szCs w:val="24"/>
        </w:rPr>
        <w:t xml:space="preserve">dr n. </w:t>
      </w:r>
      <w:proofErr w:type="spellStart"/>
      <w:r>
        <w:rPr>
          <w:sz w:val="24"/>
          <w:szCs w:val="24"/>
        </w:rPr>
        <w:t>biol</w:t>
      </w:r>
      <w:proofErr w:type="spellEnd"/>
      <w:r w:rsidRPr="00BF11EC">
        <w:rPr>
          <w:sz w:val="24"/>
          <w:szCs w:val="24"/>
        </w:rPr>
        <w:t xml:space="preserve">. </w:t>
      </w:r>
      <w:r>
        <w:rPr>
          <w:sz w:val="24"/>
          <w:szCs w:val="24"/>
        </w:rPr>
        <w:t xml:space="preserve">Katarzyna </w:t>
      </w:r>
      <w:proofErr w:type="spellStart"/>
      <w:r>
        <w:rPr>
          <w:sz w:val="24"/>
          <w:szCs w:val="24"/>
        </w:rPr>
        <w:t>Lamperska</w:t>
      </w:r>
      <w:proofErr w:type="spellEnd"/>
      <w:r w:rsidRPr="00BF11EC">
        <w:rPr>
          <w:sz w:val="24"/>
          <w:szCs w:val="24"/>
        </w:rPr>
        <w:t xml:space="preserve"> - tel. 0</w:t>
      </w:r>
      <w:r>
        <w:rPr>
          <w:sz w:val="24"/>
          <w:szCs w:val="24"/>
        </w:rPr>
        <w:t>61/88 50 668</w:t>
      </w:r>
      <w:r w:rsidRPr="00BF11EC">
        <w:rPr>
          <w:sz w:val="24"/>
          <w:szCs w:val="24"/>
        </w:rPr>
        <w:t xml:space="preserve"> </w:t>
      </w:r>
    </w:p>
    <w:p w:rsidR="00857407" w:rsidRPr="00BF11EC" w:rsidRDefault="00857407" w:rsidP="00857407">
      <w:pPr>
        <w:numPr>
          <w:ilvl w:val="0"/>
          <w:numId w:val="6"/>
        </w:numPr>
        <w:jc w:val="both"/>
        <w:rPr>
          <w:sz w:val="24"/>
          <w:szCs w:val="24"/>
        </w:rPr>
      </w:pPr>
      <w:r w:rsidRPr="00BF11EC">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BF11EC">
        <w:rPr>
          <w:color w:val="000000"/>
        </w:rPr>
        <w:br/>
      </w:r>
    </w:p>
    <w:p w:rsidR="00857407" w:rsidRPr="00BF11EC" w:rsidRDefault="00857407" w:rsidP="00857407">
      <w:pPr>
        <w:ind w:firstLine="708"/>
        <w:rPr>
          <w:sz w:val="24"/>
          <w:szCs w:val="24"/>
        </w:rPr>
      </w:pPr>
      <w:r w:rsidRPr="00BF11EC">
        <w:rPr>
          <w:sz w:val="24"/>
          <w:szCs w:val="24"/>
        </w:rPr>
        <w:t xml:space="preserve">                                                                § 9</w:t>
      </w:r>
    </w:p>
    <w:p w:rsidR="00857407" w:rsidRPr="00BF11EC" w:rsidRDefault="00857407" w:rsidP="00857407">
      <w:pPr>
        <w:ind w:firstLine="708"/>
        <w:rPr>
          <w:sz w:val="24"/>
          <w:szCs w:val="24"/>
        </w:rPr>
      </w:pPr>
    </w:p>
    <w:p w:rsidR="00857407" w:rsidRPr="00BF11EC" w:rsidRDefault="00857407" w:rsidP="00857407">
      <w:pPr>
        <w:numPr>
          <w:ilvl w:val="0"/>
          <w:numId w:val="7"/>
        </w:numPr>
        <w:jc w:val="both"/>
        <w:rPr>
          <w:color w:val="000000"/>
          <w:sz w:val="24"/>
          <w:szCs w:val="24"/>
        </w:rPr>
      </w:pPr>
      <w:r w:rsidRPr="00BF11EC">
        <w:rPr>
          <w:color w:val="000000"/>
          <w:sz w:val="24"/>
          <w:szCs w:val="24"/>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857407" w:rsidRPr="00BF11EC" w:rsidRDefault="00857407" w:rsidP="00857407">
      <w:pPr>
        <w:numPr>
          <w:ilvl w:val="0"/>
          <w:numId w:val="7"/>
        </w:numPr>
        <w:jc w:val="both"/>
        <w:rPr>
          <w:color w:val="000000"/>
          <w:sz w:val="24"/>
          <w:szCs w:val="24"/>
        </w:rPr>
      </w:pPr>
      <w:r w:rsidRPr="00BF11EC">
        <w:rPr>
          <w:color w:val="000000"/>
          <w:sz w:val="24"/>
          <w:szCs w:val="24"/>
        </w:rPr>
        <w:lastRenderedPageBreak/>
        <w:t>Przez wykonywanie niniejszej umowy w rozumieniu ust. 1 niniejszego paragrafu, strony rozumieją okres obejmujący czas od chwili złożenia zamówienia przez Zamawiającego do chwili odebrania p</w:t>
      </w:r>
      <w:r>
        <w:rPr>
          <w:color w:val="000000"/>
          <w:sz w:val="24"/>
          <w:szCs w:val="24"/>
        </w:rPr>
        <w:t>rzez Zamawiającego dostarczonego przez Wykonawcę Odczynnika</w:t>
      </w:r>
      <w:r w:rsidRPr="00BF11EC">
        <w:rPr>
          <w:color w:val="000000"/>
          <w:sz w:val="24"/>
          <w:szCs w:val="24"/>
        </w:rPr>
        <w:t>, w tym w szczególności logistyczny</w:t>
      </w:r>
      <w:r>
        <w:rPr>
          <w:color w:val="000000"/>
          <w:sz w:val="24"/>
          <w:szCs w:val="24"/>
        </w:rPr>
        <w:t xml:space="preserve"> proces dostarczenia Odczynnika</w:t>
      </w:r>
      <w:r w:rsidRPr="00BF11EC">
        <w:rPr>
          <w:color w:val="000000"/>
          <w:sz w:val="24"/>
          <w:szCs w:val="24"/>
        </w:rPr>
        <w:t xml:space="preserve"> w miejsce wskazane przez Zamawiającego.</w:t>
      </w:r>
    </w:p>
    <w:p w:rsidR="00857407" w:rsidRPr="00BF11EC" w:rsidRDefault="00857407" w:rsidP="00857407">
      <w:pPr>
        <w:jc w:val="center"/>
        <w:rPr>
          <w:sz w:val="24"/>
          <w:szCs w:val="24"/>
        </w:rPr>
      </w:pPr>
    </w:p>
    <w:p w:rsidR="00857407" w:rsidRPr="00BF11EC" w:rsidRDefault="00857407" w:rsidP="00857407">
      <w:pPr>
        <w:jc w:val="center"/>
        <w:rPr>
          <w:sz w:val="24"/>
          <w:szCs w:val="24"/>
        </w:rPr>
      </w:pPr>
      <w:r w:rsidRPr="00BF11EC">
        <w:rPr>
          <w:sz w:val="24"/>
          <w:szCs w:val="24"/>
        </w:rPr>
        <w:t>§ 10</w:t>
      </w:r>
    </w:p>
    <w:p w:rsidR="00857407" w:rsidRPr="00BF11EC" w:rsidRDefault="00857407" w:rsidP="00857407">
      <w:pPr>
        <w:numPr>
          <w:ilvl w:val="0"/>
          <w:numId w:val="8"/>
        </w:numPr>
        <w:jc w:val="both"/>
        <w:rPr>
          <w:sz w:val="24"/>
          <w:szCs w:val="24"/>
        </w:rPr>
      </w:pPr>
      <w:r w:rsidRPr="00BF11EC">
        <w:rPr>
          <w:color w:val="000000"/>
          <w:sz w:val="24"/>
          <w:szCs w:val="24"/>
        </w:rPr>
        <w:t>W sprawach nie uregulowanych niniejszą umową mają zastosowanie przepisy Kodeksu Cywilnego oraz Ustawy o wyrobach medycznych, jeżeli przepisy Ustawy – Prawo zamówień publicznych nie stanowią inaczej.</w:t>
      </w:r>
    </w:p>
    <w:p w:rsidR="00857407" w:rsidRPr="00BF11EC" w:rsidRDefault="00857407" w:rsidP="00857407">
      <w:pPr>
        <w:numPr>
          <w:ilvl w:val="0"/>
          <w:numId w:val="8"/>
        </w:numPr>
        <w:jc w:val="both"/>
        <w:rPr>
          <w:sz w:val="24"/>
          <w:szCs w:val="24"/>
        </w:rPr>
      </w:pPr>
      <w:r w:rsidRPr="00BF11EC">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857407" w:rsidRPr="00BF11EC" w:rsidRDefault="00857407" w:rsidP="00857407">
      <w:pPr>
        <w:numPr>
          <w:ilvl w:val="0"/>
          <w:numId w:val="8"/>
        </w:numPr>
        <w:jc w:val="both"/>
        <w:rPr>
          <w:sz w:val="24"/>
          <w:szCs w:val="24"/>
        </w:rPr>
      </w:pPr>
      <w:r w:rsidRPr="00BF11EC">
        <w:rPr>
          <w:color w:val="000000"/>
          <w:sz w:val="24"/>
          <w:szCs w:val="24"/>
        </w:rPr>
        <w:t>Wszelkie zmiany i uzupełnienia niniejszej umowy wymagają zachowania formy pisemnej pod rygorem nieważności.</w:t>
      </w:r>
    </w:p>
    <w:p w:rsidR="00857407" w:rsidRPr="00BF11EC" w:rsidRDefault="00857407" w:rsidP="00857407">
      <w:pPr>
        <w:numPr>
          <w:ilvl w:val="0"/>
          <w:numId w:val="8"/>
        </w:numPr>
        <w:jc w:val="both"/>
        <w:rPr>
          <w:sz w:val="24"/>
          <w:szCs w:val="24"/>
        </w:rPr>
      </w:pPr>
      <w:r w:rsidRPr="00BF11EC">
        <w:rPr>
          <w:color w:val="000000"/>
          <w:sz w:val="24"/>
          <w:szCs w:val="24"/>
        </w:rPr>
        <w:t>Zmiany niniejszej umowy mogą mieć miejsce, tylko w zakresie przewidzianym dyspozycją art. 144 ust. 1 Ustawy – Prawo zamówień publicznych.</w:t>
      </w:r>
    </w:p>
    <w:p w:rsidR="00857407" w:rsidRPr="00BF11EC" w:rsidRDefault="00857407" w:rsidP="00857407">
      <w:pPr>
        <w:numPr>
          <w:ilvl w:val="0"/>
          <w:numId w:val="8"/>
        </w:numPr>
        <w:jc w:val="both"/>
        <w:rPr>
          <w:sz w:val="24"/>
          <w:szCs w:val="24"/>
        </w:rPr>
      </w:pPr>
      <w:r w:rsidRPr="00BF11EC">
        <w:rPr>
          <w:color w:val="000000"/>
          <w:sz w:val="24"/>
          <w:szCs w:val="24"/>
        </w:rPr>
        <w:t>Strony będą dążyć do rozstrzygnięcia sporów mogących wyniknąć przy realizacji niniejszej umowy na drodze ugodowej.</w:t>
      </w:r>
    </w:p>
    <w:p w:rsidR="00857407" w:rsidRPr="00BF11EC" w:rsidRDefault="00857407" w:rsidP="00857407">
      <w:pPr>
        <w:numPr>
          <w:ilvl w:val="0"/>
          <w:numId w:val="8"/>
        </w:numPr>
        <w:jc w:val="both"/>
        <w:rPr>
          <w:sz w:val="24"/>
          <w:szCs w:val="24"/>
        </w:rPr>
      </w:pPr>
      <w:r w:rsidRPr="00BF11EC">
        <w:rPr>
          <w:color w:val="000000"/>
          <w:sz w:val="24"/>
          <w:szCs w:val="24"/>
        </w:rPr>
        <w:t>Jeżeli strony nie osiągną kompromisu wówczas sporne sprawy rozstrzygane będą przez Sąd powszechny właściwy dla siedziby Zamawiającego.</w:t>
      </w:r>
    </w:p>
    <w:p w:rsidR="00857407" w:rsidRPr="00BF11EC" w:rsidRDefault="00857407" w:rsidP="00857407">
      <w:pPr>
        <w:numPr>
          <w:ilvl w:val="0"/>
          <w:numId w:val="8"/>
        </w:numPr>
        <w:jc w:val="both"/>
        <w:rPr>
          <w:sz w:val="24"/>
          <w:szCs w:val="24"/>
        </w:rPr>
      </w:pPr>
      <w:r w:rsidRPr="00BF11EC">
        <w:rPr>
          <w:color w:val="000000"/>
          <w:sz w:val="24"/>
          <w:szCs w:val="24"/>
        </w:rPr>
        <w:t>Umowa niniejsza została sporządzona w dwóch jednobrzmiących egzemplarzach – po jednym egzemplarzu dla każdej ze stron.</w:t>
      </w:r>
    </w:p>
    <w:p w:rsidR="00857407" w:rsidRPr="00BF11EC" w:rsidRDefault="00857407" w:rsidP="00857407">
      <w:pPr>
        <w:tabs>
          <w:tab w:val="left" w:pos="5812"/>
        </w:tabs>
        <w:jc w:val="both"/>
        <w:rPr>
          <w:sz w:val="24"/>
          <w:szCs w:val="24"/>
          <w:u w:val="single"/>
        </w:rPr>
      </w:pPr>
    </w:p>
    <w:p w:rsidR="00857407" w:rsidRPr="00BF11EC" w:rsidRDefault="00857407" w:rsidP="00857407">
      <w:pPr>
        <w:tabs>
          <w:tab w:val="left" w:pos="5812"/>
        </w:tabs>
        <w:jc w:val="both"/>
        <w:rPr>
          <w:sz w:val="24"/>
          <w:szCs w:val="24"/>
          <w:u w:val="single"/>
        </w:rPr>
      </w:pPr>
      <w:r w:rsidRPr="00BF11EC">
        <w:rPr>
          <w:sz w:val="24"/>
          <w:szCs w:val="24"/>
          <w:u w:val="single"/>
        </w:rPr>
        <w:t xml:space="preserve">Zamawiający: </w:t>
      </w:r>
      <w:r w:rsidRPr="00BF11EC">
        <w:rPr>
          <w:sz w:val="24"/>
          <w:szCs w:val="24"/>
        </w:rPr>
        <w:tab/>
      </w:r>
      <w:r w:rsidRPr="00BF11EC">
        <w:rPr>
          <w:sz w:val="24"/>
          <w:szCs w:val="24"/>
          <w:u w:val="single"/>
        </w:rPr>
        <w:t>Wykonawca :</w:t>
      </w:r>
    </w:p>
    <w:p w:rsidR="00857407" w:rsidRPr="00BF11EC" w:rsidRDefault="00857407" w:rsidP="00857407">
      <w:pPr>
        <w:tabs>
          <w:tab w:val="left" w:pos="5812"/>
        </w:tabs>
        <w:jc w:val="both"/>
        <w:rPr>
          <w:sz w:val="24"/>
          <w:szCs w:val="24"/>
        </w:rPr>
      </w:pPr>
    </w:p>
    <w:p w:rsidR="00857407" w:rsidRPr="00BF11EC" w:rsidRDefault="00857407" w:rsidP="00857407">
      <w:pPr>
        <w:tabs>
          <w:tab w:val="left" w:pos="5812"/>
        </w:tabs>
        <w:jc w:val="both"/>
        <w:rPr>
          <w:sz w:val="24"/>
          <w:szCs w:val="24"/>
        </w:rPr>
      </w:pPr>
    </w:p>
    <w:p w:rsidR="00857407" w:rsidRPr="00BF11EC" w:rsidRDefault="00857407" w:rsidP="00857407">
      <w:pPr>
        <w:tabs>
          <w:tab w:val="left" w:pos="5812"/>
        </w:tabs>
        <w:jc w:val="both"/>
        <w:rPr>
          <w:b/>
          <w:color w:val="000000"/>
          <w:sz w:val="26"/>
          <w:szCs w:val="26"/>
        </w:rPr>
      </w:pPr>
      <w:r w:rsidRPr="00BF11EC">
        <w:rPr>
          <w:sz w:val="24"/>
          <w:szCs w:val="24"/>
        </w:rPr>
        <w:t>……………………………</w:t>
      </w:r>
      <w:r w:rsidRPr="00BF11EC">
        <w:rPr>
          <w:sz w:val="24"/>
          <w:szCs w:val="24"/>
        </w:rPr>
        <w:tab/>
        <w:t>………………………………</w:t>
      </w:r>
    </w:p>
    <w:p w:rsidR="00A0265D" w:rsidRDefault="00A0265D"/>
    <w:sectPr w:rsidR="00A0265D" w:rsidSect="00A026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1540445"/>
    <w:multiLevelType w:val="hybridMultilevel"/>
    <w:tmpl w:val="14AEDA94"/>
    <w:lvl w:ilvl="0" w:tplc="0415000F">
      <w:start w:val="1"/>
      <w:numFmt w:val="decimal"/>
      <w:lvlText w:val="%1."/>
      <w:lvlJc w:val="left"/>
      <w:pPr>
        <w:ind w:left="720" w:hanging="360"/>
      </w:pPr>
    </w:lvl>
    <w:lvl w:ilvl="1" w:tplc="FBC088F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4800A5F"/>
    <w:multiLevelType w:val="hybridMultilevel"/>
    <w:tmpl w:val="0FDA652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7DB0AF0"/>
    <w:multiLevelType w:val="hybridMultilevel"/>
    <w:tmpl w:val="A0A8E4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rsids>
    <w:rsidRoot w:val="00857407"/>
    <w:rsid w:val="000278F3"/>
    <w:rsid w:val="003E52A7"/>
    <w:rsid w:val="00857407"/>
    <w:rsid w:val="00A0265D"/>
    <w:rsid w:val="00E17CAC"/>
    <w:rsid w:val="00E375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740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57407"/>
    <w:pPr>
      <w:jc w:val="both"/>
    </w:pPr>
    <w:rPr>
      <w:rFonts w:ascii="Arial" w:hAnsi="Arial"/>
      <w:sz w:val="24"/>
    </w:rPr>
  </w:style>
  <w:style w:type="character" w:customStyle="1" w:styleId="TekstpodstawowyZnak">
    <w:name w:val="Tekst podstawowy Znak"/>
    <w:basedOn w:val="Domylnaczcionkaakapitu"/>
    <w:link w:val="Tekstpodstawowy"/>
    <w:rsid w:val="00857407"/>
    <w:rPr>
      <w:rFonts w:ascii="Arial" w:eastAsia="Times New Roman" w:hAnsi="Arial" w:cs="Times New Roman"/>
      <w:sz w:val="24"/>
      <w:szCs w:val="20"/>
      <w:lang w:eastAsia="pl-PL"/>
    </w:rPr>
  </w:style>
  <w:style w:type="paragraph" w:styleId="Tytu">
    <w:name w:val="Title"/>
    <w:basedOn w:val="Normalny"/>
    <w:link w:val="TytuZnak"/>
    <w:qFormat/>
    <w:rsid w:val="00857407"/>
    <w:pPr>
      <w:widowControl w:val="0"/>
      <w:jc w:val="center"/>
    </w:pPr>
    <w:rPr>
      <w:b/>
      <w:sz w:val="28"/>
      <w:lang w:val="en-GB"/>
    </w:rPr>
  </w:style>
  <w:style w:type="character" w:customStyle="1" w:styleId="TytuZnak">
    <w:name w:val="Tytuł Znak"/>
    <w:basedOn w:val="Domylnaczcionkaakapitu"/>
    <w:link w:val="Tytu"/>
    <w:rsid w:val="00857407"/>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857407"/>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857407"/>
    <w:rPr>
      <w:rFonts w:ascii="Arial" w:eastAsia="Times New Roman" w:hAnsi="Arial"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2834</Words>
  <Characters>17010</Characters>
  <Application>Microsoft Office Word</Application>
  <DocSecurity>0</DocSecurity>
  <Lines>141</Lines>
  <Paragraphs>39</Paragraphs>
  <ScaleCrop>false</ScaleCrop>
  <Company>Wielkopolskie Centrum Onkologii</Company>
  <LinksUpToDate>false</LinksUpToDate>
  <CharactersWithSpaces>19805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4</cp:revision>
  <cp:lastPrinted>2012-04-17T12:47:00Z</cp:lastPrinted>
  <dcterms:created xsi:type="dcterms:W3CDTF">2012-04-17T08:29:00Z</dcterms:created>
  <dcterms:modified xsi:type="dcterms:W3CDTF">2012-04-17T12:47:00Z</dcterms:modified>
</cp:coreProperties>
</file>