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Default="00AB0E57" w:rsidP="000B7E74">
      <w:pPr>
        <w:spacing w:before="0"/>
        <w:jc w:val="center"/>
        <w:rPr>
          <w:b/>
          <w:sz w:val="28"/>
          <w:szCs w:val="28"/>
        </w:rPr>
      </w:pPr>
    </w:p>
    <w:p w:rsidR="006D7E7B" w:rsidRDefault="006D7E7B" w:rsidP="000B7E74">
      <w:pPr>
        <w:spacing w:before="0"/>
        <w:jc w:val="center"/>
        <w:rPr>
          <w:b/>
          <w:sz w:val="28"/>
          <w:szCs w:val="28"/>
        </w:rPr>
      </w:pPr>
    </w:p>
    <w:p w:rsidR="006D7E7B" w:rsidRPr="00756307" w:rsidRDefault="006D7E7B" w:rsidP="000B7E74">
      <w:pPr>
        <w:spacing w:before="0"/>
        <w:jc w:val="center"/>
        <w:rPr>
          <w:b/>
          <w:sz w:val="28"/>
          <w:szCs w:val="28"/>
        </w:rPr>
      </w:pPr>
    </w:p>
    <w:p w:rsidR="0040242E" w:rsidRPr="00756307" w:rsidRDefault="0040242E" w:rsidP="000B7E74">
      <w:pPr>
        <w:spacing w:before="0"/>
        <w:rPr>
          <w:b/>
          <w:sz w:val="28"/>
          <w:szCs w:val="28"/>
        </w:rPr>
      </w:pPr>
    </w:p>
    <w:p w:rsidR="00AB0E57" w:rsidRPr="00756307" w:rsidRDefault="00AB0E57" w:rsidP="000B7E74">
      <w:pPr>
        <w:spacing w:before="0"/>
        <w:jc w:val="center"/>
        <w:rPr>
          <w:b/>
          <w:sz w:val="28"/>
          <w:szCs w:val="28"/>
        </w:rPr>
      </w:pPr>
      <w:r w:rsidRPr="00756307">
        <w:rPr>
          <w:b/>
          <w:sz w:val="28"/>
          <w:szCs w:val="28"/>
        </w:rPr>
        <w:t>SPECYFIKACJA ISTOTNYCH WARUNKÓW ZAMÓWIENIA</w:t>
      </w:r>
    </w:p>
    <w:p w:rsidR="00AB0E57" w:rsidRPr="00756307" w:rsidRDefault="00AB0E57" w:rsidP="000B7E74">
      <w:pPr>
        <w:spacing w:before="0"/>
        <w:jc w:val="center"/>
        <w:rPr>
          <w:b/>
          <w:sz w:val="28"/>
          <w:szCs w:val="28"/>
        </w:rPr>
      </w:pPr>
    </w:p>
    <w:p w:rsidR="00AB0E57" w:rsidRPr="00756307" w:rsidRDefault="00AB0E57" w:rsidP="000B7E74">
      <w:pPr>
        <w:spacing w:before="0"/>
      </w:pPr>
    </w:p>
    <w:p w:rsidR="00AB0E57" w:rsidRPr="00756307" w:rsidRDefault="00AB0E57" w:rsidP="000B7E74">
      <w:pPr>
        <w:pBdr>
          <w:top w:val="single" w:sz="4" w:space="1" w:color="auto"/>
          <w:left w:val="single" w:sz="4" w:space="4" w:color="auto"/>
          <w:bottom w:val="single" w:sz="4" w:space="1" w:color="auto"/>
          <w:right w:val="single" w:sz="4" w:space="4" w:color="auto"/>
        </w:pBdr>
        <w:spacing w:before="0"/>
        <w:rPr>
          <w:b/>
          <w:bCs/>
          <w:sz w:val="24"/>
          <w:szCs w:val="24"/>
        </w:rPr>
      </w:pPr>
      <w:r w:rsidRPr="00756307">
        <w:rPr>
          <w:b/>
          <w:bCs/>
          <w:sz w:val="24"/>
          <w:szCs w:val="24"/>
        </w:rPr>
        <w:t>Postępowanie prowadzone jest zgodnie z Ustawą Prawo zamówień publicznych z dnia 29 stycznia 2004 r. (</w:t>
      </w:r>
      <w:r w:rsidR="00087DCC" w:rsidRPr="008C3A6C">
        <w:rPr>
          <w:rFonts w:eastAsia="MS Mincho"/>
          <w:b/>
          <w:bCs/>
          <w:sz w:val="24"/>
          <w:szCs w:val="24"/>
        </w:rPr>
        <w:t>Dz. U. z 2007 r. Nr 223, poz. 1655</w:t>
      </w:r>
      <w:r w:rsidRPr="00756307">
        <w:rPr>
          <w:b/>
          <w:bCs/>
          <w:sz w:val="24"/>
          <w:szCs w:val="24"/>
        </w:rPr>
        <w:t>)– procedura jak dla zamówienia publicznego o wartości poniżej 2</w:t>
      </w:r>
      <w:r w:rsidR="00EC4218" w:rsidRPr="00756307">
        <w:rPr>
          <w:b/>
          <w:bCs/>
          <w:sz w:val="24"/>
          <w:szCs w:val="24"/>
        </w:rPr>
        <w:t>06</w:t>
      </w:r>
      <w:r w:rsidRPr="00756307">
        <w:rPr>
          <w:b/>
          <w:bCs/>
          <w:sz w:val="24"/>
          <w:szCs w:val="24"/>
        </w:rPr>
        <w:t xml:space="preserve"> 000 EURO</w:t>
      </w:r>
      <w:r w:rsidR="00323CFD" w:rsidRPr="00756307">
        <w:rPr>
          <w:b/>
          <w:bCs/>
          <w:sz w:val="24"/>
          <w:szCs w:val="24"/>
        </w:rPr>
        <w:t>.</w:t>
      </w:r>
    </w:p>
    <w:p w:rsidR="00AB0E57" w:rsidRPr="00756307" w:rsidRDefault="00AB0E57" w:rsidP="000B7E74">
      <w:pPr>
        <w:spacing w:before="0"/>
      </w:pPr>
    </w:p>
    <w:p w:rsidR="00AB0E57" w:rsidRPr="00756307" w:rsidRDefault="00AB0E57" w:rsidP="000B7E74">
      <w:pPr>
        <w:spacing w:before="0"/>
      </w:pPr>
    </w:p>
    <w:p w:rsidR="00AB0E57" w:rsidRPr="00756307" w:rsidRDefault="00AB0E57" w:rsidP="000B7E74">
      <w:pPr>
        <w:spacing w:before="0"/>
        <w:jc w:val="center"/>
        <w:rPr>
          <w:b/>
          <w:sz w:val="24"/>
          <w:szCs w:val="24"/>
          <w:u w:val="single"/>
        </w:rPr>
      </w:pPr>
      <w:r w:rsidRPr="00756307">
        <w:rPr>
          <w:b/>
          <w:sz w:val="24"/>
          <w:szCs w:val="24"/>
          <w:u w:val="single"/>
        </w:rPr>
        <w:t xml:space="preserve">DOTYCZY PRZETARGU NIEOGRANICZONEGO nr </w:t>
      </w:r>
      <w:r w:rsidR="00AD092E">
        <w:rPr>
          <w:b/>
          <w:sz w:val="24"/>
          <w:szCs w:val="24"/>
          <w:u w:val="single"/>
        </w:rPr>
        <w:t>145/2009</w:t>
      </w:r>
    </w:p>
    <w:p w:rsidR="00AB0E57" w:rsidRPr="00756307" w:rsidRDefault="00AB0E57" w:rsidP="000B7E74">
      <w:pPr>
        <w:spacing w:before="0"/>
        <w:rPr>
          <w:sz w:val="24"/>
          <w:szCs w:val="24"/>
        </w:rPr>
      </w:pPr>
    </w:p>
    <w:p w:rsidR="006A3F72" w:rsidRDefault="00023A41" w:rsidP="000B7E74">
      <w:pPr>
        <w:spacing w:before="0"/>
        <w:jc w:val="center"/>
        <w:rPr>
          <w:b/>
          <w:sz w:val="28"/>
          <w:szCs w:val="28"/>
        </w:rPr>
      </w:pPr>
      <w:r w:rsidRPr="00CD3FCC">
        <w:rPr>
          <w:b/>
          <w:sz w:val="28"/>
          <w:szCs w:val="28"/>
        </w:rPr>
        <w:t>D</w:t>
      </w:r>
      <w:r w:rsidR="00087DCC" w:rsidRPr="00CD3FCC">
        <w:rPr>
          <w:b/>
          <w:sz w:val="28"/>
          <w:szCs w:val="28"/>
        </w:rPr>
        <w:t>ostawa</w:t>
      </w:r>
      <w:r w:rsidR="008C631A" w:rsidRPr="00CD3FCC">
        <w:rPr>
          <w:b/>
          <w:sz w:val="28"/>
          <w:szCs w:val="28"/>
        </w:rPr>
        <w:t>,</w:t>
      </w:r>
      <w:r w:rsidR="00002CB8" w:rsidRPr="00CD3FCC">
        <w:rPr>
          <w:b/>
          <w:sz w:val="28"/>
          <w:szCs w:val="28"/>
        </w:rPr>
        <w:t xml:space="preserve"> </w:t>
      </w:r>
      <w:r w:rsidRPr="00CD3FCC">
        <w:rPr>
          <w:b/>
          <w:sz w:val="28"/>
          <w:szCs w:val="28"/>
        </w:rPr>
        <w:t xml:space="preserve">montaż i serwis gwarancyjny </w:t>
      </w:r>
      <w:r w:rsidR="00087DCC" w:rsidRPr="00CD3FCC">
        <w:rPr>
          <w:b/>
          <w:sz w:val="28"/>
          <w:szCs w:val="28"/>
        </w:rPr>
        <w:t>sprzętu komputerowego</w:t>
      </w:r>
    </w:p>
    <w:p w:rsidR="006A3F72" w:rsidRDefault="006A3F72" w:rsidP="000B7E74">
      <w:pPr>
        <w:spacing w:before="0"/>
        <w:jc w:val="center"/>
        <w:rPr>
          <w:b/>
          <w:sz w:val="28"/>
          <w:szCs w:val="28"/>
        </w:rPr>
      </w:pPr>
    </w:p>
    <w:p w:rsidR="00087DCC" w:rsidRPr="00087DCC" w:rsidRDefault="00087DCC" w:rsidP="000B7E74">
      <w:pPr>
        <w:spacing w:before="0"/>
        <w:jc w:val="center"/>
        <w:rPr>
          <w:rFonts w:ascii="Humnst777LtPL" w:hAnsi="Humnst777LtPL"/>
        </w:rPr>
      </w:pPr>
      <w:r w:rsidRPr="00087DCC">
        <w:rPr>
          <w:b/>
          <w:sz w:val="28"/>
          <w:szCs w:val="28"/>
        </w:rPr>
        <w:t xml:space="preserve"> </w:t>
      </w:r>
    </w:p>
    <w:p w:rsidR="00AB0E57" w:rsidRPr="00756307" w:rsidRDefault="00AB0E57" w:rsidP="000B7E74">
      <w:pPr>
        <w:numPr>
          <w:ilvl w:val="0"/>
          <w:numId w:val="1"/>
        </w:numPr>
        <w:spacing w:before="0"/>
        <w:rPr>
          <w:b/>
          <w:sz w:val="28"/>
          <w:szCs w:val="28"/>
        </w:rPr>
      </w:pPr>
      <w:r w:rsidRPr="00756307">
        <w:rPr>
          <w:b/>
          <w:bCs/>
          <w:sz w:val="28"/>
          <w:szCs w:val="28"/>
        </w:rPr>
        <w:t>Nazwa oraz adres zamawiającego</w:t>
      </w:r>
    </w:p>
    <w:p w:rsidR="00AB0E57" w:rsidRPr="00756307" w:rsidRDefault="00AB0E57" w:rsidP="000B7E74">
      <w:pPr>
        <w:spacing w:before="0"/>
        <w:jc w:val="both"/>
        <w:rPr>
          <w:b/>
          <w:sz w:val="28"/>
          <w:szCs w:val="28"/>
        </w:rPr>
      </w:pPr>
    </w:p>
    <w:p w:rsidR="00AB0E57" w:rsidRPr="00756307" w:rsidRDefault="00AB0E57" w:rsidP="000B7E74">
      <w:pPr>
        <w:spacing w:before="0"/>
        <w:ind w:firstLine="1980"/>
        <w:jc w:val="both"/>
        <w:rPr>
          <w:sz w:val="28"/>
          <w:szCs w:val="28"/>
        </w:rPr>
      </w:pPr>
      <w:r w:rsidRPr="00756307">
        <w:rPr>
          <w:sz w:val="28"/>
          <w:szCs w:val="28"/>
        </w:rPr>
        <w:t>Wielkopolskie Centrum Onkologii</w:t>
      </w:r>
      <w:r w:rsidRPr="00756307">
        <w:rPr>
          <w:sz w:val="28"/>
          <w:szCs w:val="28"/>
        </w:rPr>
        <w:tab/>
      </w:r>
    </w:p>
    <w:p w:rsidR="00AB0E57" w:rsidRPr="00756307" w:rsidRDefault="00AB0E57" w:rsidP="000B7E74">
      <w:pPr>
        <w:spacing w:before="0"/>
        <w:ind w:firstLine="1980"/>
        <w:jc w:val="both"/>
        <w:rPr>
          <w:sz w:val="28"/>
          <w:szCs w:val="28"/>
        </w:rPr>
      </w:pPr>
      <w:r w:rsidRPr="00756307">
        <w:rPr>
          <w:sz w:val="28"/>
          <w:szCs w:val="28"/>
        </w:rPr>
        <w:t xml:space="preserve"> ul. Garbary 15</w:t>
      </w:r>
    </w:p>
    <w:p w:rsidR="00AB0E57" w:rsidRPr="00756307" w:rsidRDefault="00AB0E57" w:rsidP="000B7E74">
      <w:pPr>
        <w:spacing w:before="0"/>
        <w:ind w:firstLine="1980"/>
        <w:jc w:val="both"/>
        <w:rPr>
          <w:sz w:val="24"/>
          <w:szCs w:val="24"/>
        </w:rPr>
      </w:pPr>
      <w:r w:rsidRPr="00756307">
        <w:rPr>
          <w:sz w:val="24"/>
          <w:szCs w:val="24"/>
        </w:rPr>
        <w:t xml:space="preserve"> 61-866 Poznań</w:t>
      </w:r>
    </w:p>
    <w:p w:rsidR="00AB0E57" w:rsidRPr="00756307" w:rsidRDefault="00AB0E57" w:rsidP="000B7E74">
      <w:pPr>
        <w:spacing w:before="0"/>
        <w:ind w:firstLine="1980"/>
        <w:jc w:val="both"/>
        <w:rPr>
          <w:sz w:val="24"/>
          <w:szCs w:val="24"/>
        </w:rPr>
      </w:pPr>
      <w:r w:rsidRPr="00756307">
        <w:rPr>
          <w:sz w:val="24"/>
          <w:szCs w:val="24"/>
        </w:rPr>
        <w:t xml:space="preserve"> tel. 8-850-500</w:t>
      </w:r>
    </w:p>
    <w:p w:rsidR="00AB0E57" w:rsidRPr="00756307" w:rsidRDefault="00AB0E57" w:rsidP="000B7E74">
      <w:pPr>
        <w:spacing w:before="0"/>
        <w:ind w:firstLine="1980"/>
        <w:jc w:val="both"/>
        <w:rPr>
          <w:sz w:val="24"/>
          <w:szCs w:val="24"/>
        </w:rPr>
      </w:pPr>
      <w:r w:rsidRPr="00756307">
        <w:rPr>
          <w:sz w:val="24"/>
          <w:szCs w:val="24"/>
        </w:rPr>
        <w:t xml:space="preserve"> fax. 8-52-19-48</w:t>
      </w:r>
    </w:p>
    <w:p w:rsidR="00AB0E57" w:rsidRPr="00756307" w:rsidRDefault="00AB0E57" w:rsidP="000B7E74">
      <w:pPr>
        <w:autoSpaceDE w:val="0"/>
        <w:autoSpaceDN w:val="0"/>
        <w:adjustRightInd w:val="0"/>
        <w:spacing w:before="0"/>
        <w:ind w:left="1272" w:firstLine="708"/>
        <w:rPr>
          <w:sz w:val="24"/>
          <w:szCs w:val="24"/>
        </w:rPr>
      </w:pPr>
      <w:r w:rsidRPr="00756307">
        <w:rPr>
          <w:sz w:val="24"/>
          <w:szCs w:val="24"/>
        </w:rPr>
        <w:t>godziny pracy od poniedziałku do piątku od 7.30 do 15.00</w:t>
      </w:r>
    </w:p>
    <w:p w:rsidR="00AB0E57" w:rsidRPr="00756307" w:rsidRDefault="00AB0E57" w:rsidP="000B7E74">
      <w:pPr>
        <w:autoSpaceDE w:val="0"/>
        <w:autoSpaceDN w:val="0"/>
        <w:adjustRightInd w:val="0"/>
        <w:spacing w:before="0"/>
        <w:ind w:left="1980"/>
        <w:rPr>
          <w:sz w:val="24"/>
          <w:szCs w:val="24"/>
        </w:rPr>
      </w:pPr>
      <w:r w:rsidRPr="00756307">
        <w:rPr>
          <w:sz w:val="24"/>
          <w:szCs w:val="24"/>
        </w:rPr>
        <w:t xml:space="preserve">adres e- mail: Sekcja Zaopatrzenia Wielkopolskiego Centrum Onkologii - </w:t>
      </w:r>
      <w:r w:rsidRPr="00756307">
        <w:rPr>
          <w:color w:val="3366FF"/>
          <w:sz w:val="24"/>
          <w:szCs w:val="24"/>
          <w:u w:val="single"/>
        </w:rPr>
        <w:t>zaopatrzenie@wco.pl</w:t>
      </w:r>
    </w:p>
    <w:p w:rsidR="00AB0E57" w:rsidRPr="00756307" w:rsidRDefault="00AB0E57" w:rsidP="000B7E74">
      <w:pPr>
        <w:spacing w:before="0"/>
        <w:ind w:left="54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Tryb udzielenia zamówienia.</w:t>
      </w:r>
    </w:p>
    <w:p w:rsidR="00AB0E57" w:rsidRPr="00756307" w:rsidRDefault="00AB0E57" w:rsidP="000B7E74">
      <w:pPr>
        <w:spacing w:before="0"/>
        <w:ind w:left="540"/>
        <w:rPr>
          <w:b/>
          <w:bCs/>
          <w:sz w:val="27"/>
          <w:szCs w:val="27"/>
        </w:rPr>
      </w:pPr>
    </w:p>
    <w:p w:rsidR="00AB0E57" w:rsidRPr="00756307" w:rsidRDefault="00AB0E57" w:rsidP="000B7E74">
      <w:pPr>
        <w:shd w:val="clear" w:color="auto" w:fill="FFFFFF"/>
        <w:spacing w:before="0"/>
        <w:jc w:val="both"/>
        <w:rPr>
          <w:spacing w:val="4"/>
          <w:sz w:val="24"/>
          <w:szCs w:val="24"/>
        </w:rPr>
      </w:pPr>
      <w:r w:rsidRPr="00756307">
        <w:rPr>
          <w:spacing w:val="4"/>
          <w:sz w:val="24"/>
          <w:szCs w:val="24"/>
        </w:rPr>
        <w:t>Postępowanie o udzielenie niniejszego zamówienia prowadzone jest w trybie przetargu nieograniczonego poniżej 2</w:t>
      </w:r>
      <w:r w:rsidR="005D33A5"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087DCC" w:rsidRPr="00087DCC">
        <w:rPr>
          <w:rFonts w:eastAsia="MS Mincho"/>
          <w:bCs/>
          <w:sz w:val="24"/>
          <w:szCs w:val="24"/>
        </w:rPr>
        <w:t>Dz. U. z 2007 r. Nr 223, poz. 1655</w:t>
      </w:r>
      <w:r w:rsidRPr="00756307">
        <w:rPr>
          <w:sz w:val="24"/>
          <w:szCs w:val="24"/>
        </w:rPr>
        <w:t>)</w:t>
      </w:r>
      <w:r w:rsidRPr="00756307">
        <w:rPr>
          <w:spacing w:val="4"/>
          <w:sz w:val="24"/>
          <w:szCs w:val="24"/>
        </w:rPr>
        <w:t>,</w:t>
      </w:r>
      <w:r w:rsidRPr="00756307">
        <w:rPr>
          <w:i/>
          <w:spacing w:val="4"/>
          <w:sz w:val="24"/>
          <w:szCs w:val="24"/>
        </w:rPr>
        <w:t>zwanej dalej ustawą</w:t>
      </w:r>
      <w:r w:rsidR="00323CFD" w:rsidRPr="00756307">
        <w:rPr>
          <w:spacing w:val="4"/>
          <w:sz w:val="24"/>
          <w:szCs w:val="24"/>
        </w:rPr>
        <w:t>.</w:t>
      </w:r>
    </w:p>
    <w:p w:rsidR="00AB0E57" w:rsidRPr="00756307" w:rsidRDefault="00EC4218" w:rsidP="000B7E74">
      <w:pPr>
        <w:numPr>
          <w:ilvl w:val="2"/>
          <w:numId w:val="1"/>
        </w:numPr>
        <w:shd w:val="clear" w:color="auto" w:fill="FFFFFF"/>
        <w:tabs>
          <w:tab w:val="clear" w:pos="2340"/>
          <w:tab w:val="num" w:pos="360"/>
        </w:tabs>
        <w:spacing w:before="0"/>
        <w:ind w:left="360"/>
        <w:jc w:val="both"/>
        <w:rPr>
          <w:spacing w:val="4"/>
          <w:sz w:val="24"/>
          <w:szCs w:val="24"/>
        </w:rPr>
      </w:pPr>
      <w:r w:rsidRPr="00756307">
        <w:rPr>
          <w:sz w:val="24"/>
          <w:szCs w:val="24"/>
        </w:rPr>
        <w:t>Zamawiający</w:t>
      </w:r>
      <w:r w:rsidR="00F5327D" w:rsidRPr="00756307">
        <w:rPr>
          <w:sz w:val="24"/>
          <w:szCs w:val="24"/>
        </w:rPr>
        <w:t xml:space="preserve"> </w:t>
      </w:r>
      <w:r w:rsidR="00100056">
        <w:rPr>
          <w:sz w:val="24"/>
          <w:szCs w:val="24"/>
        </w:rPr>
        <w:t xml:space="preserve">nie </w:t>
      </w:r>
      <w:r w:rsidR="00AB0E57" w:rsidRPr="00756307">
        <w:rPr>
          <w:sz w:val="24"/>
          <w:szCs w:val="24"/>
        </w:rPr>
        <w:t>dopuszcza składani</w:t>
      </w:r>
      <w:r w:rsidR="00100056">
        <w:rPr>
          <w:sz w:val="24"/>
          <w:szCs w:val="24"/>
        </w:rPr>
        <w:t>a</w:t>
      </w:r>
      <w:r w:rsidR="00AB0E57" w:rsidRPr="00756307">
        <w:rPr>
          <w:sz w:val="24"/>
          <w:szCs w:val="24"/>
        </w:rPr>
        <w:t xml:space="preserve"> ofert częściowych</w:t>
      </w:r>
      <w:r w:rsidR="00756307" w:rsidRPr="00756307">
        <w:rPr>
          <w:sz w:val="24"/>
          <w:szCs w:val="24"/>
        </w:rPr>
        <w:t xml:space="preserve">. </w:t>
      </w:r>
    </w:p>
    <w:p w:rsidR="00AB0E57" w:rsidRPr="00756307"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dopuszcza możliwoś</w:t>
      </w:r>
      <w:r w:rsidR="006A3F72">
        <w:rPr>
          <w:spacing w:val="4"/>
          <w:sz w:val="24"/>
          <w:szCs w:val="24"/>
        </w:rPr>
        <w:t>ci składania ofert wariantowych.</w:t>
      </w:r>
    </w:p>
    <w:p w:rsidR="000B7E74"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przewiduje zawarcia umowy ramowej</w:t>
      </w:r>
      <w:r w:rsidR="006A3F72">
        <w:rPr>
          <w:spacing w:val="4"/>
          <w:sz w:val="24"/>
          <w:szCs w:val="24"/>
        </w:rPr>
        <w:t>.</w:t>
      </w:r>
    </w:p>
    <w:p w:rsidR="00087DCC" w:rsidRPr="000B7E74" w:rsidRDefault="00455CE9" w:rsidP="000B7E74">
      <w:pPr>
        <w:numPr>
          <w:ilvl w:val="2"/>
          <w:numId w:val="1"/>
        </w:numPr>
        <w:shd w:val="clear" w:color="auto" w:fill="FFFFFF"/>
        <w:tabs>
          <w:tab w:val="clear" w:pos="2340"/>
          <w:tab w:val="num" w:pos="360"/>
        </w:tabs>
        <w:spacing w:before="0"/>
        <w:ind w:left="426" w:hanging="426"/>
        <w:jc w:val="both"/>
        <w:rPr>
          <w:spacing w:val="4"/>
          <w:sz w:val="24"/>
          <w:szCs w:val="24"/>
        </w:rPr>
      </w:pPr>
      <w:r w:rsidRPr="000B7E74">
        <w:rPr>
          <w:sz w:val="24"/>
          <w:szCs w:val="24"/>
        </w:rPr>
        <w:t xml:space="preserve">Zamawiający dopuszcza możliwość składania ofert równoważnych. </w:t>
      </w:r>
      <w:r w:rsidR="00087DCC" w:rsidRPr="000B7E74">
        <w:rPr>
          <w:sz w:val="24"/>
          <w:szCs w:val="24"/>
        </w:rPr>
        <w:t xml:space="preserve">W specyfikacji technicznej określono przedmiot zamówienia wskazując znaki towarowe i dopuszczając równocześnie sprzęt równoważny. Takie określenie przedmiotu zamówienia ma charakter pomocniczy w przygotowaniu oferty. Zaproponowany przez Wykonawcę sprzęt może </w:t>
      </w:r>
      <w:r w:rsidR="00087DCC" w:rsidRPr="000B7E74">
        <w:rPr>
          <w:sz w:val="24"/>
          <w:szCs w:val="24"/>
        </w:rPr>
        <w:lastRenderedPageBreak/>
        <w:t>pochodzić od innego producenta, jednak nie może posiadać parametrów gorszych niż wskazane przez Zamawiającego nazwą lub opisem parametrów sprzętu. Wskazane znakami towarowymi konfiguracje sprzętu należy traktować wyłącznie, jako oczekiwanie Zamawiającego co do parametrów technicznych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00087DCC" w:rsidRPr="000B7E74">
          <w:rPr>
            <w:sz w:val="24"/>
            <w:szCs w:val="24"/>
          </w:rPr>
          <w:t>ewa</w:t>
        </w:r>
      </w:smartTag>
      <w:r w:rsidR="00087DCC" w:rsidRPr="000B7E74">
        <w:rPr>
          <w:sz w:val="24"/>
          <w:szCs w:val="24"/>
        </w:rPr>
        <w:t>żności oferty. Zaproponowane w ofercie równoważnej urządzenia musza być zgodne ze wszystkimi wymaganymi i podanymi normami jakości, posiadać certyfikaty CE.</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spacing w:val="4"/>
          <w:sz w:val="24"/>
          <w:szCs w:val="24"/>
        </w:rPr>
        <w:t xml:space="preserve">Zamawiający </w:t>
      </w:r>
      <w:r w:rsidR="00FB35D6" w:rsidRPr="000B7E74">
        <w:rPr>
          <w:sz w:val="24"/>
          <w:szCs w:val="24"/>
        </w:rPr>
        <w:t xml:space="preserve">przewiduje możliwość </w:t>
      </w:r>
      <w:r w:rsidRPr="000B7E74">
        <w:rPr>
          <w:spacing w:val="4"/>
          <w:sz w:val="24"/>
          <w:szCs w:val="24"/>
        </w:rPr>
        <w:t xml:space="preserve">zamówień uzupełniających, o których mowa w art. 67.ust. 1 pkt. 7 </w:t>
      </w:r>
      <w:r w:rsidRPr="000B7E74">
        <w:rPr>
          <w:i/>
          <w:spacing w:val="4"/>
          <w:sz w:val="24"/>
          <w:szCs w:val="24"/>
        </w:rPr>
        <w:t>ustawy.</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bCs/>
          <w:sz w:val="24"/>
          <w:szCs w:val="24"/>
        </w:rPr>
        <w:t>Zamawiający nie przewiduje wyboru oferty najkorzystniejszej z zastosowaniem aukcji elektroniczne</w:t>
      </w:r>
      <w:r w:rsidR="004C70AC" w:rsidRPr="000B7E74">
        <w:rPr>
          <w:bCs/>
          <w:sz w:val="24"/>
          <w:szCs w:val="24"/>
        </w:rPr>
        <w:t>j</w:t>
      </w:r>
      <w:r w:rsidRPr="000B7E74">
        <w:rPr>
          <w:spacing w:val="4"/>
          <w:sz w:val="24"/>
          <w:szCs w:val="24"/>
        </w:rPr>
        <w:t>.</w:t>
      </w:r>
    </w:p>
    <w:p w:rsidR="00AB0E57" w:rsidRPr="00CD116F"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CD116F">
        <w:rPr>
          <w:bCs/>
          <w:sz w:val="24"/>
          <w:szCs w:val="24"/>
        </w:rPr>
        <w:t>Zamawiaj</w:t>
      </w:r>
      <w:r w:rsidRPr="00CD116F">
        <w:rPr>
          <w:sz w:val="24"/>
          <w:szCs w:val="24"/>
        </w:rPr>
        <w:t>ą</w:t>
      </w:r>
      <w:r w:rsidRPr="00CD116F">
        <w:rPr>
          <w:bCs/>
          <w:sz w:val="24"/>
          <w:szCs w:val="24"/>
        </w:rPr>
        <w:t xml:space="preserve">cy </w:t>
      </w:r>
      <w:r w:rsidRPr="00CD116F">
        <w:rPr>
          <w:sz w:val="24"/>
          <w:szCs w:val="24"/>
        </w:rPr>
        <w:t>żą</w:t>
      </w:r>
      <w:r w:rsidRPr="00CD116F">
        <w:rPr>
          <w:bCs/>
          <w:sz w:val="24"/>
          <w:szCs w:val="24"/>
        </w:rPr>
        <w:t>da wskazania przez wykonawc</w:t>
      </w:r>
      <w:r w:rsidRPr="00CD116F">
        <w:rPr>
          <w:sz w:val="24"/>
          <w:szCs w:val="24"/>
        </w:rPr>
        <w:t xml:space="preserve">ę </w:t>
      </w:r>
      <w:r w:rsidRPr="00CD116F">
        <w:rPr>
          <w:bCs/>
          <w:sz w:val="24"/>
          <w:szCs w:val="24"/>
        </w:rPr>
        <w:t>w ofercie cz</w:t>
      </w:r>
      <w:r w:rsidRPr="00CD116F">
        <w:rPr>
          <w:sz w:val="24"/>
          <w:szCs w:val="24"/>
        </w:rPr>
        <w:t>ęś</w:t>
      </w:r>
      <w:r w:rsidRPr="00CD116F">
        <w:rPr>
          <w:bCs/>
          <w:sz w:val="24"/>
          <w:szCs w:val="24"/>
        </w:rPr>
        <w:t>ci zamówienia, której wykonanie powierzy podwykonawcom- zgodnie z art. 36 ust.4 ustawy</w:t>
      </w:r>
      <w:r w:rsidR="00D2311D" w:rsidRPr="00CD116F">
        <w:rPr>
          <w:bCs/>
          <w:sz w:val="24"/>
          <w:szCs w:val="24"/>
        </w:rPr>
        <w:t xml:space="preserve"> – załącznik nr </w:t>
      </w:r>
      <w:r w:rsidR="00280CF4" w:rsidRPr="00CD116F">
        <w:rPr>
          <w:bCs/>
          <w:sz w:val="24"/>
          <w:szCs w:val="24"/>
        </w:rPr>
        <w:t>5</w:t>
      </w:r>
      <w:r w:rsidR="00D2311D" w:rsidRPr="00CD116F">
        <w:rPr>
          <w:bCs/>
          <w:sz w:val="24"/>
          <w:szCs w:val="24"/>
        </w:rPr>
        <w:t xml:space="preserve"> do niniejszej specyfikacji</w:t>
      </w:r>
      <w:r w:rsidRPr="00CD116F">
        <w:rPr>
          <w:bCs/>
          <w:sz w:val="24"/>
          <w:szCs w:val="24"/>
        </w:rPr>
        <w:t>,</w:t>
      </w:r>
    </w:p>
    <w:p w:rsidR="00AB0E57" w:rsidRPr="00756307"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756307">
        <w:rPr>
          <w:bCs/>
          <w:sz w:val="24"/>
          <w:szCs w:val="24"/>
        </w:rPr>
        <w:t>Wymagany przez Zamawiającego termin płatności 30 dni.</w:t>
      </w:r>
    </w:p>
    <w:p w:rsidR="0040242E" w:rsidRPr="00CD116F" w:rsidRDefault="0040242E" w:rsidP="000B7E74">
      <w:pPr>
        <w:numPr>
          <w:ilvl w:val="2"/>
          <w:numId w:val="1"/>
        </w:numPr>
        <w:shd w:val="clear" w:color="auto" w:fill="FFFFFF"/>
        <w:tabs>
          <w:tab w:val="clear" w:pos="2340"/>
          <w:tab w:val="num" w:pos="360"/>
        </w:tabs>
        <w:spacing w:before="0"/>
        <w:ind w:left="360"/>
        <w:jc w:val="both"/>
        <w:rPr>
          <w:bCs/>
          <w:sz w:val="24"/>
          <w:szCs w:val="24"/>
        </w:rPr>
      </w:pPr>
      <w:r w:rsidRPr="00CD116F">
        <w:rPr>
          <w:sz w:val="24"/>
          <w:szCs w:val="24"/>
        </w:rPr>
        <w:t xml:space="preserve">Okres gwarancji </w:t>
      </w:r>
      <w:r w:rsidR="00FB35D6" w:rsidRPr="00CD116F">
        <w:rPr>
          <w:sz w:val="24"/>
          <w:szCs w:val="24"/>
        </w:rPr>
        <w:t xml:space="preserve">: </w:t>
      </w:r>
      <w:r w:rsidR="00CD3FCC" w:rsidRPr="00CD116F">
        <w:rPr>
          <w:sz w:val="24"/>
          <w:szCs w:val="24"/>
        </w:rPr>
        <w:t xml:space="preserve">okres </w:t>
      </w:r>
      <w:r w:rsidR="00455CE9" w:rsidRPr="00CD116F">
        <w:rPr>
          <w:sz w:val="24"/>
          <w:szCs w:val="24"/>
        </w:rPr>
        <w:t>gwarancj</w:t>
      </w:r>
      <w:r w:rsidR="00CD3FCC" w:rsidRPr="00CD116F">
        <w:rPr>
          <w:sz w:val="24"/>
          <w:szCs w:val="24"/>
        </w:rPr>
        <w:t>i</w:t>
      </w:r>
      <w:r w:rsidR="00455CE9" w:rsidRPr="00CD116F">
        <w:rPr>
          <w:sz w:val="24"/>
          <w:szCs w:val="24"/>
        </w:rPr>
        <w:t xml:space="preserve"> nie krótsz</w:t>
      </w:r>
      <w:r w:rsidR="00CD3FCC" w:rsidRPr="00CD116F">
        <w:rPr>
          <w:sz w:val="24"/>
          <w:szCs w:val="24"/>
        </w:rPr>
        <w:t>y</w:t>
      </w:r>
      <w:r w:rsidR="00455CE9" w:rsidRPr="00CD116F">
        <w:rPr>
          <w:sz w:val="24"/>
          <w:szCs w:val="24"/>
        </w:rPr>
        <w:t xml:space="preserve"> </w:t>
      </w:r>
      <w:r w:rsidR="00F92555" w:rsidRPr="00CD116F">
        <w:rPr>
          <w:sz w:val="24"/>
          <w:szCs w:val="24"/>
        </w:rPr>
        <w:t>niż określony</w:t>
      </w:r>
      <w:r w:rsidR="00D074E1" w:rsidRPr="00CD116F">
        <w:rPr>
          <w:sz w:val="24"/>
          <w:szCs w:val="24"/>
        </w:rPr>
        <w:t xml:space="preserve"> w pkt III pkt. niniejszej SIWZ.</w:t>
      </w:r>
    </w:p>
    <w:p w:rsidR="00FC1FD6" w:rsidRPr="00235318" w:rsidRDefault="00FC1FD6" w:rsidP="000B7E74">
      <w:pPr>
        <w:numPr>
          <w:ilvl w:val="2"/>
          <w:numId w:val="1"/>
        </w:numPr>
        <w:shd w:val="clear" w:color="auto" w:fill="FFFFFF"/>
        <w:tabs>
          <w:tab w:val="clear" w:pos="2340"/>
          <w:tab w:val="num" w:pos="360"/>
        </w:tabs>
        <w:spacing w:before="0"/>
        <w:ind w:left="360"/>
        <w:jc w:val="both"/>
        <w:rPr>
          <w:b/>
          <w:bCs/>
          <w:sz w:val="24"/>
          <w:szCs w:val="24"/>
        </w:rPr>
      </w:pPr>
      <w:r w:rsidRPr="00756307">
        <w:rPr>
          <w:sz w:val="24"/>
          <w:szCs w:val="24"/>
        </w:rPr>
        <w:t xml:space="preserve">Wymagany termin realizacji dostawy zamówienia – </w:t>
      </w:r>
      <w:r w:rsidR="004478D1" w:rsidRPr="00756307">
        <w:rPr>
          <w:b/>
          <w:i/>
          <w:sz w:val="24"/>
          <w:szCs w:val="24"/>
        </w:rPr>
        <w:t xml:space="preserve">maksymalnie </w:t>
      </w:r>
      <w:r w:rsidR="00437B63">
        <w:rPr>
          <w:b/>
          <w:i/>
          <w:sz w:val="24"/>
          <w:szCs w:val="24"/>
        </w:rPr>
        <w:t>2</w:t>
      </w:r>
      <w:r w:rsidR="004478D1" w:rsidRPr="00756307">
        <w:rPr>
          <w:b/>
          <w:i/>
          <w:sz w:val="24"/>
          <w:szCs w:val="24"/>
        </w:rPr>
        <w:t xml:space="preserve"> tygodnie od podpisania umowy. W ofercie należy przedstawić oferowany termin dostawy</w:t>
      </w:r>
      <w:r w:rsidR="0040242E" w:rsidRPr="00756307">
        <w:rPr>
          <w:b/>
          <w:i/>
          <w:sz w:val="24"/>
          <w:szCs w:val="24"/>
        </w:rPr>
        <w:t>.</w:t>
      </w:r>
    </w:p>
    <w:p w:rsidR="00AB0E57" w:rsidRPr="00756307" w:rsidRDefault="00AB0E57" w:rsidP="000B7E74">
      <w:pPr>
        <w:spacing w:before="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Opis przedmiotu zamówienia</w:t>
      </w:r>
    </w:p>
    <w:p w:rsidR="00AB0E57" w:rsidRPr="00756307" w:rsidRDefault="00AB0E57" w:rsidP="000B7E74">
      <w:pPr>
        <w:spacing w:before="0"/>
        <w:ind w:left="540"/>
        <w:rPr>
          <w:b/>
          <w:bCs/>
          <w:sz w:val="24"/>
          <w:szCs w:val="24"/>
        </w:rPr>
      </w:pPr>
    </w:p>
    <w:p w:rsidR="00CD3FCC" w:rsidRDefault="00CD3FCC" w:rsidP="00CD3FCC">
      <w:pPr>
        <w:spacing w:before="0"/>
        <w:jc w:val="center"/>
        <w:rPr>
          <w:b/>
          <w:sz w:val="28"/>
          <w:szCs w:val="28"/>
        </w:rPr>
      </w:pPr>
      <w:r w:rsidRPr="00CD3FCC">
        <w:rPr>
          <w:b/>
          <w:sz w:val="28"/>
          <w:szCs w:val="28"/>
        </w:rPr>
        <w:t>Dostawa, montaż i serwis gwarancyjny sprzętu komputerowego.</w:t>
      </w:r>
    </w:p>
    <w:p w:rsidR="00AB0E57" w:rsidRDefault="00AB0E57" w:rsidP="000B7E74">
      <w:pPr>
        <w:pStyle w:val="Default"/>
        <w:spacing w:before="0"/>
        <w:jc w:val="both"/>
      </w:pPr>
    </w:p>
    <w:p w:rsidR="006C62AB" w:rsidRPr="00756307" w:rsidRDefault="006C62AB" w:rsidP="000B7E74">
      <w:pPr>
        <w:pStyle w:val="Default"/>
        <w:spacing w:before="0"/>
        <w:jc w:val="both"/>
      </w:pPr>
    </w:p>
    <w:p w:rsidR="004C70AC" w:rsidRPr="00756307" w:rsidRDefault="004C70AC" w:rsidP="000B7E74">
      <w:pPr>
        <w:pStyle w:val="Default"/>
        <w:spacing w:before="0"/>
      </w:pPr>
      <w:r w:rsidRPr="00756307">
        <w:t xml:space="preserve">Nomenklatura wg Wspólnego Słownika Zamówień (CPV): </w:t>
      </w:r>
    </w:p>
    <w:p w:rsidR="00E52E2E" w:rsidRDefault="00B932BE" w:rsidP="000B7E74">
      <w:pPr>
        <w:spacing w:before="0"/>
        <w:jc w:val="both"/>
        <w:rPr>
          <w:sz w:val="24"/>
          <w:szCs w:val="24"/>
        </w:rPr>
      </w:pPr>
      <w:hyperlink r:id="rId8" w:history="1">
        <w:r w:rsidR="00FD03C6" w:rsidRPr="00756307">
          <w:rPr>
            <w:rStyle w:val="Hipercze"/>
            <w:color w:val="auto"/>
            <w:sz w:val="24"/>
            <w:szCs w:val="24"/>
            <w:u w:val="none"/>
          </w:rPr>
          <w:t>302</w:t>
        </w:r>
      </w:hyperlink>
      <w:r w:rsidR="00AF4D65" w:rsidRPr="00756307">
        <w:rPr>
          <w:sz w:val="24"/>
          <w:szCs w:val="24"/>
        </w:rPr>
        <w:t>31200-9- sprzęt komputerowy</w:t>
      </w:r>
      <w:r w:rsidR="00FD03C6" w:rsidRPr="00756307">
        <w:rPr>
          <w:sz w:val="24"/>
          <w:szCs w:val="24"/>
        </w:rPr>
        <w:t xml:space="preserve">, </w:t>
      </w:r>
    </w:p>
    <w:p w:rsidR="009B2614" w:rsidRPr="00756307" w:rsidRDefault="009B2614" w:rsidP="000B7E74">
      <w:pPr>
        <w:spacing w:before="0"/>
        <w:jc w:val="both"/>
        <w:rPr>
          <w:b/>
          <w:sz w:val="24"/>
          <w:szCs w:val="24"/>
        </w:rPr>
      </w:pPr>
    </w:p>
    <w:p w:rsidR="00AB0E57" w:rsidRPr="00756307" w:rsidRDefault="00AB0E57" w:rsidP="000B7E74">
      <w:pPr>
        <w:spacing w:before="0"/>
        <w:jc w:val="both"/>
        <w:rPr>
          <w:b/>
          <w:sz w:val="24"/>
          <w:szCs w:val="24"/>
        </w:rPr>
      </w:pPr>
      <w:r w:rsidRPr="00756307">
        <w:rPr>
          <w:b/>
          <w:sz w:val="24"/>
          <w:szCs w:val="24"/>
        </w:rPr>
        <w:t>Ogólne założenia wyjściowe.</w:t>
      </w:r>
    </w:p>
    <w:p w:rsidR="00AB0E57" w:rsidRPr="00756307" w:rsidRDefault="00AB0E57" w:rsidP="00800681">
      <w:pPr>
        <w:numPr>
          <w:ilvl w:val="0"/>
          <w:numId w:val="12"/>
        </w:numPr>
        <w:spacing w:before="0"/>
        <w:jc w:val="both"/>
        <w:rPr>
          <w:i/>
          <w:sz w:val="24"/>
          <w:szCs w:val="24"/>
        </w:rPr>
      </w:pPr>
      <w:r w:rsidRPr="00756307">
        <w:rPr>
          <w:sz w:val="24"/>
          <w:szCs w:val="24"/>
        </w:rPr>
        <w:t>Przedmiotem zamówienia</w:t>
      </w:r>
      <w:r w:rsidR="0046663F" w:rsidRPr="00756307">
        <w:rPr>
          <w:sz w:val="24"/>
          <w:szCs w:val="24"/>
        </w:rPr>
        <w:t xml:space="preserve"> jest</w:t>
      </w:r>
      <w:r w:rsidRPr="00756307">
        <w:rPr>
          <w:sz w:val="24"/>
          <w:szCs w:val="24"/>
        </w:rPr>
        <w:t xml:space="preserve">: </w:t>
      </w:r>
      <w:r w:rsidR="00EF3DF5" w:rsidRPr="00756307">
        <w:rPr>
          <w:sz w:val="24"/>
          <w:szCs w:val="24"/>
        </w:rPr>
        <w:t>dostawa</w:t>
      </w:r>
      <w:r w:rsidR="00CD3FCC">
        <w:rPr>
          <w:sz w:val="24"/>
          <w:szCs w:val="24"/>
        </w:rPr>
        <w:t>,</w:t>
      </w:r>
      <w:r w:rsidR="006C62AB">
        <w:rPr>
          <w:sz w:val="24"/>
          <w:szCs w:val="24"/>
        </w:rPr>
        <w:t xml:space="preserve"> </w:t>
      </w:r>
      <w:r w:rsidR="006C62AB" w:rsidRPr="00CD3FCC">
        <w:rPr>
          <w:sz w:val="24"/>
          <w:szCs w:val="24"/>
        </w:rPr>
        <w:t xml:space="preserve">montaż i serwis </w:t>
      </w:r>
      <w:r w:rsidR="00023A41" w:rsidRPr="00CD3FCC">
        <w:rPr>
          <w:sz w:val="24"/>
          <w:szCs w:val="24"/>
        </w:rPr>
        <w:t>gwarancyjny</w:t>
      </w:r>
      <w:r w:rsidR="00CD3FCC">
        <w:rPr>
          <w:sz w:val="24"/>
          <w:szCs w:val="24"/>
        </w:rPr>
        <w:t xml:space="preserve"> s</w:t>
      </w:r>
      <w:r w:rsidR="006C62AB">
        <w:rPr>
          <w:sz w:val="24"/>
          <w:szCs w:val="24"/>
        </w:rPr>
        <w:t xml:space="preserve">przętu komputerowego dla potrzeb Wielkopolskiego Centrum Onkologii w Poznaniu, ul. Garbary 15, w rodzajach i ilościach wyszczególnionych niżej i </w:t>
      </w:r>
      <w:r w:rsidR="005202BF">
        <w:rPr>
          <w:sz w:val="24"/>
          <w:szCs w:val="24"/>
        </w:rPr>
        <w:t xml:space="preserve">opisanych </w:t>
      </w:r>
      <w:r w:rsidR="006C62AB">
        <w:rPr>
          <w:sz w:val="24"/>
          <w:szCs w:val="24"/>
        </w:rPr>
        <w:t xml:space="preserve">szczegółowo </w:t>
      </w:r>
      <w:r w:rsidR="006C62AB" w:rsidRPr="006C62AB">
        <w:rPr>
          <w:b/>
          <w:sz w:val="24"/>
          <w:szCs w:val="24"/>
        </w:rPr>
        <w:t>w załączniku nr 6</w:t>
      </w:r>
      <w:r w:rsidR="006C62AB">
        <w:rPr>
          <w:sz w:val="24"/>
          <w:szCs w:val="24"/>
        </w:rPr>
        <w:t xml:space="preserve"> do niniejszej specyfikacji</w:t>
      </w:r>
      <w:r w:rsidR="004C70AC" w:rsidRPr="00756307">
        <w:rPr>
          <w:sz w:val="24"/>
          <w:szCs w:val="24"/>
        </w:rPr>
        <w:t>, posiadającego ważne atesty i certyfikaty</w:t>
      </w:r>
      <w:r w:rsidRPr="00756307">
        <w:rPr>
          <w:i/>
          <w:sz w:val="24"/>
          <w:szCs w:val="24"/>
        </w:rPr>
        <w:t>.</w:t>
      </w:r>
    </w:p>
    <w:p w:rsidR="003C1EF3" w:rsidRDefault="003C1EF3" w:rsidP="006C62AB">
      <w:pPr>
        <w:spacing w:before="0"/>
        <w:ind w:left="720"/>
        <w:jc w:val="both"/>
        <w:rPr>
          <w:sz w:val="24"/>
          <w:szCs w:val="24"/>
        </w:rPr>
      </w:pPr>
    </w:p>
    <w:p w:rsidR="0046663F" w:rsidRDefault="006C62AB" w:rsidP="006C62AB">
      <w:pPr>
        <w:spacing w:before="0"/>
        <w:ind w:left="720"/>
        <w:jc w:val="both"/>
        <w:rPr>
          <w:sz w:val="24"/>
          <w:szCs w:val="24"/>
        </w:rPr>
      </w:pPr>
      <w:r w:rsidRPr="006C62AB">
        <w:rPr>
          <w:sz w:val="24"/>
          <w:szCs w:val="24"/>
        </w:rPr>
        <w:t>Przedmiot zamówienia obejmuje:</w:t>
      </w:r>
    </w:p>
    <w:p w:rsidR="006C62AB" w:rsidRDefault="00437B63" w:rsidP="00800681">
      <w:pPr>
        <w:pStyle w:val="Akapitzlist"/>
        <w:numPr>
          <w:ilvl w:val="0"/>
          <w:numId w:val="21"/>
        </w:numPr>
        <w:spacing w:before="0"/>
        <w:jc w:val="both"/>
        <w:rPr>
          <w:rFonts w:ascii="Times New Roman" w:hAnsi="Times New Roman"/>
          <w:sz w:val="24"/>
          <w:szCs w:val="24"/>
        </w:rPr>
      </w:pPr>
      <w:r>
        <w:rPr>
          <w:rFonts w:ascii="Times New Roman" w:hAnsi="Times New Roman"/>
          <w:sz w:val="24"/>
          <w:szCs w:val="24"/>
        </w:rPr>
        <w:t>Czytniki kart kryptograficznych wewnętrzne</w:t>
      </w:r>
    </w:p>
    <w:p w:rsidR="00DE04E4" w:rsidRDefault="00437B63" w:rsidP="00DE04E4">
      <w:pPr>
        <w:pStyle w:val="Akapitzlist"/>
        <w:numPr>
          <w:ilvl w:val="0"/>
          <w:numId w:val="21"/>
        </w:numPr>
        <w:spacing w:before="0"/>
        <w:jc w:val="both"/>
        <w:rPr>
          <w:rFonts w:ascii="Times New Roman" w:hAnsi="Times New Roman"/>
          <w:sz w:val="24"/>
          <w:szCs w:val="24"/>
        </w:rPr>
      </w:pPr>
      <w:r>
        <w:rPr>
          <w:rFonts w:ascii="Times New Roman" w:hAnsi="Times New Roman"/>
          <w:sz w:val="24"/>
          <w:szCs w:val="24"/>
        </w:rPr>
        <w:t>Czytniki kart kryptograficznych zewnętrzne</w:t>
      </w:r>
    </w:p>
    <w:p w:rsidR="00F375E7" w:rsidRDefault="00F375E7" w:rsidP="00F375E7">
      <w:pPr>
        <w:spacing w:before="0"/>
        <w:ind w:left="709" w:hanging="709"/>
        <w:jc w:val="both"/>
        <w:rPr>
          <w:sz w:val="24"/>
          <w:szCs w:val="24"/>
        </w:rPr>
      </w:pPr>
      <w:r>
        <w:rPr>
          <w:sz w:val="24"/>
          <w:szCs w:val="24"/>
        </w:rPr>
        <w:t xml:space="preserve">            </w:t>
      </w:r>
      <w:r w:rsidRPr="00CD3FCC">
        <w:rPr>
          <w:sz w:val="24"/>
          <w:szCs w:val="24"/>
        </w:rPr>
        <w:t xml:space="preserve">Przedmiot zamówienia obejmuje również dostawę sprzętu komputerowego do </w:t>
      </w:r>
      <w:r w:rsidR="003C1EF3" w:rsidRPr="00CD3FCC">
        <w:rPr>
          <w:sz w:val="24"/>
          <w:szCs w:val="24"/>
        </w:rPr>
        <w:t xml:space="preserve">siedziby </w:t>
      </w:r>
      <w:r w:rsidRPr="00CD3FCC">
        <w:rPr>
          <w:sz w:val="24"/>
          <w:szCs w:val="24"/>
        </w:rPr>
        <w:t xml:space="preserve">zamawiającego transportem wykonawcy na jego koszt i ryzyko, wniesienie do miejsca wskazanego przez zamawiającego, </w:t>
      </w:r>
      <w:r w:rsidR="003C1EF3" w:rsidRPr="00CD3FCC">
        <w:rPr>
          <w:sz w:val="24"/>
          <w:szCs w:val="24"/>
        </w:rPr>
        <w:t xml:space="preserve">uruchomienie, </w:t>
      </w:r>
      <w:r w:rsidRPr="00CD3FCC">
        <w:rPr>
          <w:sz w:val="24"/>
          <w:szCs w:val="24"/>
        </w:rPr>
        <w:t>przeprowadzenie testu sprawności i zapewnienie bezpłatnego serwisu gwarancyjnego na warunkach określonych w SIWZ i złożonej ofercie.</w:t>
      </w:r>
      <w:r>
        <w:rPr>
          <w:sz w:val="24"/>
          <w:szCs w:val="24"/>
        </w:rPr>
        <w:t xml:space="preserve"> </w:t>
      </w:r>
    </w:p>
    <w:p w:rsidR="00432A34" w:rsidRPr="00432A34" w:rsidRDefault="00432A34" w:rsidP="00432A34">
      <w:pPr>
        <w:spacing w:before="0"/>
        <w:jc w:val="both"/>
        <w:rPr>
          <w:sz w:val="24"/>
          <w:szCs w:val="24"/>
        </w:rPr>
      </w:pPr>
    </w:p>
    <w:p w:rsidR="00AB0E57" w:rsidRPr="00756307" w:rsidRDefault="00AB0E57" w:rsidP="00800681">
      <w:pPr>
        <w:numPr>
          <w:ilvl w:val="0"/>
          <w:numId w:val="12"/>
        </w:numPr>
        <w:spacing w:before="0"/>
        <w:jc w:val="both"/>
        <w:rPr>
          <w:i/>
          <w:sz w:val="24"/>
          <w:szCs w:val="24"/>
        </w:rPr>
      </w:pPr>
      <w:r w:rsidRPr="00756307">
        <w:rPr>
          <w:sz w:val="24"/>
          <w:szCs w:val="24"/>
        </w:rPr>
        <w:lastRenderedPageBreak/>
        <w:t xml:space="preserve">Przedmiot dostawy musi odpowiadać wymaganiom </w:t>
      </w:r>
      <w:r w:rsidRPr="00756307">
        <w:rPr>
          <w:sz w:val="24"/>
          <w:szCs w:val="24"/>
          <w:u w:val="single"/>
        </w:rPr>
        <w:t>polskich norm przenoszących europejskie normy zharmonizowane</w:t>
      </w:r>
      <w:r w:rsidRPr="00756307">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AB0E57" w:rsidRPr="00756307" w:rsidRDefault="00AB0E57" w:rsidP="000B7E74">
      <w:pPr>
        <w:tabs>
          <w:tab w:val="num" w:pos="2520"/>
        </w:tabs>
        <w:spacing w:before="0"/>
        <w:jc w:val="both"/>
        <w:rPr>
          <w:noProof/>
          <w:spacing w:val="-3"/>
          <w:sz w:val="24"/>
          <w:szCs w:val="24"/>
        </w:rPr>
      </w:pPr>
    </w:p>
    <w:p w:rsidR="00AB0E57" w:rsidRPr="00756307" w:rsidRDefault="00AB0E57" w:rsidP="000B7E74">
      <w:pPr>
        <w:spacing w:before="0" w:after="200"/>
        <w:jc w:val="both"/>
        <w:rPr>
          <w:b/>
          <w:sz w:val="24"/>
          <w:szCs w:val="24"/>
        </w:rPr>
      </w:pPr>
      <w:r w:rsidRPr="00756307">
        <w:rPr>
          <w:b/>
          <w:sz w:val="24"/>
          <w:szCs w:val="24"/>
        </w:rPr>
        <w:t>Inne warunki związane z realizacją przedmiotu zamówienia:</w:t>
      </w:r>
    </w:p>
    <w:p w:rsidR="002865BB" w:rsidRPr="00756307" w:rsidRDefault="002865BB" w:rsidP="000B7E74">
      <w:pPr>
        <w:spacing w:before="0"/>
        <w:jc w:val="both"/>
        <w:rPr>
          <w:sz w:val="24"/>
          <w:szCs w:val="24"/>
          <w:u w:val="single"/>
        </w:rPr>
      </w:pPr>
      <w:r w:rsidRPr="00756307">
        <w:rPr>
          <w:sz w:val="24"/>
          <w:szCs w:val="24"/>
          <w:u w:val="single"/>
        </w:rPr>
        <w:t>Warunki graniczne realizacji przedmiotu zamówienia</w:t>
      </w:r>
    </w:p>
    <w:p w:rsidR="002865BB" w:rsidRPr="00756307" w:rsidRDefault="002865BB" w:rsidP="000B7E74">
      <w:pPr>
        <w:spacing w:before="0"/>
        <w:jc w:val="both"/>
        <w:rPr>
          <w:sz w:val="24"/>
          <w:szCs w:val="24"/>
          <w:u w:val="single"/>
        </w:rPr>
      </w:pPr>
    </w:p>
    <w:p w:rsidR="00B46CDE" w:rsidRPr="00023A41" w:rsidRDefault="00EE79CC" w:rsidP="00800681">
      <w:pPr>
        <w:pStyle w:val="Tekstpodstawowy"/>
        <w:numPr>
          <w:ilvl w:val="0"/>
          <w:numId w:val="15"/>
        </w:numPr>
        <w:spacing w:before="0"/>
        <w:jc w:val="left"/>
        <w:rPr>
          <w:rFonts w:ascii="Times New Roman" w:hAnsi="Times New Roman"/>
          <w:szCs w:val="24"/>
        </w:rPr>
      </w:pPr>
      <w:r w:rsidRPr="0024729F">
        <w:rPr>
          <w:rFonts w:ascii="Times New Roman" w:hAnsi="Times New Roman"/>
          <w:szCs w:val="24"/>
        </w:rPr>
        <w:t>Do każde</w:t>
      </w:r>
      <w:r w:rsidR="005202BF" w:rsidRPr="0024729F">
        <w:rPr>
          <w:rFonts w:ascii="Times New Roman" w:hAnsi="Times New Roman"/>
          <w:szCs w:val="24"/>
        </w:rPr>
        <w:t>go</w:t>
      </w:r>
      <w:r w:rsidRPr="0024729F">
        <w:rPr>
          <w:rFonts w:ascii="Times New Roman" w:hAnsi="Times New Roman"/>
          <w:szCs w:val="24"/>
        </w:rPr>
        <w:t xml:space="preserve"> dostarczonego sprzętu </w:t>
      </w:r>
      <w:r w:rsidR="005202BF" w:rsidRPr="0024729F">
        <w:rPr>
          <w:rFonts w:ascii="Times New Roman" w:hAnsi="Times New Roman"/>
          <w:szCs w:val="24"/>
        </w:rPr>
        <w:t xml:space="preserve">komputerowego </w:t>
      </w:r>
      <w:r w:rsidRPr="0024729F">
        <w:rPr>
          <w:rFonts w:ascii="Times New Roman" w:hAnsi="Times New Roman"/>
          <w:szCs w:val="24"/>
        </w:rPr>
        <w:t xml:space="preserve">winny być dołączone </w:t>
      </w:r>
      <w:r w:rsidR="00023A41">
        <w:rPr>
          <w:rFonts w:ascii="Times New Roman" w:hAnsi="Times New Roman"/>
          <w:szCs w:val="24"/>
        </w:rPr>
        <w:t xml:space="preserve">instrukcja obsługi </w:t>
      </w:r>
      <w:r w:rsidR="00B93937" w:rsidRPr="00023A41">
        <w:rPr>
          <w:rFonts w:ascii="Times New Roman" w:hAnsi="Times New Roman"/>
          <w:szCs w:val="24"/>
          <w:u w:val="single"/>
        </w:rPr>
        <w:t xml:space="preserve">w języku polskim lub angielskim  </w:t>
      </w:r>
      <w:r w:rsidR="00023A41">
        <w:rPr>
          <w:rFonts w:ascii="Times New Roman" w:hAnsi="Times New Roman"/>
          <w:szCs w:val="24"/>
        </w:rPr>
        <w:t xml:space="preserve">i karty </w:t>
      </w:r>
      <w:r w:rsidR="00023A41" w:rsidRPr="00023A41">
        <w:rPr>
          <w:rFonts w:ascii="Times New Roman" w:hAnsi="Times New Roman"/>
          <w:szCs w:val="24"/>
        </w:rPr>
        <w:t xml:space="preserve">gwarancyjne </w:t>
      </w:r>
      <w:r w:rsidR="0024729F" w:rsidRPr="00023A41">
        <w:rPr>
          <w:rFonts w:ascii="Times New Roman" w:hAnsi="Times New Roman"/>
          <w:szCs w:val="24"/>
          <w:u w:val="single"/>
        </w:rPr>
        <w:t>oraz certyfikaty</w:t>
      </w:r>
      <w:r w:rsidR="00E809EE" w:rsidRPr="00023A41">
        <w:rPr>
          <w:rFonts w:ascii="Times New Roman" w:hAnsi="Times New Roman"/>
          <w:szCs w:val="24"/>
          <w:u w:val="single"/>
        </w:rPr>
        <w:t>,</w:t>
      </w:r>
      <w:r w:rsidR="0024729F" w:rsidRPr="00023A41">
        <w:rPr>
          <w:rFonts w:ascii="Times New Roman" w:hAnsi="Times New Roman"/>
          <w:szCs w:val="24"/>
          <w:u w:val="single"/>
        </w:rPr>
        <w:t xml:space="preserve"> o których mowa w pkt. B ppkt.6 niniejszej specyfikacji</w:t>
      </w:r>
      <w:r w:rsidR="00023A41" w:rsidRPr="00023A41">
        <w:rPr>
          <w:rFonts w:ascii="Times New Roman" w:hAnsi="Times New Roman"/>
          <w:szCs w:val="24"/>
          <w:u w:val="single"/>
        </w:rPr>
        <w:t xml:space="preserve">. </w:t>
      </w:r>
    </w:p>
    <w:p w:rsidR="007E5987" w:rsidRPr="000B7E74" w:rsidRDefault="000B7E74" w:rsidP="00800681">
      <w:pPr>
        <w:pStyle w:val="Tekstpodstawowy"/>
        <w:numPr>
          <w:ilvl w:val="0"/>
          <w:numId w:val="15"/>
        </w:numPr>
        <w:spacing w:before="0"/>
        <w:rPr>
          <w:rFonts w:ascii="Times New Roman" w:hAnsi="Times New Roman"/>
          <w:b/>
          <w:szCs w:val="24"/>
        </w:rPr>
      </w:pPr>
      <w:r>
        <w:rPr>
          <w:rFonts w:ascii="Times New Roman" w:hAnsi="Times New Roman"/>
          <w:b/>
          <w:szCs w:val="24"/>
        </w:rPr>
        <w:t>W</w:t>
      </w:r>
      <w:r w:rsidR="009F2AFF" w:rsidRPr="000B7E74">
        <w:rPr>
          <w:rFonts w:ascii="Times New Roman" w:hAnsi="Times New Roman"/>
          <w:b/>
          <w:szCs w:val="24"/>
        </w:rPr>
        <w:t xml:space="preserve">arunki </w:t>
      </w:r>
      <w:r w:rsidR="009F2AFF" w:rsidRPr="006A3F72">
        <w:rPr>
          <w:rFonts w:ascii="Times New Roman" w:hAnsi="Times New Roman"/>
          <w:b/>
          <w:szCs w:val="24"/>
          <w:u w:val="single"/>
        </w:rPr>
        <w:t>gwarancji i serwisu</w:t>
      </w:r>
      <w:r w:rsidR="009F2AFF" w:rsidRPr="000B7E74">
        <w:rPr>
          <w:rFonts w:ascii="Times New Roman" w:hAnsi="Times New Roman"/>
          <w:b/>
          <w:szCs w:val="24"/>
        </w:rPr>
        <w:t xml:space="preserve"> dla sprzętu</w:t>
      </w:r>
      <w:r w:rsidR="00FE5FC9">
        <w:rPr>
          <w:rFonts w:ascii="Times New Roman" w:hAnsi="Times New Roman"/>
          <w:b/>
          <w:szCs w:val="24"/>
        </w:rPr>
        <w:t xml:space="preserve"> komputerowego</w:t>
      </w:r>
      <w:r w:rsidR="009F2AFF" w:rsidRPr="000B7E74">
        <w:rPr>
          <w:rFonts w:ascii="Times New Roman" w:hAnsi="Times New Roman"/>
          <w:b/>
          <w:szCs w:val="24"/>
        </w:rPr>
        <w:t>:</w:t>
      </w:r>
    </w:p>
    <w:p w:rsidR="000B7E74" w:rsidRPr="00CD116F" w:rsidRDefault="0000787D" w:rsidP="0000787D">
      <w:pPr>
        <w:pStyle w:val="Punktregulaminu-numerowany"/>
        <w:numPr>
          <w:ilvl w:val="0"/>
          <w:numId w:val="0"/>
        </w:numPr>
        <w:spacing w:line="240" w:lineRule="auto"/>
        <w:ind w:left="720"/>
        <w:rPr>
          <w:rFonts w:ascii="Times New Roman" w:hAnsi="Times New Roman" w:cs="Times New Roman"/>
          <w:b/>
          <w:sz w:val="24"/>
          <w:szCs w:val="24"/>
        </w:rPr>
      </w:pPr>
      <w:r>
        <w:rPr>
          <w:rFonts w:ascii="Times New Roman" w:hAnsi="Times New Roman" w:cs="Times New Roman"/>
          <w:sz w:val="24"/>
          <w:szCs w:val="24"/>
        </w:rPr>
        <w:t>Minimalne w</w:t>
      </w:r>
      <w:r w:rsidR="000B7E74" w:rsidRPr="000B7E74">
        <w:rPr>
          <w:rFonts w:ascii="Times New Roman" w:hAnsi="Times New Roman" w:cs="Times New Roman"/>
          <w:sz w:val="24"/>
          <w:szCs w:val="24"/>
        </w:rPr>
        <w:t xml:space="preserve">arunki gwarancji dla sprzętu wymienionego </w:t>
      </w:r>
      <w:r w:rsidR="00F1767A" w:rsidRPr="00CD116F">
        <w:rPr>
          <w:rFonts w:ascii="Times New Roman" w:hAnsi="Times New Roman" w:cs="Times New Roman"/>
          <w:b/>
          <w:sz w:val="24"/>
          <w:szCs w:val="24"/>
        </w:rPr>
        <w:t>w załączniku 6</w:t>
      </w:r>
      <w:r w:rsidR="000B7E74" w:rsidRPr="00CD116F">
        <w:rPr>
          <w:rFonts w:ascii="Times New Roman" w:hAnsi="Times New Roman" w:cs="Times New Roman"/>
          <w:b/>
          <w:sz w:val="24"/>
          <w:szCs w:val="24"/>
        </w:rPr>
        <w:t> :</w:t>
      </w:r>
    </w:p>
    <w:p w:rsidR="00764DAA" w:rsidRPr="006C3036" w:rsidRDefault="00B65F44" w:rsidP="006C3036">
      <w:pPr>
        <w:pStyle w:val="Punktregulaminu-numerowany"/>
        <w:numPr>
          <w:ilvl w:val="1"/>
          <w:numId w:val="16"/>
        </w:numPr>
        <w:jc w:val="left"/>
        <w:rPr>
          <w:rFonts w:ascii="Times New Roman" w:hAnsi="Times New Roman" w:cs="Times New Roman"/>
          <w:sz w:val="24"/>
          <w:szCs w:val="24"/>
        </w:rPr>
      </w:pPr>
      <w:r w:rsidRPr="001944EE">
        <w:rPr>
          <w:rFonts w:ascii="Times New Roman" w:hAnsi="Times New Roman" w:cs="Times New Roman"/>
          <w:b/>
          <w:sz w:val="24"/>
          <w:szCs w:val="24"/>
        </w:rPr>
        <w:t xml:space="preserve">Dla </w:t>
      </w:r>
      <w:r w:rsidR="00437B63">
        <w:rPr>
          <w:rFonts w:ascii="Times New Roman" w:hAnsi="Times New Roman" w:cs="Times New Roman"/>
          <w:b/>
          <w:sz w:val="24"/>
          <w:szCs w:val="24"/>
        </w:rPr>
        <w:t>wewnętrznych czytników kart kryptograficznych</w:t>
      </w:r>
      <w:r w:rsidRPr="001944EE">
        <w:rPr>
          <w:rFonts w:ascii="Times New Roman" w:hAnsi="Times New Roman" w:cs="Times New Roman"/>
          <w:b/>
          <w:sz w:val="24"/>
          <w:szCs w:val="24"/>
        </w:rPr>
        <w:t xml:space="preserve">: </w:t>
      </w:r>
      <w:r w:rsidR="00FE4086" w:rsidRPr="001944EE">
        <w:rPr>
          <w:rFonts w:ascii="Times New Roman" w:hAnsi="Times New Roman" w:cs="Times New Roman"/>
          <w:b/>
          <w:sz w:val="24"/>
          <w:szCs w:val="24"/>
        </w:rPr>
        <w:t xml:space="preserve">                 </w:t>
      </w:r>
      <w:r w:rsidR="00FE4086" w:rsidRPr="000D1E29">
        <w:rPr>
          <w:rFonts w:ascii="Times New Roman" w:hAnsi="Times New Roman" w:cs="Times New Roman"/>
          <w:sz w:val="24"/>
          <w:szCs w:val="24"/>
        </w:rPr>
        <w:t xml:space="preserve">                                                          </w:t>
      </w:r>
      <w:r w:rsidR="00437B63" w:rsidRPr="001944EE">
        <w:rPr>
          <w:rFonts w:ascii="Times New Roman" w:hAnsi="Times New Roman" w:cs="Times New Roman"/>
          <w:sz w:val="24"/>
          <w:szCs w:val="24"/>
        </w:rPr>
        <w:t xml:space="preserve">Gwarancja nie krótsza niż </w:t>
      </w:r>
      <w:r w:rsidR="00A050C6">
        <w:rPr>
          <w:rFonts w:ascii="Times New Roman" w:hAnsi="Times New Roman" w:cs="Times New Roman"/>
          <w:sz w:val="24"/>
          <w:szCs w:val="24"/>
        </w:rPr>
        <w:t>12</w:t>
      </w:r>
      <w:r w:rsidR="00437B63" w:rsidRPr="001944EE">
        <w:rPr>
          <w:rFonts w:ascii="Times New Roman" w:hAnsi="Times New Roman" w:cs="Times New Roman"/>
          <w:sz w:val="24"/>
          <w:szCs w:val="24"/>
        </w:rPr>
        <w:t xml:space="preserve"> miesięcy, świadczona przez serwis producenta za pośrednictwem Wykonawcy lub w autoryzowanych punktach serwisowych</w:t>
      </w:r>
      <w:r w:rsidR="00FE24FF" w:rsidRPr="000D1E29">
        <w:rPr>
          <w:rFonts w:ascii="Times New Roman" w:hAnsi="Times New Roman" w:cs="Times New Roman"/>
          <w:sz w:val="24"/>
          <w:szCs w:val="24"/>
        </w:rPr>
        <w:t xml:space="preserve">. </w:t>
      </w:r>
    </w:p>
    <w:p w:rsidR="001944EE" w:rsidRPr="001944EE" w:rsidRDefault="001944EE" w:rsidP="000D1E29">
      <w:pPr>
        <w:pStyle w:val="Punktregulaminu-numerowany"/>
        <w:numPr>
          <w:ilvl w:val="1"/>
          <w:numId w:val="16"/>
        </w:numPr>
        <w:jc w:val="left"/>
        <w:rPr>
          <w:rFonts w:ascii="Times New Roman" w:hAnsi="Times New Roman" w:cs="Times New Roman"/>
          <w:b/>
          <w:sz w:val="24"/>
          <w:szCs w:val="24"/>
        </w:rPr>
      </w:pPr>
      <w:r w:rsidRPr="001944EE">
        <w:rPr>
          <w:rFonts w:ascii="Times New Roman" w:hAnsi="Times New Roman" w:cs="Times New Roman"/>
          <w:b/>
          <w:sz w:val="24"/>
          <w:szCs w:val="24"/>
        </w:rPr>
        <w:t xml:space="preserve">Dla </w:t>
      </w:r>
      <w:r w:rsidR="00437B63">
        <w:rPr>
          <w:rFonts w:ascii="Times New Roman" w:hAnsi="Times New Roman" w:cs="Times New Roman"/>
          <w:b/>
          <w:sz w:val="24"/>
          <w:szCs w:val="24"/>
        </w:rPr>
        <w:t>zewnętrznych czytników kart kryptograficznych</w:t>
      </w:r>
      <w:r w:rsidR="00437B63" w:rsidRPr="001944EE">
        <w:rPr>
          <w:rFonts w:ascii="Times New Roman" w:hAnsi="Times New Roman" w:cs="Times New Roman"/>
          <w:b/>
          <w:sz w:val="24"/>
          <w:szCs w:val="24"/>
        </w:rPr>
        <w:t xml:space="preserve">:                  </w:t>
      </w:r>
      <w:r w:rsidR="00437B63" w:rsidRPr="000D1E29">
        <w:rPr>
          <w:rFonts w:ascii="Times New Roman" w:hAnsi="Times New Roman" w:cs="Times New Roman"/>
          <w:sz w:val="24"/>
          <w:szCs w:val="24"/>
        </w:rPr>
        <w:t xml:space="preserve">                                                          </w:t>
      </w:r>
    </w:p>
    <w:p w:rsidR="001944EE" w:rsidRDefault="001944EE" w:rsidP="001944EE">
      <w:pPr>
        <w:pStyle w:val="Punktregulaminu-numerowany"/>
        <w:numPr>
          <w:ilvl w:val="0"/>
          <w:numId w:val="0"/>
        </w:numPr>
        <w:ind w:left="1912"/>
        <w:jc w:val="left"/>
        <w:rPr>
          <w:rFonts w:ascii="Times New Roman" w:hAnsi="Times New Roman" w:cs="Times New Roman"/>
          <w:sz w:val="24"/>
          <w:szCs w:val="24"/>
        </w:rPr>
      </w:pPr>
      <w:r w:rsidRPr="001944EE">
        <w:rPr>
          <w:rFonts w:ascii="Times New Roman" w:hAnsi="Times New Roman" w:cs="Times New Roman"/>
          <w:sz w:val="24"/>
          <w:szCs w:val="24"/>
        </w:rPr>
        <w:t xml:space="preserve">Gwarancja nie krótsza niż </w:t>
      </w:r>
      <w:r w:rsidR="00A050C6">
        <w:rPr>
          <w:rFonts w:ascii="Times New Roman" w:hAnsi="Times New Roman" w:cs="Times New Roman"/>
          <w:sz w:val="24"/>
          <w:szCs w:val="24"/>
        </w:rPr>
        <w:t>12</w:t>
      </w:r>
      <w:r w:rsidRPr="001944EE">
        <w:rPr>
          <w:rFonts w:ascii="Times New Roman" w:hAnsi="Times New Roman" w:cs="Times New Roman"/>
          <w:sz w:val="24"/>
          <w:szCs w:val="24"/>
        </w:rPr>
        <w:t xml:space="preserve"> miesięcy, świadczona przez serwis producenta za pośrednictwem Wykonawcy lub w autoryzowanych punktach  serwisowych.</w:t>
      </w:r>
    </w:p>
    <w:p w:rsidR="000B7E74" w:rsidRPr="00FE5FC9" w:rsidRDefault="000B7E74" w:rsidP="00800681">
      <w:pPr>
        <w:pStyle w:val="Punktregulaminu-numerowany"/>
        <w:numPr>
          <w:ilvl w:val="0"/>
          <w:numId w:val="15"/>
        </w:numPr>
        <w:rPr>
          <w:rFonts w:ascii="Times New Roman" w:hAnsi="Times New Roman" w:cs="Times New Roman"/>
          <w:sz w:val="24"/>
          <w:szCs w:val="24"/>
        </w:rPr>
      </w:pPr>
      <w:r w:rsidRPr="00FE5FC9">
        <w:rPr>
          <w:rFonts w:ascii="Times New Roman" w:hAnsi="Times New Roman" w:cs="Times New Roman"/>
          <w:sz w:val="24"/>
          <w:szCs w:val="24"/>
        </w:rPr>
        <w:t>Czas reakcji serwisu następny dzień roboczy od zgłoszenia usterki, czas naprawy lub dostarczenia sprzętu zastępczego o nie gorszych parametrach – 48 godzin. Maksymalny czas naprawy do 14 dni.</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t>Wymiana urządzeń w okresie gwarancji na nowe w przypadku 3 awarii uniemożliwiających ich eksploatację w pełnym zakresie funkcjonalnym.</w:t>
      </w:r>
    </w:p>
    <w:p w:rsidR="000B7E74" w:rsidRDefault="000B7E74" w:rsidP="00800681">
      <w:pPr>
        <w:pStyle w:val="Punktregulaminu-numerowany"/>
        <w:numPr>
          <w:ilvl w:val="0"/>
          <w:numId w:val="15"/>
        </w:numPr>
        <w:spacing w:line="240" w:lineRule="auto"/>
        <w:rPr>
          <w:rFonts w:ascii="Times New Roman" w:hAnsi="Times New Roman" w:cs="Times New Roman"/>
          <w:sz w:val="24"/>
          <w:szCs w:val="24"/>
        </w:rPr>
      </w:pPr>
      <w:r w:rsidRPr="000B7E74">
        <w:rPr>
          <w:rFonts w:ascii="Times New Roman" w:hAnsi="Times New Roman" w:cs="Times New Roman"/>
          <w:sz w:val="24"/>
          <w:szCs w:val="24"/>
        </w:rPr>
        <w:t>W przypadku wymiany uszkodzonego sprzętu na nowy lub wymiany podzespołu obowiązywać będą warunki gwarancji i serwisu</w:t>
      </w:r>
      <w:r>
        <w:rPr>
          <w:rFonts w:ascii="Times New Roman" w:hAnsi="Times New Roman" w:cs="Times New Roman"/>
          <w:sz w:val="24"/>
          <w:szCs w:val="24"/>
        </w:rPr>
        <w:t>, wynikające ze złożonej oferty</w:t>
      </w:r>
    </w:p>
    <w:p w:rsidR="000B7E74" w:rsidRPr="00C63A89" w:rsidRDefault="002865BB"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 xml:space="preserve">Zamawiający zastrzega sobie prawo odstąpienia od umowy ze względu na wadę </w:t>
      </w:r>
      <w:r w:rsidR="00C63A89" w:rsidRPr="00C63A89">
        <w:rPr>
          <w:rFonts w:ascii="Times New Roman" w:hAnsi="Times New Roman" w:cs="Times New Roman"/>
          <w:sz w:val="24"/>
          <w:szCs w:val="24"/>
        </w:rPr>
        <w:t>fizyczną lub prawną  dostarczonego sprzętu.</w:t>
      </w:r>
    </w:p>
    <w:p w:rsidR="00BA2349" w:rsidRPr="00C63A89" w:rsidRDefault="00D857AC"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Wykonawca ponosi odpowiedzialność z tytułu rękojmi za wady</w:t>
      </w:r>
      <w:r w:rsidR="004779BE" w:rsidRPr="00C63A89">
        <w:rPr>
          <w:rFonts w:ascii="Times New Roman" w:hAnsi="Times New Roman" w:cs="Times New Roman"/>
          <w:sz w:val="24"/>
          <w:szCs w:val="24"/>
        </w:rPr>
        <w:t>,</w:t>
      </w:r>
      <w:r w:rsidRPr="00C63A89">
        <w:rPr>
          <w:rFonts w:ascii="Times New Roman" w:hAnsi="Times New Roman" w:cs="Times New Roman"/>
          <w:sz w:val="24"/>
          <w:szCs w:val="24"/>
        </w:rPr>
        <w:t xml:space="preserve"> w zakresie objętym przedmiotem zamówienia</w:t>
      </w:r>
      <w:r w:rsidR="00C63A89" w:rsidRPr="00C63A89">
        <w:rPr>
          <w:rFonts w:ascii="Times New Roman" w:hAnsi="Times New Roman" w:cs="Times New Roman"/>
          <w:sz w:val="24"/>
          <w:szCs w:val="24"/>
        </w:rPr>
        <w:t xml:space="preserve">. Okres rękojmi wynosi </w:t>
      </w:r>
      <w:r w:rsidR="00AD092E">
        <w:rPr>
          <w:rFonts w:ascii="Times New Roman" w:hAnsi="Times New Roman" w:cs="Times New Roman"/>
          <w:sz w:val="24"/>
          <w:szCs w:val="24"/>
        </w:rPr>
        <w:t>12 miesięcy</w:t>
      </w:r>
      <w:r w:rsidR="00C63A89" w:rsidRPr="00C63A89">
        <w:rPr>
          <w:rFonts w:ascii="Times New Roman" w:hAnsi="Times New Roman" w:cs="Times New Roman"/>
          <w:sz w:val="24"/>
          <w:szCs w:val="24"/>
        </w:rPr>
        <w:t xml:space="preserve"> od chwili wydania i podpisania protokołu odbioru. </w:t>
      </w:r>
    </w:p>
    <w:p w:rsidR="00BF074C" w:rsidRPr="00BA2349" w:rsidRDefault="00C63A89" w:rsidP="00BA2349">
      <w:pPr>
        <w:pStyle w:val="Punktregulaminu-numerowany"/>
        <w:numPr>
          <w:ilvl w:val="0"/>
          <w:numId w:val="0"/>
        </w:numPr>
        <w:spacing w:line="240" w:lineRule="auto"/>
        <w:ind w:left="720"/>
        <w:rPr>
          <w:rFonts w:ascii="Times New Roman" w:hAnsi="Times New Roman" w:cs="Times New Roman"/>
          <w:sz w:val="24"/>
          <w:szCs w:val="24"/>
          <w:highlight w:val="yellow"/>
        </w:rPr>
      </w:pPr>
      <w:r w:rsidRPr="00687227">
        <w:rPr>
          <w:rFonts w:ascii="Times New Roman" w:hAnsi="Times New Roman"/>
          <w:sz w:val="24"/>
          <w:szCs w:val="24"/>
        </w:rPr>
        <w:t xml:space="preserve">Strony zgodnie postanawiają, że okres rękojmi wynosi </w:t>
      </w:r>
      <w:r w:rsidR="00AD092E">
        <w:rPr>
          <w:rFonts w:ascii="Times New Roman" w:hAnsi="Times New Roman"/>
          <w:sz w:val="24"/>
          <w:szCs w:val="24"/>
        </w:rPr>
        <w:t>12 miesięcy</w:t>
      </w:r>
      <w:r w:rsidRPr="00687227">
        <w:rPr>
          <w:rFonts w:ascii="Times New Roman" w:hAnsi="Times New Roman"/>
          <w:sz w:val="24"/>
          <w:szCs w:val="24"/>
        </w:rPr>
        <w:t xml:space="preserve"> od chwili wydania </w:t>
      </w:r>
      <w:r>
        <w:rPr>
          <w:rFonts w:ascii="Times New Roman" w:hAnsi="Times New Roman"/>
          <w:sz w:val="24"/>
          <w:szCs w:val="24"/>
        </w:rPr>
        <w:t>Sprzętu</w:t>
      </w:r>
      <w:r w:rsidRPr="00687227">
        <w:rPr>
          <w:rFonts w:ascii="Times New Roman" w:hAnsi="Times New Roman"/>
          <w:sz w:val="24"/>
          <w:szCs w:val="24"/>
        </w:rPr>
        <w:t xml:space="preserve"> Zamawiającemu</w:t>
      </w:r>
    </w:p>
    <w:p w:rsidR="007E5987" w:rsidRPr="000B7E74" w:rsidRDefault="007E5987" w:rsidP="000B7E74">
      <w:pPr>
        <w:spacing w:before="0"/>
        <w:ind w:left="360"/>
        <w:jc w:val="both"/>
        <w:rPr>
          <w:sz w:val="24"/>
          <w:szCs w:val="24"/>
        </w:rPr>
      </w:pPr>
    </w:p>
    <w:p w:rsidR="00AB0E57" w:rsidRDefault="00AB0E57" w:rsidP="000B7E74">
      <w:pPr>
        <w:numPr>
          <w:ilvl w:val="0"/>
          <w:numId w:val="1"/>
        </w:numPr>
        <w:spacing w:before="0"/>
        <w:rPr>
          <w:b/>
          <w:sz w:val="28"/>
          <w:szCs w:val="28"/>
        </w:rPr>
      </w:pPr>
      <w:r w:rsidRPr="00756307">
        <w:rPr>
          <w:b/>
          <w:sz w:val="28"/>
          <w:szCs w:val="28"/>
        </w:rPr>
        <w:t>Termin wykonania zamówienia</w:t>
      </w:r>
    </w:p>
    <w:p w:rsidR="00061ECB" w:rsidRPr="00756307" w:rsidRDefault="00061ECB" w:rsidP="00061ECB">
      <w:pPr>
        <w:spacing w:before="0"/>
        <w:rPr>
          <w:b/>
          <w:sz w:val="28"/>
          <w:szCs w:val="28"/>
        </w:rPr>
      </w:pPr>
    </w:p>
    <w:p w:rsidR="005367ED" w:rsidRDefault="00AB0E57" w:rsidP="000B7E74">
      <w:pPr>
        <w:spacing w:before="0"/>
        <w:jc w:val="both"/>
        <w:rPr>
          <w:sz w:val="24"/>
          <w:szCs w:val="24"/>
        </w:rPr>
      </w:pPr>
      <w:r w:rsidRPr="00756307">
        <w:rPr>
          <w:b/>
          <w:sz w:val="24"/>
          <w:szCs w:val="24"/>
        </w:rPr>
        <w:t>Termin realizacji zamówienia:</w:t>
      </w:r>
      <w:r w:rsidR="0046663F" w:rsidRPr="00756307">
        <w:rPr>
          <w:sz w:val="24"/>
          <w:szCs w:val="24"/>
        </w:rPr>
        <w:t xml:space="preserve"> </w:t>
      </w:r>
      <w:r w:rsidR="0040242E" w:rsidRPr="00756307">
        <w:rPr>
          <w:sz w:val="24"/>
          <w:szCs w:val="24"/>
        </w:rPr>
        <w:t xml:space="preserve">dostawa maksymalnie </w:t>
      </w:r>
      <w:r w:rsidR="00437B63">
        <w:rPr>
          <w:b/>
          <w:i/>
          <w:sz w:val="24"/>
          <w:szCs w:val="24"/>
          <w:u w:val="single"/>
        </w:rPr>
        <w:t>2</w:t>
      </w:r>
      <w:r w:rsidR="004478D1" w:rsidRPr="00756307">
        <w:rPr>
          <w:b/>
          <w:i/>
          <w:sz w:val="24"/>
          <w:szCs w:val="24"/>
          <w:u w:val="single"/>
        </w:rPr>
        <w:t xml:space="preserve"> tygodnie od podpisania umowy</w:t>
      </w:r>
      <w:r w:rsidR="0046663F" w:rsidRPr="00756307">
        <w:rPr>
          <w:sz w:val="24"/>
          <w:szCs w:val="24"/>
        </w:rPr>
        <w:t xml:space="preserve">. </w:t>
      </w:r>
    </w:p>
    <w:p w:rsidR="004478D1" w:rsidRPr="00756307" w:rsidRDefault="0046663F" w:rsidP="000B7E74">
      <w:pPr>
        <w:spacing w:before="0"/>
        <w:jc w:val="both"/>
        <w:rPr>
          <w:sz w:val="24"/>
          <w:szCs w:val="24"/>
        </w:rPr>
      </w:pPr>
      <w:r w:rsidRPr="00756307">
        <w:rPr>
          <w:b/>
          <w:sz w:val="24"/>
          <w:szCs w:val="24"/>
          <w:u w:val="single"/>
        </w:rPr>
        <w:t>W ofercie należy przedstawić termin realizacji zamówienia</w:t>
      </w:r>
      <w:r w:rsidRPr="00756307">
        <w:rPr>
          <w:sz w:val="24"/>
          <w:szCs w:val="24"/>
        </w:rPr>
        <w:t xml:space="preserve">. </w:t>
      </w:r>
      <w:r w:rsidR="00783EF1" w:rsidRPr="00756307">
        <w:rPr>
          <w:sz w:val="24"/>
          <w:szCs w:val="24"/>
        </w:rPr>
        <w:t>Termin wystawienia faktury musi być równoważny z terminem dostawy.</w:t>
      </w:r>
    </w:p>
    <w:p w:rsidR="008A359F" w:rsidRPr="00756307" w:rsidRDefault="008A359F"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Opis warunków udziału w postępowaniu oraz opis sposobu dokonywania oceny spełniania tych warunków</w:t>
      </w:r>
      <w:r w:rsidRPr="00756307">
        <w:rPr>
          <w:sz w:val="28"/>
          <w:szCs w:val="28"/>
        </w:rPr>
        <w:t>;</w:t>
      </w:r>
    </w:p>
    <w:p w:rsidR="00AB0E57" w:rsidRPr="00756307" w:rsidRDefault="00AB0E57" w:rsidP="000B7E74">
      <w:pPr>
        <w:spacing w:before="0"/>
        <w:jc w:val="both"/>
        <w:rPr>
          <w:color w:val="303030"/>
          <w:sz w:val="24"/>
          <w:szCs w:val="24"/>
        </w:rPr>
      </w:pPr>
    </w:p>
    <w:p w:rsidR="00AB0E57" w:rsidRPr="00756307" w:rsidRDefault="00AB0E57" w:rsidP="000B7E74">
      <w:pPr>
        <w:autoSpaceDE w:val="0"/>
        <w:autoSpaceDN w:val="0"/>
        <w:adjustRightInd w:val="0"/>
        <w:spacing w:before="0"/>
        <w:rPr>
          <w:sz w:val="24"/>
          <w:szCs w:val="24"/>
        </w:rPr>
      </w:pPr>
      <w:r w:rsidRPr="00756307">
        <w:rPr>
          <w:sz w:val="24"/>
          <w:szCs w:val="24"/>
        </w:rPr>
        <w:t>O udzielenie zamówienia mogą ubiegać się wykonawcy, którzy, spełniają warunki określone w art. 22 ust. 1 pkt 1 – 4 ustawy Prawo zamówień publicznych, a mianowicie:</w:t>
      </w:r>
    </w:p>
    <w:p w:rsidR="00AB0E57" w:rsidRPr="00756307" w:rsidRDefault="00AB0E57" w:rsidP="0058219C">
      <w:pPr>
        <w:numPr>
          <w:ilvl w:val="0"/>
          <w:numId w:val="9"/>
        </w:numPr>
        <w:autoSpaceDE w:val="0"/>
        <w:autoSpaceDN w:val="0"/>
        <w:adjustRightInd w:val="0"/>
        <w:spacing w:before="0"/>
        <w:rPr>
          <w:sz w:val="24"/>
          <w:szCs w:val="24"/>
        </w:rPr>
      </w:pP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uprawnienia do wykonywania określonej działalności lub czynności, jeżeli ustawy nakładają obowiązek posiadania takich uprawnień;</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niezbędną wiedze i doświadczenie oraz dysponują potencjałem technicznymi osobami zdolnymi do wykonania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znajdują się w sytuacji ekonomicznej i finansowej zapewniającej wykonanie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nie podlegają wykluczeniu z postępowania o udzielenie zamówienia na podstawie           art. 24 ust. 1 i 2 ustawy Prawo zamówień publicznych.</w:t>
      </w:r>
    </w:p>
    <w:p w:rsidR="00AB0E57" w:rsidRPr="00756307" w:rsidRDefault="00AB0E57" w:rsidP="00AD092E">
      <w:pPr>
        <w:pStyle w:val="Tekstpodstawowywcity"/>
        <w:tabs>
          <w:tab w:val="left" w:pos="1080"/>
        </w:tabs>
        <w:spacing w:before="0" w:afterLines="20"/>
        <w:rPr>
          <w:sz w:val="24"/>
          <w:szCs w:val="24"/>
        </w:rPr>
      </w:pPr>
    </w:p>
    <w:p w:rsidR="00AB0E57" w:rsidRPr="00756307" w:rsidRDefault="00AB0E57" w:rsidP="00AD092E">
      <w:pPr>
        <w:pStyle w:val="Tekstpodstawowywcity"/>
        <w:numPr>
          <w:ilvl w:val="0"/>
          <w:numId w:val="9"/>
        </w:numPr>
        <w:tabs>
          <w:tab w:val="left" w:pos="1080"/>
        </w:tabs>
        <w:suppressAutoHyphens/>
        <w:spacing w:before="0" w:afterLines="20"/>
        <w:jc w:val="both"/>
        <w:rPr>
          <w:sz w:val="24"/>
          <w:szCs w:val="24"/>
        </w:rPr>
      </w:pPr>
      <w:r w:rsidRPr="00756307">
        <w:rPr>
          <w:sz w:val="24"/>
          <w:szCs w:val="24"/>
        </w:rPr>
        <w:t>Spełnią wymagania określone w niniejszej specyfikacji istotnych warunków zamówienia.</w:t>
      </w:r>
    </w:p>
    <w:p w:rsidR="00AB0E57" w:rsidRPr="00756307" w:rsidRDefault="00AB0E57" w:rsidP="00AD092E">
      <w:pPr>
        <w:pStyle w:val="Tekstpodstawowywcity"/>
        <w:tabs>
          <w:tab w:val="left" w:pos="1080"/>
        </w:tabs>
        <w:spacing w:before="0" w:afterLines="20"/>
        <w:ind w:left="360"/>
        <w:rPr>
          <w:sz w:val="24"/>
          <w:szCs w:val="24"/>
        </w:rPr>
      </w:pPr>
    </w:p>
    <w:p w:rsidR="00AB0E57" w:rsidRPr="00756307" w:rsidRDefault="00AB0E57" w:rsidP="00AD092E">
      <w:pPr>
        <w:pStyle w:val="Tekstpodstawowywcity"/>
        <w:tabs>
          <w:tab w:val="left" w:pos="1080"/>
        </w:tabs>
        <w:spacing w:before="0" w:afterLines="20"/>
        <w:jc w:val="both"/>
        <w:rPr>
          <w:sz w:val="24"/>
          <w:szCs w:val="24"/>
        </w:rPr>
      </w:pPr>
      <w:r w:rsidRPr="00756307">
        <w:rPr>
          <w:b/>
          <w:sz w:val="24"/>
          <w:szCs w:val="24"/>
        </w:rPr>
        <w:t>Ocena spełnienia ww. warunków dokonana zostanie zgodnie z formułą „spełnia/nie spełnia”,</w:t>
      </w:r>
      <w:r w:rsidRPr="00756307">
        <w:rPr>
          <w:sz w:val="24"/>
          <w:szCs w:val="24"/>
        </w:rPr>
        <w:t xml:space="preserve"> w oparciu o informacje zawarte w dokumentach określonych w pkt VI niniejszej  specyfikacji. Z treści załączonych dokumentów musi wynikać jednoznacznie, iż ww. warunki Wykonawca spełnił. </w:t>
      </w:r>
    </w:p>
    <w:p w:rsidR="00AB0E57" w:rsidRPr="00756307" w:rsidRDefault="00AB0E57" w:rsidP="00AD092E">
      <w:pPr>
        <w:pStyle w:val="Tekstpodstawowywcity"/>
        <w:tabs>
          <w:tab w:val="left" w:pos="1080"/>
        </w:tabs>
        <w:spacing w:before="0" w:afterLines="20"/>
        <w:jc w:val="both"/>
        <w:rPr>
          <w:sz w:val="24"/>
          <w:szCs w:val="24"/>
          <w:u w:val="single"/>
        </w:rPr>
      </w:pPr>
      <w:r w:rsidRPr="00756307">
        <w:rPr>
          <w:sz w:val="24"/>
          <w:szCs w:val="24"/>
          <w:u w:val="single"/>
        </w:rPr>
        <w:t>Niespełnienie któregokolwiek z warunków udziału w postępowaniu, o których mowa w pkt V niniejszej specyfikacji spowoduje wykluczenie Wykonawcy.</w:t>
      </w:r>
    </w:p>
    <w:p w:rsidR="00AB0E57" w:rsidRPr="00756307" w:rsidRDefault="00AB0E57" w:rsidP="00AD092E">
      <w:pPr>
        <w:pStyle w:val="Tekstpodstawowywcity"/>
        <w:tabs>
          <w:tab w:val="left" w:pos="1080"/>
        </w:tabs>
        <w:spacing w:before="0" w:afterLines="20"/>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 xml:space="preserve">Wykaz </w:t>
      </w:r>
      <w:r w:rsidRPr="00756307">
        <w:rPr>
          <w:b/>
          <w:bCs/>
          <w:sz w:val="28"/>
          <w:szCs w:val="28"/>
        </w:rPr>
        <w:t>o</w:t>
      </w:r>
      <w:r w:rsidRPr="00756307">
        <w:rPr>
          <w:b/>
          <w:sz w:val="28"/>
          <w:szCs w:val="28"/>
        </w:rPr>
        <w:t>ś</w:t>
      </w:r>
      <w:r w:rsidRPr="00756307">
        <w:rPr>
          <w:b/>
          <w:bCs/>
          <w:sz w:val="28"/>
          <w:szCs w:val="28"/>
        </w:rPr>
        <w:t>wiadcze</w:t>
      </w:r>
      <w:r w:rsidRPr="00756307">
        <w:rPr>
          <w:b/>
          <w:sz w:val="28"/>
          <w:szCs w:val="28"/>
        </w:rPr>
        <w:t xml:space="preserve">ń </w:t>
      </w:r>
      <w:r w:rsidRPr="00756307">
        <w:rPr>
          <w:b/>
          <w:bCs/>
          <w:sz w:val="28"/>
          <w:szCs w:val="28"/>
        </w:rPr>
        <w:t xml:space="preserve">lub dokumentów, </w:t>
      </w:r>
      <w:r w:rsidRPr="00756307">
        <w:rPr>
          <w:b/>
          <w:sz w:val="28"/>
          <w:szCs w:val="28"/>
        </w:rPr>
        <w:t>jakie maja dostarczyć wykonawcy w celu potwierdzenia spełniania warunków udziału w postępowaniu</w:t>
      </w:r>
    </w:p>
    <w:p w:rsidR="00AB0E57" w:rsidRDefault="00AB0E57" w:rsidP="000B7E74">
      <w:pPr>
        <w:spacing w:before="0"/>
        <w:jc w:val="both"/>
        <w:rPr>
          <w:sz w:val="24"/>
          <w:szCs w:val="24"/>
        </w:rPr>
      </w:pPr>
    </w:p>
    <w:p w:rsidR="000B7E74" w:rsidRPr="000B7E74" w:rsidRDefault="000B7E74" w:rsidP="000B7E74">
      <w:pPr>
        <w:pStyle w:val="Tekstpodstawowywcity"/>
        <w:tabs>
          <w:tab w:val="left" w:pos="1108"/>
        </w:tabs>
        <w:ind w:left="374"/>
        <w:rPr>
          <w:bCs/>
          <w:sz w:val="24"/>
          <w:szCs w:val="24"/>
        </w:rPr>
      </w:pPr>
      <w:r w:rsidRPr="000B7E74">
        <w:rPr>
          <w:bCs/>
          <w:sz w:val="24"/>
          <w:szCs w:val="24"/>
        </w:rPr>
        <w:t>Na podstawie art. 25 ustawy Prawo zamówień publicznych w zw. z przepisami Rozporządzenia Prezesa Rady Ministrów z dnia 19 maja 2006 r. w sprawie dokumentów, jakich może żądać od wykonawcy, oraz form, w jakich te dokumenty mogą być składane (Dz. U. z 2006 r. Nr 87, poz. 605) oraz innych obowiązujących przepisów prawa Zamawiający wymaga by:</w:t>
      </w:r>
    </w:p>
    <w:p w:rsidR="000B7E74" w:rsidRPr="000B7E74" w:rsidRDefault="000B7E74" w:rsidP="000B7E74">
      <w:pPr>
        <w:pStyle w:val="Tekstpodstawowywcity"/>
        <w:tabs>
          <w:tab w:val="left" w:pos="1108"/>
        </w:tabs>
        <w:ind w:left="360"/>
        <w:rPr>
          <w:bCs/>
          <w:sz w:val="24"/>
          <w:szCs w:val="24"/>
        </w:rPr>
      </w:pPr>
      <w:r w:rsidRPr="000B7E74">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załącznik nr 3 do specyfikacji. </w:t>
      </w:r>
    </w:p>
    <w:p w:rsidR="000B7E74" w:rsidRPr="000B7E74" w:rsidRDefault="000B7E74" w:rsidP="000B7E74">
      <w:pPr>
        <w:spacing w:before="0"/>
        <w:jc w:val="both"/>
        <w:rPr>
          <w:sz w:val="24"/>
          <w:szCs w:val="24"/>
        </w:rPr>
      </w:pPr>
    </w:p>
    <w:p w:rsidR="000B7E74" w:rsidRPr="00BC29D4" w:rsidRDefault="000B7E74" w:rsidP="00800681">
      <w:pPr>
        <w:pStyle w:val="Tekstpodstawowywcity"/>
        <w:numPr>
          <w:ilvl w:val="0"/>
          <w:numId w:val="17"/>
        </w:numPr>
        <w:tabs>
          <w:tab w:val="clear" w:pos="720"/>
          <w:tab w:val="num" w:pos="360"/>
          <w:tab w:val="left" w:pos="1108"/>
        </w:tabs>
        <w:suppressAutoHyphens/>
        <w:spacing w:before="0" w:after="0"/>
        <w:ind w:left="360"/>
        <w:jc w:val="both"/>
        <w:rPr>
          <w:b/>
          <w:sz w:val="24"/>
          <w:szCs w:val="24"/>
        </w:rPr>
      </w:pPr>
      <w:r w:rsidRPr="000B7E74">
        <w:rPr>
          <w:b/>
          <w:bCs/>
          <w:i/>
          <w:sz w:val="24"/>
          <w:szCs w:val="24"/>
        </w:rPr>
        <w:t xml:space="preserve">W celu potwierdzenia, posiadania uprawnienia do wykonywania określonej działalności lub czynności oraz nie podlega wykluczeniu na podstawie art. 24 ustawy z dnia 29 stycznia </w:t>
      </w:r>
      <w:r w:rsidRPr="000B7E74">
        <w:rPr>
          <w:b/>
          <w:bCs/>
          <w:i/>
          <w:sz w:val="24"/>
          <w:szCs w:val="24"/>
        </w:rPr>
        <w:lastRenderedPageBreak/>
        <w:t>2004 r., Wykonawca ubiegający się o zamówienie publiczne musi umieścić w ofercie niżej wymienione dokumenty</w:t>
      </w:r>
      <w:r w:rsidRPr="000B7E74">
        <w:rPr>
          <w:b/>
          <w:bCs/>
          <w:sz w:val="24"/>
          <w:szCs w:val="24"/>
        </w:rPr>
        <w:t>:</w:t>
      </w:r>
    </w:p>
    <w:p w:rsidR="000B7E74" w:rsidRPr="000B7E74" w:rsidRDefault="000B7E74" w:rsidP="00800681">
      <w:pPr>
        <w:pStyle w:val="Standard"/>
        <w:numPr>
          <w:ilvl w:val="1"/>
          <w:numId w:val="17"/>
        </w:numPr>
        <w:tabs>
          <w:tab w:val="num" w:pos="180"/>
        </w:tabs>
        <w:jc w:val="both"/>
        <w:rPr>
          <w:szCs w:val="24"/>
        </w:rPr>
      </w:pPr>
      <w:r w:rsidRPr="000B7E74">
        <w:rPr>
          <w:bCs/>
          <w:szCs w:val="24"/>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p>
    <w:p w:rsidR="000B7E74" w:rsidRPr="000B7E74" w:rsidRDefault="000B7E74" w:rsidP="000B7E74">
      <w:pPr>
        <w:pStyle w:val="Standard"/>
        <w:tabs>
          <w:tab w:val="num" w:pos="720"/>
        </w:tabs>
        <w:ind w:left="180"/>
        <w:jc w:val="both"/>
        <w:rPr>
          <w:bCs/>
          <w:szCs w:val="24"/>
        </w:rPr>
      </w:pPr>
      <w:r w:rsidRPr="000B7E74">
        <w:rPr>
          <w:bCs/>
          <w:szCs w:val="24"/>
        </w:rPr>
        <w:t>Jeżeli wykonawca ma siedzibę lub miejsce Zamieszkania poza terytorium Rzeczypospolitej Polskiej zamiast dokumentów określonych w podpunkcie 1- 4 punktu A niniejszej specyfikacji przedkłada odpowiednie dokumenty, które zostały wskazane w § 2 ust. 1 Rozporządzenia Prezesa Rady Ministrów z dnia 19 maja 2006 r. w sprawie dokumentów, jakich może żądać od wykonawcy, oraz form, w jakich te dokumenty mogą być składane (Dz. U. z 2006 r. Nr 87, poz. 605) na zasadach określonych dyspozycją § 2 ust. 2 i 3 ww. rozporządzenia.</w:t>
      </w:r>
    </w:p>
    <w:p w:rsidR="000B7E74" w:rsidRPr="000B7E74" w:rsidRDefault="000B7E74" w:rsidP="000B7E74">
      <w:pPr>
        <w:autoSpaceDE w:val="0"/>
        <w:autoSpaceDN w:val="0"/>
        <w:adjustRightInd w:val="0"/>
        <w:ind w:left="360"/>
        <w:jc w:val="both"/>
        <w:rPr>
          <w:bCs/>
          <w:sz w:val="24"/>
          <w:szCs w:val="24"/>
        </w:rPr>
      </w:pPr>
    </w:p>
    <w:p w:rsidR="000B7E74" w:rsidRPr="00BC29D4" w:rsidRDefault="000B7E74" w:rsidP="00800681">
      <w:pPr>
        <w:pStyle w:val="Tekstpodstawowywcity"/>
        <w:numPr>
          <w:ilvl w:val="0"/>
          <w:numId w:val="17"/>
        </w:numPr>
        <w:tabs>
          <w:tab w:val="clear" w:pos="720"/>
          <w:tab w:val="num" w:pos="360"/>
          <w:tab w:val="left" w:pos="1108"/>
        </w:tabs>
        <w:suppressAutoHyphens/>
        <w:spacing w:before="0" w:after="0"/>
        <w:ind w:left="360"/>
        <w:jc w:val="both"/>
        <w:rPr>
          <w:b/>
          <w:i/>
          <w:sz w:val="24"/>
          <w:szCs w:val="24"/>
        </w:rPr>
      </w:pPr>
      <w:r w:rsidRPr="000B7E74">
        <w:rPr>
          <w:b/>
          <w:bCs/>
          <w:i/>
          <w:sz w:val="24"/>
          <w:szCs w:val="24"/>
        </w:rPr>
        <w:t>W celu potwierdzenia opisanego przez Zamawiającego warunku posiadania niezbędnej wiedzy i doświadczenia oraz dysponowania potencjałem technicznym i osobami zdolnymi do wykonywania zamówienia, Wykonawca ubiegający się o zamówienie publiczne musi umieścić w ofercie niżej wymienione dokumenty:</w:t>
      </w:r>
    </w:p>
    <w:p w:rsidR="000B7E74" w:rsidRPr="003F3A11"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0B7E74">
        <w:rPr>
          <w:rFonts w:ascii="Times New Roman" w:hAnsi="Times New Roman" w:cs="Times New Roman"/>
          <w:sz w:val="24"/>
          <w:szCs w:val="24"/>
        </w:rPr>
        <w:t>Wykazu wykonanych w okresie ostatnich trzech lat dostaw lub usług o zbliżonym charakterze (dostawy sprzętu komputerowego), a jeżeli okres prowadzenia działalności jest krótszy - w tym okresie, z podaniem ich wartości, przedmiotu, dat wykonania i odbiorców oraz znaczenia dokumentów potwierdzających, że dostawy te zostały wykonane należycie - W tym celu Zamawiający żąda aby Wykonawca załączył do oferty 3 listy referencyjne, o zrealizowaniu dostaw charakterem zbliżonych do przedmiotu zamówienia przy czym każde z tych zamówień musi by porównywalne z wartością netto oferty (nie może by mniejsze niż 75% wartości netto składanej oferty).</w:t>
      </w:r>
      <w:r w:rsidRPr="003F3A11">
        <w:rPr>
          <w:rFonts w:ascii="Times New Roman" w:hAnsi="Times New Roman" w:cs="Times New Roman"/>
          <w:sz w:val="24"/>
          <w:szCs w:val="24"/>
        </w:rPr>
        <w:t>W przypadku składania oferty przez wykonawców ubiegających się wspólnie o udzielenie zamówienia, w/w warunek mogą spełnić łącznie.</w:t>
      </w:r>
    </w:p>
    <w:p w:rsidR="000B7E74" w:rsidRPr="00BC29D4"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0B7E74">
        <w:rPr>
          <w:rFonts w:ascii="Times New Roman" w:hAnsi="Times New Roman" w:cs="Times New Roman"/>
          <w:sz w:val="24"/>
          <w:szCs w:val="24"/>
        </w:rPr>
        <w:t>Zaświadczenia niezależnego podmiotu zajmującego się poświadczaniem zgodności działań Wykonawcy z normami jakościowymi. - W tym celu Zamawiający żąda aby Wykonawca załączył do oferty certyfikat zatwierdzenia Systemu Zarządzania Jakości: ISO 9001:2000 w zakresie świadczenia usług będących przedmiotem zamówienia</w:t>
      </w:r>
    </w:p>
    <w:p w:rsidR="000B7E74" w:rsidRPr="000B7E74" w:rsidRDefault="000B7E74" w:rsidP="000B7E74">
      <w:pPr>
        <w:pStyle w:val="Tekstpodstawowywcity"/>
        <w:tabs>
          <w:tab w:val="left" w:pos="1108"/>
        </w:tabs>
        <w:ind w:left="180"/>
        <w:rPr>
          <w:b/>
          <w:sz w:val="24"/>
          <w:szCs w:val="24"/>
        </w:rPr>
      </w:pPr>
      <w:r w:rsidRPr="000B7E74">
        <w:rPr>
          <w:b/>
          <w:sz w:val="24"/>
          <w:szCs w:val="24"/>
        </w:rPr>
        <w:t>Ponadto, stosowanie do dyspozycji art. 25 ust. 1 ustawy Prawo zamówień publicznych - Zamawiający wymaga złożenia wraz z ofertą:</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Pełnomocnictwa osób sporządzających ofertę, jeżeli ich kompetencja nie wynika wprost z dokumentów określonych w podpunkcie 3 punktu VI niniejszej specyfikacji.</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Wypełniony </w:t>
      </w:r>
      <w:r w:rsidRPr="000B7E74">
        <w:rPr>
          <w:rFonts w:ascii="Times New Roman" w:hAnsi="Times New Roman"/>
          <w:szCs w:val="24"/>
          <w:u w:val="single"/>
        </w:rPr>
        <w:t>formularz ofertowy</w:t>
      </w:r>
      <w:r w:rsidRPr="000B7E74">
        <w:rPr>
          <w:rFonts w:ascii="Times New Roman" w:hAnsi="Times New Roman"/>
          <w:szCs w:val="24"/>
        </w:rPr>
        <w:t xml:space="preserve">, według wzoru stanowiącego </w:t>
      </w:r>
      <w:r w:rsidRPr="000B7E74">
        <w:rPr>
          <w:rFonts w:ascii="Times New Roman" w:hAnsi="Times New Roman"/>
          <w:b/>
          <w:szCs w:val="24"/>
        </w:rPr>
        <w:t>załącznik nr 1</w:t>
      </w:r>
      <w:r w:rsidRPr="000B7E74">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u w:val="single"/>
        </w:rPr>
        <w:t>Formularz cenowy</w:t>
      </w:r>
      <w:r w:rsidRPr="000B7E74">
        <w:rPr>
          <w:rFonts w:ascii="Times New Roman" w:hAnsi="Times New Roman"/>
          <w:szCs w:val="24"/>
        </w:rPr>
        <w:t xml:space="preserve"> - wg wzoru stanowiącego </w:t>
      </w:r>
      <w:r w:rsidRPr="000B7E74">
        <w:rPr>
          <w:rFonts w:ascii="Times New Roman" w:hAnsi="Times New Roman"/>
          <w:b/>
          <w:szCs w:val="24"/>
        </w:rPr>
        <w:t>załącznik nr 2</w:t>
      </w:r>
      <w:r w:rsidRPr="000B7E74">
        <w:rPr>
          <w:rFonts w:ascii="Times New Roman" w:hAnsi="Times New Roman"/>
          <w:szCs w:val="24"/>
        </w:rPr>
        <w:t xml:space="preserve"> do niniejszej specyfikacji</w:t>
      </w:r>
    </w:p>
    <w:p w:rsidR="00E624CD" w:rsidRDefault="000B7E74" w:rsidP="00E624CD">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lastRenderedPageBreak/>
        <w:t xml:space="preserve">Oświadczenie </w:t>
      </w:r>
      <w:r>
        <w:rPr>
          <w:rFonts w:ascii="Times New Roman" w:hAnsi="Times New Roman"/>
          <w:szCs w:val="24"/>
        </w:rPr>
        <w:t>Wykonawcy</w:t>
      </w:r>
      <w:r w:rsidRPr="000B7E74">
        <w:rPr>
          <w:rFonts w:ascii="Times New Roman" w:hAnsi="Times New Roman"/>
          <w:szCs w:val="24"/>
        </w:rPr>
        <w:t xml:space="preserve">, że w przypadku wyboru jego oferty dostarczony sprzęt będzie chroniony </w:t>
      </w:r>
      <w:r w:rsidRPr="00C63A89">
        <w:rPr>
          <w:rFonts w:ascii="Times New Roman" w:hAnsi="Times New Roman"/>
          <w:szCs w:val="24"/>
        </w:rPr>
        <w:t>gwarancją</w:t>
      </w:r>
      <w:r w:rsidR="003C1EF3" w:rsidRPr="00C63A89">
        <w:rPr>
          <w:rFonts w:ascii="Times New Roman" w:hAnsi="Times New Roman"/>
          <w:szCs w:val="24"/>
        </w:rPr>
        <w:t xml:space="preserve"> </w:t>
      </w:r>
      <w:r w:rsidR="00C63A89" w:rsidRPr="00C63A89">
        <w:rPr>
          <w:rFonts w:ascii="Times New Roman" w:hAnsi="Times New Roman"/>
          <w:szCs w:val="24"/>
        </w:rPr>
        <w:t xml:space="preserve">szczegółowa </w:t>
      </w:r>
      <w:r w:rsidR="003C1EF3" w:rsidRPr="00C63A89">
        <w:rPr>
          <w:rFonts w:ascii="Times New Roman" w:hAnsi="Times New Roman"/>
          <w:szCs w:val="24"/>
        </w:rPr>
        <w:t>określoną w pkt. III. 2 -</w:t>
      </w:r>
      <w:r w:rsidR="00C84E65" w:rsidRPr="00C63A89">
        <w:rPr>
          <w:rFonts w:ascii="Times New Roman" w:hAnsi="Times New Roman"/>
          <w:szCs w:val="24"/>
        </w:rPr>
        <w:t xml:space="preserve"> </w:t>
      </w:r>
      <w:r w:rsidR="00C63A89" w:rsidRPr="00C63A89">
        <w:rPr>
          <w:rFonts w:ascii="Times New Roman" w:hAnsi="Times New Roman"/>
          <w:szCs w:val="24"/>
        </w:rPr>
        <w:t>8</w:t>
      </w:r>
      <w:r w:rsidR="003C1EF3" w:rsidRPr="00C63A89">
        <w:rPr>
          <w:rFonts w:ascii="Times New Roman" w:hAnsi="Times New Roman"/>
          <w:szCs w:val="24"/>
        </w:rPr>
        <w:t xml:space="preserve"> niniejszej specyfikacji. </w:t>
      </w:r>
      <w:r w:rsidR="00CD3FCC" w:rsidRPr="00C63A89">
        <w:rPr>
          <w:rFonts w:ascii="Times New Roman" w:hAnsi="Times New Roman"/>
          <w:szCs w:val="24"/>
        </w:rPr>
        <w:t xml:space="preserve"> </w:t>
      </w:r>
    </w:p>
    <w:p w:rsidR="00E624CD" w:rsidRDefault="000B7E74" w:rsidP="000B7E74">
      <w:pPr>
        <w:pStyle w:val="Tekstpodstawowy"/>
        <w:numPr>
          <w:ilvl w:val="2"/>
          <w:numId w:val="18"/>
        </w:numPr>
        <w:tabs>
          <w:tab w:val="num" w:pos="540"/>
        </w:tabs>
        <w:spacing w:before="0"/>
        <w:ind w:left="540"/>
        <w:rPr>
          <w:rFonts w:ascii="Times New Roman" w:hAnsi="Times New Roman"/>
          <w:szCs w:val="24"/>
        </w:rPr>
      </w:pPr>
      <w:r w:rsidRPr="00E624CD">
        <w:rPr>
          <w:rFonts w:ascii="Times New Roman" w:hAnsi="Times New Roman"/>
          <w:szCs w:val="24"/>
        </w:rPr>
        <w:t>Oświadczenie Wykonawcy, że w przypadku wyboru jego oferty dostarczony sprzęt komputerowy będzie posiadał następujące certyfikaty wymagane przy dostawie sprzętu:</w:t>
      </w:r>
      <w:r w:rsidR="00E624CD" w:rsidRPr="00E624CD">
        <w:rPr>
          <w:rFonts w:ascii="Times New Roman" w:hAnsi="Times New Roman"/>
          <w:szCs w:val="24"/>
        </w:rPr>
        <w:t xml:space="preserve"> d</w:t>
      </w:r>
      <w:r w:rsidR="00B65F44" w:rsidRPr="00E624CD">
        <w:rPr>
          <w:rFonts w:ascii="Times New Roman" w:hAnsi="Times New Roman"/>
          <w:szCs w:val="24"/>
        </w:rPr>
        <w:t>la całości dostawy - Zgodność z normami UE w zakresie oznaczania sprzętu znakiem CE</w:t>
      </w:r>
      <w:r w:rsidR="00B7145F" w:rsidRPr="00E624CD">
        <w:rPr>
          <w:rFonts w:ascii="Times New Roman" w:hAnsi="Times New Roman"/>
          <w:szCs w:val="24"/>
        </w:rPr>
        <w:t xml:space="preserve">, i zostaną one udostępnione do wglądu </w:t>
      </w:r>
      <w:r w:rsidR="00CD116F" w:rsidRPr="00E624CD">
        <w:rPr>
          <w:rFonts w:ascii="Times New Roman" w:hAnsi="Times New Roman"/>
          <w:szCs w:val="24"/>
        </w:rPr>
        <w:t xml:space="preserve">na każdym etapie postępowania i </w:t>
      </w:r>
      <w:r w:rsidR="00B7145F" w:rsidRPr="00E624CD">
        <w:rPr>
          <w:rFonts w:ascii="Times New Roman" w:hAnsi="Times New Roman"/>
          <w:szCs w:val="24"/>
        </w:rPr>
        <w:t xml:space="preserve">na każde wezwanie zamawiającego w terminie 24h od wezwania. </w:t>
      </w:r>
    </w:p>
    <w:p w:rsidR="00AB0E57" w:rsidRPr="00E624CD" w:rsidRDefault="00061ECB" w:rsidP="000B7E74">
      <w:pPr>
        <w:pStyle w:val="Tekstpodstawowy"/>
        <w:numPr>
          <w:ilvl w:val="2"/>
          <w:numId w:val="18"/>
        </w:numPr>
        <w:tabs>
          <w:tab w:val="num" w:pos="540"/>
        </w:tabs>
        <w:spacing w:before="0"/>
        <w:ind w:left="540"/>
        <w:rPr>
          <w:rFonts w:ascii="Times New Roman" w:hAnsi="Times New Roman"/>
          <w:szCs w:val="24"/>
        </w:rPr>
      </w:pPr>
      <w:r w:rsidRPr="00E624CD">
        <w:rPr>
          <w:rFonts w:ascii="Times New Roman" w:hAnsi="Times New Roman"/>
          <w:szCs w:val="24"/>
        </w:rPr>
        <w:t xml:space="preserve">Opis przedmiotu zamówienia </w:t>
      </w:r>
      <w:r w:rsidR="003C1EF3" w:rsidRPr="00E624CD">
        <w:rPr>
          <w:rFonts w:ascii="Times New Roman" w:hAnsi="Times New Roman"/>
          <w:szCs w:val="24"/>
        </w:rPr>
        <w:t xml:space="preserve">zawierający </w:t>
      </w:r>
      <w:r w:rsidRPr="00E624CD">
        <w:rPr>
          <w:rFonts w:ascii="Times New Roman" w:hAnsi="Times New Roman"/>
          <w:szCs w:val="24"/>
        </w:rPr>
        <w:t xml:space="preserve"> np. kart</w:t>
      </w:r>
      <w:r w:rsidR="003824F5" w:rsidRPr="00E624CD">
        <w:rPr>
          <w:rFonts w:ascii="Times New Roman" w:hAnsi="Times New Roman"/>
          <w:szCs w:val="24"/>
        </w:rPr>
        <w:t>y</w:t>
      </w:r>
      <w:r w:rsidRPr="00E624CD">
        <w:rPr>
          <w:rFonts w:ascii="Times New Roman" w:hAnsi="Times New Roman"/>
          <w:szCs w:val="24"/>
        </w:rPr>
        <w:t xml:space="preserve"> katalogow</w:t>
      </w:r>
      <w:r w:rsidR="003C1EF3" w:rsidRPr="00E624CD">
        <w:rPr>
          <w:rFonts w:ascii="Times New Roman" w:hAnsi="Times New Roman"/>
          <w:szCs w:val="24"/>
        </w:rPr>
        <w:t>e</w:t>
      </w:r>
      <w:r w:rsidRPr="00E624CD">
        <w:rPr>
          <w:rFonts w:ascii="Times New Roman" w:hAnsi="Times New Roman"/>
          <w:szCs w:val="24"/>
        </w:rPr>
        <w:t>/ folder</w:t>
      </w:r>
      <w:r w:rsidR="003C1EF3" w:rsidRPr="00E624CD">
        <w:rPr>
          <w:rFonts w:ascii="Times New Roman" w:hAnsi="Times New Roman"/>
          <w:szCs w:val="24"/>
        </w:rPr>
        <w:t>y</w:t>
      </w:r>
      <w:r w:rsidRPr="00E624CD">
        <w:rPr>
          <w:rFonts w:ascii="Times New Roman" w:hAnsi="Times New Roman"/>
          <w:szCs w:val="24"/>
        </w:rPr>
        <w:t xml:space="preserve"> </w:t>
      </w:r>
      <w:r w:rsidR="003C1EF3" w:rsidRPr="00E624CD">
        <w:rPr>
          <w:rFonts w:ascii="Times New Roman" w:hAnsi="Times New Roman"/>
          <w:szCs w:val="24"/>
        </w:rPr>
        <w:t>potwierdzające</w:t>
      </w:r>
      <w:r w:rsidRPr="00E624CD">
        <w:rPr>
          <w:rFonts w:ascii="Times New Roman" w:hAnsi="Times New Roman"/>
          <w:szCs w:val="24"/>
        </w:rPr>
        <w:t xml:space="preserve"> wszystkie wymagane przez Zamawiającego dane techniczne</w:t>
      </w:r>
      <w:r w:rsidR="00DD180F" w:rsidRPr="00E624CD">
        <w:rPr>
          <w:rFonts w:ascii="Times New Roman" w:hAnsi="Times New Roman"/>
          <w:szCs w:val="24"/>
        </w:rPr>
        <w:t xml:space="preserve"> i</w:t>
      </w:r>
      <w:r w:rsidRPr="00E624CD">
        <w:rPr>
          <w:rFonts w:ascii="Times New Roman" w:hAnsi="Times New Roman"/>
          <w:szCs w:val="24"/>
        </w:rPr>
        <w:t xml:space="preserve"> parametry oferowanego sprzętu komputerowego, w celu potwierdzenia spełnienia warunków określonych w opisie przedmiotu zamówienia zawartym </w:t>
      </w:r>
      <w:r w:rsidRPr="00E624CD">
        <w:rPr>
          <w:rFonts w:ascii="Times New Roman" w:hAnsi="Times New Roman"/>
          <w:b/>
          <w:szCs w:val="24"/>
        </w:rPr>
        <w:t>w załączniku nr 6</w:t>
      </w:r>
      <w:r w:rsidRPr="00E624CD">
        <w:rPr>
          <w:rFonts w:ascii="Times New Roman" w:hAnsi="Times New Roman"/>
          <w:szCs w:val="24"/>
        </w:rPr>
        <w:t xml:space="preserve"> do niniejszej specyfikacji</w:t>
      </w:r>
    </w:p>
    <w:p w:rsidR="00061ECB" w:rsidRPr="00756307" w:rsidRDefault="00061ECB" w:rsidP="000B7E74">
      <w:pPr>
        <w:pStyle w:val="Tekstpodstawowy"/>
        <w:spacing w:before="0"/>
        <w:rPr>
          <w:rFonts w:ascii="Times New Roman" w:hAnsi="Times New Roman"/>
          <w:sz w:val="20"/>
        </w:rPr>
      </w:pPr>
    </w:p>
    <w:p w:rsidR="00AB0E57" w:rsidRPr="00756307" w:rsidRDefault="00AB0E57" w:rsidP="000B7E74">
      <w:pPr>
        <w:pStyle w:val="Tekstpodstawowywcity21"/>
        <w:tabs>
          <w:tab w:val="clear" w:pos="360"/>
        </w:tabs>
        <w:spacing w:before="0" w:after="120"/>
        <w:ind w:left="0" w:firstLine="0"/>
        <w:jc w:val="both"/>
        <w:rPr>
          <w:rFonts w:ascii="Times New Roman" w:hAnsi="Times New Roman"/>
          <w:b/>
          <w:szCs w:val="24"/>
        </w:rPr>
      </w:pPr>
      <w:r w:rsidRPr="00756307">
        <w:rPr>
          <w:rFonts w:ascii="Times New Roman" w:hAnsi="Times New Roman"/>
          <w:b/>
          <w:szCs w:val="24"/>
        </w:rPr>
        <w:t>Dokumenty potwierdzające spełnienie warunków udziału w postępowaniu, wymagane od Wykonawców mających siedzibę lub miejsce zamieszkania za granicą:</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Dokument lub dokumenty wystawione w kraju, w którym Wykonawca ma siedzibę lub miejsce zamieszkania potwierdzające, że nie otwarto jego likwidacji ani nie ogłoszono upadłości - wystawione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orzeczono wobec niego zakazu ubiegania się o zamówienie - wystawiony (e)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zalega z uiszczeniem podatków, opłat lub składek na ubezpieczenie społeczne lub zdrowotne albo że uzyskał przewidziane prawem zwolnienie, odroczenie lub rozłożenie na raty zaległych płatności lub wstrzymanie </w:t>
      </w:r>
      <w:r w:rsidRPr="00756307">
        <w:rPr>
          <w:rFonts w:ascii="Times New Roman" w:hAnsi="Times New Roman"/>
          <w:szCs w:val="24"/>
        </w:rPr>
        <w:br/>
        <w:t xml:space="preserve">w całości wykonania decyzji właściwego organu - wystawionym nie wcześniej niż </w:t>
      </w:r>
      <w:r w:rsidRPr="00756307">
        <w:rPr>
          <w:rFonts w:ascii="Times New Roman" w:hAnsi="Times New Roman"/>
          <w:szCs w:val="24"/>
        </w:rPr>
        <w:br/>
      </w:r>
      <w:r w:rsidRPr="00756307">
        <w:rPr>
          <w:rFonts w:ascii="Times New Roman" w:hAnsi="Times New Roman"/>
          <w:b/>
          <w:szCs w:val="24"/>
        </w:rPr>
        <w:t>3 miesiące</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Zaświadczenie właściwego organu sądowego lub administracyjnego kraju pochodzenia albo zamieszkania osoby, której dokumenty dotyczą, w zakresie określonym w art.24 ust.1 pkt.4–8 ustawy Prawo zamówień Publicznych - wystawionym nie wcześniej niż </w:t>
      </w:r>
      <w:r w:rsidRPr="00756307">
        <w:rPr>
          <w:rFonts w:ascii="Times New Roman" w:hAnsi="Times New Roman"/>
          <w:szCs w:val="24"/>
        </w:rPr>
        <w:br/>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Oświadczenie Wykonawcy potwierdzające spełnienie wymagań określonych w art. 22 ust. 1 i 24 ust. 1 ustawy Prawo zamówień publicznych – </w:t>
      </w:r>
      <w:r w:rsidRPr="00756307">
        <w:rPr>
          <w:rFonts w:ascii="Times New Roman" w:hAnsi="Times New Roman"/>
          <w:b/>
          <w:szCs w:val="24"/>
        </w:rPr>
        <w:t>załącznik</w:t>
      </w:r>
      <w:r w:rsidRPr="00756307">
        <w:rPr>
          <w:rFonts w:ascii="Times New Roman" w:hAnsi="Times New Roman"/>
          <w:szCs w:val="24"/>
        </w:rPr>
        <w:t xml:space="preserve"> </w:t>
      </w:r>
      <w:r w:rsidRPr="00756307">
        <w:rPr>
          <w:rFonts w:ascii="Times New Roman" w:hAnsi="Times New Roman"/>
          <w:b/>
          <w:szCs w:val="24"/>
        </w:rPr>
        <w:t>nr 3</w:t>
      </w:r>
      <w:r w:rsidRPr="00756307">
        <w:rPr>
          <w:rFonts w:ascii="Times New Roman" w:hAnsi="Times New Roman"/>
          <w:szCs w:val="24"/>
        </w:rPr>
        <w:t xml:space="preserve"> do niniejszej specyfikacji</w:t>
      </w:r>
    </w:p>
    <w:p w:rsidR="00AB0E57" w:rsidRPr="00756307" w:rsidRDefault="00AB0E57" w:rsidP="000B7E74">
      <w:pPr>
        <w:pStyle w:val="Tekstpodstawowywcity21"/>
        <w:tabs>
          <w:tab w:val="clear" w:pos="360"/>
          <w:tab w:val="left" w:pos="708"/>
        </w:tabs>
        <w:spacing w:before="0" w:after="120"/>
        <w:ind w:left="0" w:firstLine="0"/>
        <w:jc w:val="both"/>
        <w:rPr>
          <w:rFonts w:ascii="Times New Roman" w:hAnsi="Times New Roman"/>
          <w:szCs w:val="24"/>
        </w:rPr>
      </w:pPr>
      <w:r w:rsidRPr="00756307">
        <w:rPr>
          <w:rFonts w:ascii="Times New Roman" w:hAnsi="Times New Roman"/>
        </w:rPr>
        <w:t xml:space="preserve">Jeżeli w kraju pochodzenia osoby lub w kraju, w którym Wykonawca ma siedzibę lub miejsce zamieszkania nie wydaje się dokumentów, o których mowa w podpunkcie 1-4 niniejszego punktu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w:t>
      </w:r>
    </w:p>
    <w:p w:rsidR="00AB0E57" w:rsidRPr="00756307" w:rsidRDefault="00AB0E57" w:rsidP="000B7E74">
      <w:pPr>
        <w:pStyle w:val="Tekstpodstawowywcity21"/>
        <w:tabs>
          <w:tab w:val="clear" w:pos="360"/>
          <w:tab w:val="left" w:pos="708"/>
        </w:tabs>
        <w:spacing w:before="0" w:after="120"/>
        <w:jc w:val="both"/>
        <w:rPr>
          <w:rFonts w:ascii="Times New Roman" w:hAnsi="Times New Roman"/>
          <w:b/>
          <w:szCs w:val="24"/>
        </w:rPr>
      </w:pPr>
      <w:r w:rsidRPr="00756307">
        <w:rPr>
          <w:rFonts w:ascii="Times New Roman" w:hAnsi="Times New Roman"/>
          <w:szCs w:val="24"/>
        </w:rPr>
        <w:t xml:space="preserve">Zamawiający </w:t>
      </w:r>
      <w:r w:rsidR="00F1767A">
        <w:rPr>
          <w:rFonts w:ascii="Times New Roman" w:hAnsi="Times New Roman"/>
          <w:b/>
          <w:szCs w:val="24"/>
          <w:u w:val="single"/>
        </w:rPr>
        <w:t>wykluczy</w:t>
      </w:r>
      <w:r w:rsidR="00F1767A">
        <w:rPr>
          <w:rFonts w:ascii="Times New Roman" w:hAnsi="Times New Roman"/>
          <w:b/>
          <w:szCs w:val="24"/>
        </w:rPr>
        <w:t xml:space="preserve">  </w:t>
      </w:r>
      <w:r w:rsidRPr="00756307">
        <w:rPr>
          <w:rFonts w:ascii="Times New Roman" w:hAnsi="Times New Roman"/>
          <w:szCs w:val="24"/>
        </w:rPr>
        <w:t>z postępowania Wykonawcę, który:</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lastRenderedPageBreak/>
        <w:t>Nie spełni warunków określonych art.22 ust.1 pkt 1-4 i w art.24 ust.1 i 2 ustawy Prawo zamówień publicznych.</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t>Nie złoży wymaganych oświadczeń i dokumentów lub nie spełni innych wymagań określonych w ustawie i niniejszej SIWZ, poza sytuacjami określonymi w art. 26 ust. 3 ustawy Prawo zamówień publicznych, a w szczególności nie wniesie wadium.</w:t>
      </w:r>
    </w:p>
    <w:p w:rsidR="00AB0E57" w:rsidRPr="00756307" w:rsidRDefault="00AB0E57" w:rsidP="000B7E74">
      <w:pPr>
        <w:pStyle w:val="Tekstpodstawowywcity21"/>
        <w:tabs>
          <w:tab w:val="clear" w:pos="360"/>
        </w:tabs>
        <w:spacing w:before="0"/>
        <w:ind w:left="0" w:firstLine="0"/>
        <w:jc w:val="both"/>
        <w:rPr>
          <w:rFonts w:ascii="Times New Roman" w:hAnsi="Times New Roman"/>
        </w:rPr>
      </w:pPr>
      <w:r w:rsidRPr="00756307">
        <w:rPr>
          <w:rFonts w:ascii="Times New Roman" w:hAnsi="Times New Roman"/>
        </w:rPr>
        <w:t xml:space="preserve">Oferta Wykonawcy, który został wykluczony zostaje uznana za odrzuconą i nie jest rozpatrywana. </w:t>
      </w:r>
      <w:r w:rsidRPr="00756307">
        <w:rPr>
          <w:rFonts w:ascii="Times New Roman" w:hAnsi="Times New Roman"/>
        </w:rPr>
        <w:br/>
        <w:t>O wykluczeniu z postępowania Zamawiający zawiadamia zgodnie z art.24 ust. 3 ustawy Prawo zamówień publicznych (Dz. U. z 2004r. Nr 19, poz.177 z późn. zm.) wykluczonego Wykonawcę, podając uzasadnienie faktyczne i prawne.</w:t>
      </w:r>
    </w:p>
    <w:p w:rsidR="004478D1" w:rsidRPr="00756307" w:rsidRDefault="004478D1" w:rsidP="000B7E74">
      <w:pPr>
        <w:pStyle w:val="Tekstpodstawowywcity21"/>
        <w:tabs>
          <w:tab w:val="clear" w:pos="360"/>
        </w:tabs>
        <w:spacing w:before="0"/>
        <w:ind w:left="0" w:firstLine="0"/>
        <w:jc w:val="both"/>
        <w:rPr>
          <w:rFonts w:ascii="Times New Roman" w:hAnsi="Times New Roman"/>
          <w:szCs w:val="24"/>
        </w:rPr>
      </w:pPr>
    </w:p>
    <w:p w:rsidR="00AB0E57" w:rsidRPr="00756307" w:rsidRDefault="00AB0E57" w:rsidP="000B7E74">
      <w:pPr>
        <w:numPr>
          <w:ilvl w:val="0"/>
          <w:numId w:val="1"/>
        </w:numPr>
        <w:spacing w:before="0"/>
        <w:jc w:val="both"/>
        <w:rPr>
          <w:b/>
          <w:sz w:val="28"/>
          <w:szCs w:val="28"/>
        </w:rPr>
      </w:pPr>
      <w:r w:rsidRPr="00756307">
        <w:rPr>
          <w:b/>
          <w:sz w:val="28"/>
          <w:szCs w:val="28"/>
        </w:rPr>
        <w:t xml:space="preserve">Informacje o sposobie porozumiewania się zamawiającego z wykonawcami oraz przekazywania </w:t>
      </w:r>
      <w:r w:rsidRPr="00756307">
        <w:rPr>
          <w:b/>
          <w:bCs/>
          <w:sz w:val="28"/>
          <w:szCs w:val="28"/>
        </w:rPr>
        <w:t>o</w:t>
      </w:r>
      <w:r w:rsidRPr="00756307">
        <w:rPr>
          <w:b/>
          <w:sz w:val="28"/>
          <w:szCs w:val="28"/>
        </w:rPr>
        <w:t>ś</w:t>
      </w:r>
      <w:r w:rsidRPr="00756307">
        <w:rPr>
          <w:b/>
          <w:bCs/>
          <w:sz w:val="28"/>
          <w:szCs w:val="28"/>
        </w:rPr>
        <w:t>wiadcze</w:t>
      </w:r>
      <w:r w:rsidRPr="00756307">
        <w:rPr>
          <w:b/>
          <w:sz w:val="28"/>
          <w:szCs w:val="28"/>
        </w:rPr>
        <w:t xml:space="preserve">ń </w:t>
      </w:r>
      <w:r w:rsidRPr="00756307">
        <w:rPr>
          <w:b/>
          <w:bCs/>
          <w:sz w:val="28"/>
          <w:szCs w:val="28"/>
        </w:rPr>
        <w:t xml:space="preserve">lub dokumentów, </w:t>
      </w:r>
      <w:r w:rsidRPr="00756307">
        <w:rPr>
          <w:b/>
          <w:sz w:val="28"/>
          <w:szCs w:val="28"/>
        </w:rPr>
        <w:t>a także wskazanie osób uprawnionych do porozumiewania się z wykonawcami.</w:t>
      </w:r>
    </w:p>
    <w:p w:rsidR="00EB673B" w:rsidRDefault="00EB673B" w:rsidP="000B7E74">
      <w:pPr>
        <w:spacing w:before="0"/>
        <w:jc w:val="both"/>
        <w:rPr>
          <w:b/>
          <w:sz w:val="24"/>
          <w:szCs w:val="24"/>
          <w:u w:val="single"/>
        </w:rPr>
      </w:pPr>
    </w:p>
    <w:p w:rsidR="00AB0E57" w:rsidRPr="00756307" w:rsidRDefault="00AB0E57" w:rsidP="000B7E74">
      <w:pPr>
        <w:spacing w:before="0"/>
        <w:jc w:val="both"/>
        <w:rPr>
          <w:b/>
          <w:sz w:val="28"/>
          <w:szCs w:val="28"/>
          <w:u w:val="single"/>
        </w:rPr>
      </w:pPr>
      <w:r w:rsidRPr="00756307">
        <w:rPr>
          <w:b/>
          <w:sz w:val="24"/>
          <w:szCs w:val="24"/>
          <w:u w:val="single"/>
        </w:rPr>
        <w:t>Godziny pracy WCO – 7.30- 15.00</w:t>
      </w:r>
      <w:r w:rsidRPr="00756307">
        <w:rPr>
          <w:sz w:val="24"/>
          <w:szCs w:val="24"/>
          <w:u w:val="single"/>
        </w:rPr>
        <w:t>.</w:t>
      </w:r>
    </w:p>
    <w:p w:rsidR="00AB0E57" w:rsidRPr="00756307" w:rsidRDefault="00AB0E57" w:rsidP="000B7E74">
      <w:pPr>
        <w:spacing w:before="0"/>
        <w:jc w:val="both"/>
        <w:rPr>
          <w:sz w:val="24"/>
          <w:szCs w:val="24"/>
        </w:rPr>
      </w:pPr>
    </w:p>
    <w:p w:rsidR="003B571C" w:rsidRPr="00756307" w:rsidRDefault="00AB0E57" w:rsidP="000B7E74">
      <w:pPr>
        <w:spacing w:before="0"/>
        <w:jc w:val="both"/>
        <w:rPr>
          <w:sz w:val="24"/>
          <w:szCs w:val="24"/>
        </w:rPr>
      </w:pPr>
      <w:r w:rsidRPr="00756307">
        <w:rPr>
          <w:sz w:val="24"/>
          <w:szCs w:val="24"/>
        </w:rPr>
        <w:t xml:space="preserve">Wszelką korespondencje należy kierować na adres Wielkopolskiego Centrum Onkologii, ul. Garbary 15, 61- 855 Poznań - </w:t>
      </w:r>
      <w:r w:rsidRPr="00756307">
        <w:rPr>
          <w:i/>
          <w:sz w:val="24"/>
          <w:szCs w:val="24"/>
        </w:rPr>
        <w:t>Dział zamówień publicznych i zaopatrzenia</w:t>
      </w:r>
      <w:r w:rsidRPr="00756307">
        <w:rPr>
          <w:sz w:val="24"/>
          <w:szCs w:val="24"/>
        </w:rPr>
        <w:t>.</w:t>
      </w:r>
    </w:p>
    <w:p w:rsidR="003B571C" w:rsidRPr="00756307" w:rsidRDefault="003B571C" w:rsidP="000B7E74">
      <w:pPr>
        <w:spacing w:before="0"/>
        <w:jc w:val="both"/>
        <w:rPr>
          <w:sz w:val="24"/>
          <w:szCs w:val="24"/>
        </w:rPr>
      </w:pPr>
    </w:p>
    <w:p w:rsidR="00AB0E57" w:rsidRPr="00756307" w:rsidRDefault="003B571C" w:rsidP="000B7E74">
      <w:pPr>
        <w:spacing w:before="0"/>
        <w:jc w:val="both"/>
        <w:rPr>
          <w:sz w:val="24"/>
          <w:szCs w:val="24"/>
        </w:rPr>
      </w:pPr>
      <w:r w:rsidRPr="00756307">
        <w:rPr>
          <w:sz w:val="24"/>
          <w:szCs w:val="24"/>
        </w:rPr>
        <w:t>Na podstawie art. 27 ustawy Prawo zamówień publiczn</w:t>
      </w:r>
      <w:r w:rsidR="00F225B5" w:rsidRPr="00756307">
        <w:rPr>
          <w:sz w:val="24"/>
          <w:szCs w:val="24"/>
        </w:rPr>
        <w:t>ych –Zamawiający ustala</w:t>
      </w:r>
      <w:r w:rsidR="00AB0E57" w:rsidRPr="00756307">
        <w:rPr>
          <w:sz w:val="24"/>
          <w:szCs w:val="24"/>
        </w:rPr>
        <w:t xml:space="preserve"> </w:t>
      </w:r>
      <w:r w:rsidRPr="00756307">
        <w:rPr>
          <w:sz w:val="24"/>
          <w:szCs w:val="24"/>
        </w:rPr>
        <w:t>następujące sposoby porozumiewania się z Wykonawcami.</w:t>
      </w:r>
    </w:p>
    <w:p w:rsidR="003B571C" w:rsidRPr="00756307" w:rsidRDefault="003B571C" w:rsidP="00800681">
      <w:pPr>
        <w:numPr>
          <w:ilvl w:val="0"/>
          <w:numId w:val="14"/>
        </w:numPr>
        <w:spacing w:before="0"/>
        <w:jc w:val="both"/>
        <w:rPr>
          <w:sz w:val="24"/>
          <w:szCs w:val="24"/>
        </w:rPr>
      </w:pPr>
      <w:r w:rsidRPr="00756307">
        <w:rPr>
          <w:sz w:val="24"/>
          <w:szCs w:val="24"/>
        </w:rPr>
        <w:t xml:space="preserve">Zawsze </w:t>
      </w:r>
      <w:r w:rsidR="00BC29D9" w:rsidRPr="00756307">
        <w:rPr>
          <w:sz w:val="24"/>
          <w:szCs w:val="24"/>
        </w:rPr>
        <w:t>dopuszczalna jest forma pisemna z zastrzeżeniem wyjątków przewidzianych w ustawie Prawo zamówień publicznych.</w:t>
      </w:r>
    </w:p>
    <w:p w:rsidR="003B571C" w:rsidRPr="00756307" w:rsidRDefault="003B571C" w:rsidP="00800681">
      <w:pPr>
        <w:numPr>
          <w:ilvl w:val="0"/>
          <w:numId w:val="14"/>
        </w:numPr>
        <w:spacing w:before="0"/>
        <w:jc w:val="both"/>
        <w:rPr>
          <w:sz w:val="24"/>
          <w:szCs w:val="24"/>
        </w:rPr>
      </w:pPr>
      <w:r w:rsidRPr="00756307">
        <w:rPr>
          <w:b/>
          <w:sz w:val="24"/>
          <w:szCs w:val="24"/>
        </w:rPr>
        <w:t>Oferta musi być złożona na piśmie w terminie składania ofert</w:t>
      </w:r>
      <w:r w:rsidRPr="00756307">
        <w:t>.</w:t>
      </w:r>
    </w:p>
    <w:p w:rsidR="003B571C" w:rsidRPr="00756307" w:rsidRDefault="003B571C" w:rsidP="00800681">
      <w:pPr>
        <w:numPr>
          <w:ilvl w:val="0"/>
          <w:numId w:val="14"/>
        </w:numPr>
        <w:spacing w:before="0"/>
        <w:jc w:val="both"/>
        <w:rPr>
          <w:sz w:val="24"/>
          <w:szCs w:val="24"/>
        </w:rPr>
      </w:pPr>
      <w:r w:rsidRPr="00756307">
        <w:rPr>
          <w:sz w:val="24"/>
          <w:szCs w:val="24"/>
        </w:rPr>
        <w:t xml:space="preserve">Wnioski, zawiadomienia, informacje i oświadczenia </w:t>
      </w:r>
      <w:r w:rsidRPr="00756307">
        <w:rPr>
          <w:b/>
          <w:sz w:val="24"/>
          <w:szCs w:val="24"/>
        </w:rPr>
        <w:t>(nie dotyczy oświadczeń wymaganych w SIWZ, które muszą być dołączone do oferty na piśmie)</w:t>
      </w:r>
      <w:r w:rsidR="00BC29D9" w:rsidRPr="00756307">
        <w:rPr>
          <w:sz w:val="24"/>
          <w:szCs w:val="24"/>
        </w:rPr>
        <w:t xml:space="preserve"> przekazywane mogą</w:t>
      </w:r>
      <w:r w:rsidRPr="00756307">
        <w:rPr>
          <w:sz w:val="24"/>
          <w:szCs w:val="24"/>
        </w:rPr>
        <w:t xml:space="preserve"> być faxem</w:t>
      </w:r>
      <w:r w:rsidRPr="00756307">
        <w:t xml:space="preserve">. </w:t>
      </w:r>
    </w:p>
    <w:p w:rsidR="003B571C" w:rsidRPr="00756307" w:rsidRDefault="003B571C" w:rsidP="00800681">
      <w:pPr>
        <w:numPr>
          <w:ilvl w:val="0"/>
          <w:numId w:val="14"/>
        </w:numPr>
        <w:spacing w:before="0"/>
        <w:jc w:val="both"/>
        <w:rPr>
          <w:sz w:val="24"/>
          <w:szCs w:val="24"/>
        </w:rPr>
      </w:pPr>
      <w:r w:rsidRPr="00756307">
        <w:rPr>
          <w:sz w:val="24"/>
          <w:szCs w:val="24"/>
        </w:rPr>
        <w:t>Każda ze stron, na żądanie drugiej niezwłocznie potwierdza fakt otrzymania dokume</w:t>
      </w:r>
      <w:r w:rsidR="00BC29D9" w:rsidRPr="00756307">
        <w:rPr>
          <w:sz w:val="24"/>
          <w:szCs w:val="24"/>
        </w:rPr>
        <w:t>ntów, o których mowa w pkt. 3,</w:t>
      </w:r>
    </w:p>
    <w:p w:rsidR="003B571C" w:rsidRPr="00756307" w:rsidRDefault="003B571C" w:rsidP="00800681">
      <w:pPr>
        <w:numPr>
          <w:ilvl w:val="0"/>
          <w:numId w:val="14"/>
        </w:numPr>
        <w:spacing w:before="0"/>
        <w:jc w:val="both"/>
        <w:rPr>
          <w:sz w:val="24"/>
          <w:szCs w:val="24"/>
        </w:rPr>
      </w:pPr>
      <w:r w:rsidRPr="00756307">
        <w:rPr>
          <w:sz w:val="24"/>
          <w:szCs w:val="24"/>
        </w:rPr>
        <w:t>Pr</w:t>
      </w:r>
      <w:r w:rsidR="002812E8" w:rsidRPr="00756307">
        <w:rPr>
          <w:sz w:val="24"/>
          <w:szCs w:val="24"/>
        </w:rPr>
        <w:t>otest może być złożony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800681">
      <w:pPr>
        <w:numPr>
          <w:ilvl w:val="0"/>
          <w:numId w:val="14"/>
        </w:numPr>
        <w:spacing w:before="0"/>
        <w:jc w:val="both"/>
        <w:rPr>
          <w:sz w:val="24"/>
          <w:szCs w:val="24"/>
        </w:rPr>
      </w:pPr>
      <w:r w:rsidRPr="00756307">
        <w:rPr>
          <w:sz w:val="24"/>
          <w:szCs w:val="24"/>
        </w:rPr>
        <w:t>Rozstrzygnięcia pr</w:t>
      </w:r>
      <w:r w:rsidR="002812E8" w:rsidRPr="00756307">
        <w:rPr>
          <w:sz w:val="24"/>
          <w:szCs w:val="24"/>
        </w:rPr>
        <w:t>otestu przesyłane będą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0B7E74">
      <w:pPr>
        <w:pStyle w:val="ust"/>
        <w:spacing w:before="0" w:after="0"/>
        <w:ind w:left="0" w:firstLine="0"/>
      </w:pPr>
      <w:r w:rsidRPr="00756307">
        <w:t xml:space="preserve">W przypadku złożenia dokumentów faxem, uważa się je za złożone w terminie, jeżeli ich treść dotarła do adresata przed upływem </w:t>
      </w:r>
      <w:r w:rsidR="002812E8" w:rsidRPr="00756307">
        <w:t xml:space="preserve">wymaganego </w:t>
      </w:r>
      <w:r w:rsidRPr="00756307">
        <w:t xml:space="preserve">terminu. Fax nie jest wymagany w przypadku złożenia dokumentu pisemnie w terminie. </w:t>
      </w:r>
    </w:p>
    <w:p w:rsidR="00A142D9" w:rsidRPr="00756307" w:rsidRDefault="00A142D9" w:rsidP="000B7E74">
      <w:pPr>
        <w:pStyle w:val="ust"/>
        <w:spacing w:before="0" w:after="0"/>
        <w:ind w:left="0" w:firstLine="0"/>
      </w:pPr>
      <w:r w:rsidRPr="00756307">
        <w:t xml:space="preserve">W przypadku wniesienia pytań o wyjaśnienie treści SIWZ (faxem lub pisemnie) lub wniesienia protestu Zamawiający prosi o przesłanie treści tych dokumentów e-mailem na adres: </w:t>
      </w:r>
      <w:hyperlink r:id="rId9" w:history="1">
        <w:r w:rsidR="0040497E" w:rsidRPr="00FB20A3">
          <w:rPr>
            <w:rStyle w:val="Hipercze"/>
          </w:rPr>
          <w:t>zaopatrzenie@wco.pl</w:t>
        </w:r>
      </w:hyperlink>
      <w:r w:rsidR="0040497E">
        <w:rPr>
          <w:color w:val="3366FF"/>
          <w:u w:val="single"/>
        </w:rPr>
        <w:t xml:space="preserve">, </w:t>
      </w:r>
      <w:hyperlink r:id="rId10" w:history="1">
        <w:r w:rsidR="0040497E" w:rsidRPr="00FB20A3">
          <w:rPr>
            <w:rStyle w:val="Hipercze"/>
          </w:rPr>
          <w:t>sylwia.krzywiak@wco.pl</w:t>
        </w:r>
      </w:hyperlink>
      <w:r w:rsidR="0040497E">
        <w:rPr>
          <w:color w:val="3366FF"/>
          <w:u w:val="single"/>
        </w:rPr>
        <w:t>, maria.wielgus@wco.pl</w:t>
      </w:r>
      <w:r w:rsidRPr="00756307">
        <w:t xml:space="preserve"> w celu ułatwienia i przyspieszenia odpowiedzi oraz zamieszczenia ich na stronie internetowej.</w:t>
      </w:r>
    </w:p>
    <w:p w:rsidR="00A142D9" w:rsidRPr="00756307" w:rsidRDefault="00A142D9" w:rsidP="000B7E74">
      <w:pPr>
        <w:spacing w:before="0"/>
        <w:jc w:val="both"/>
        <w:rPr>
          <w:sz w:val="24"/>
          <w:szCs w:val="24"/>
        </w:rPr>
      </w:pPr>
      <w:r w:rsidRPr="00756307">
        <w:rPr>
          <w:sz w:val="24"/>
          <w:szCs w:val="24"/>
        </w:rPr>
        <w:t>SIWZ udostępniona jest na stronie internetowej od dnia publikacji ogłoszenia w Portalu Urzędu Zamówień Publicznych do upływu terminu składania ofert.</w:t>
      </w:r>
    </w:p>
    <w:p w:rsidR="00A142D9" w:rsidRPr="00756307" w:rsidRDefault="00A142D9" w:rsidP="000B7E74">
      <w:pPr>
        <w:spacing w:before="0"/>
        <w:jc w:val="both"/>
        <w:rPr>
          <w:sz w:val="24"/>
          <w:szCs w:val="24"/>
        </w:rPr>
      </w:pPr>
      <w:r w:rsidRPr="00756307">
        <w:rPr>
          <w:sz w:val="24"/>
          <w:szCs w:val="24"/>
        </w:rPr>
        <w:t xml:space="preserve">Wykonawca może zwrócić się do zamawiającego o wyjaśnienie treści SIWZ, nie później jednak niż na 6 dni przed terminem składania ofert (dzień otwarcia ofert nie wlicza się do tego terminu). </w:t>
      </w:r>
    </w:p>
    <w:p w:rsidR="003B571C" w:rsidRPr="00756307" w:rsidRDefault="00A142D9" w:rsidP="000B7E74">
      <w:pPr>
        <w:spacing w:before="0"/>
        <w:jc w:val="both"/>
        <w:rPr>
          <w:sz w:val="24"/>
          <w:szCs w:val="24"/>
        </w:rPr>
      </w:pPr>
      <w:r w:rsidRPr="00756307">
        <w:rPr>
          <w:sz w:val="24"/>
          <w:szCs w:val="24"/>
        </w:rPr>
        <w:lastRenderedPageBreak/>
        <w:t>Zgodnie z art. 38 ust. 2 Ustawy Prawo zamówień publicznych treść zapytań wraz z wyjaśnieniami zamawiający przekazuje wykonawcom, którym przekazał SIWZ, bez ujawniania źródła zapytania, a jeżeli specyfikacja jest umieszczona na stronie internetowej, zamieszcza na tej</w:t>
      </w:r>
      <w:r w:rsidR="00EB673B">
        <w:rPr>
          <w:sz w:val="24"/>
          <w:szCs w:val="24"/>
        </w:rPr>
        <w:t xml:space="preserve"> stronie. Przepisy art.38 ust.4 i 6 </w:t>
      </w:r>
      <w:r w:rsidRPr="00756307">
        <w:rPr>
          <w:sz w:val="24"/>
          <w:szCs w:val="24"/>
        </w:rPr>
        <w:t xml:space="preserve"> ustawy Prawo zamówień publicznych stosuje się odpowiednio. </w:t>
      </w:r>
    </w:p>
    <w:p w:rsidR="00AB0E57" w:rsidRDefault="00AB0E57" w:rsidP="000B7E74">
      <w:pPr>
        <w:spacing w:before="0"/>
        <w:jc w:val="both"/>
        <w:rPr>
          <w:sz w:val="24"/>
          <w:szCs w:val="24"/>
        </w:rPr>
      </w:pPr>
    </w:p>
    <w:p w:rsidR="00EB673B" w:rsidRDefault="00EB673B" w:rsidP="00EB673B">
      <w:pPr>
        <w:spacing w:before="0"/>
        <w:jc w:val="both"/>
        <w:rPr>
          <w:sz w:val="24"/>
          <w:szCs w:val="24"/>
        </w:rPr>
      </w:pPr>
      <w:r>
        <w:rPr>
          <w:sz w:val="24"/>
          <w:szCs w:val="24"/>
        </w:rPr>
        <w:t>Zamawiający poprawi w ofercie:</w:t>
      </w:r>
    </w:p>
    <w:p w:rsidR="00EB673B" w:rsidRDefault="00EB673B" w:rsidP="00EB673B">
      <w:pPr>
        <w:spacing w:before="0"/>
        <w:jc w:val="both"/>
        <w:rPr>
          <w:sz w:val="24"/>
          <w:szCs w:val="24"/>
        </w:rPr>
      </w:pPr>
      <w:r>
        <w:rPr>
          <w:sz w:val="24"/>
          <w:szCs w:val="24"/>
        </w:rPr>
        <w:t>- oczywiste omyłki pisarskie,</w:t>
      </w:r>
    </w:p>
    <w:p w:rsidR="00EB673B" w:rsidRDefault="00EB673B" w:rsidP="00EB673B">
      <w:pPr>
        <w:spacing w:before="0"/>
        <w:jc w:val="both"/>
        <w:rPr>
          <w:sz w:val="24"/>
          <w:szCs w:val="24"/>
        </w:rPr>
      </w:pPr>
      <w:r>
        <w:rPr>
          <w:sz w:val="24"/>
          <w:szCs w:val="24"/>
        </w:rPr>
        <w:t>- oczywiste omyłki rachunkowe – w zakresie podanym poniżej,</w:t>
      </w:r>
    </w:p>
    <w:p w:rsidR="00EB673B" w:rsidRDefault="00EB673B" w:rsidP="00EB673B">
      <w:pPr>
        <w:spacing w:before="0"/>
        <w:jc w:val="both"/>
        <w:rPr>
          <w:sz w:val="24"/>
          <w:szCs w:val="24"/>
        </w:rPr>
      </w:pPr>
      <w:r>
        <w:rPr>
          <w:sz w:val="24"/>
          <w:szCs w:val="24"/>
        </w:rPr>
        <w:t xml:space="preserve">- inne omyłki polegające na niezgodności oferty ze specyfikacją istotnych warunków zamówienia, niepowodujące istotnych zmian w treści oferty, </w:t>
      </w:r>
    </w:p>
    <w:p w:rsidR="00EB673B" w:rsidRDefault="00EB673B" w:rsidP="00EB673B">
      <w:pPr>
        <w:spacing w:before="0"/>
        <w:jc w:val="both"/>
        <w:rPr>
          <w:sz w:val="24"/>
          <w:szCs w:val="24"/>
        </w:rPr>
      </w:pPr>
      <w:r>
        <w:rPr>
          <w:sz w:val="24"/>
          <w:szCs w:val="24"/>
        </w:rPr>
        <w:t>i o dokonanych poprawkach zawiadomi niezwłocznie wykonawcę, którego oferta została poprawiona.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t>Za oczywistą omyłkę rachunkową zamawiający uzna w szczególności:</w:t>
      </w:r>
    </w:p>
    <w:p w:rsidR="00EB673B" w:rsidRDefault="00EB673B" w:rsidP="00EB673B">
      <w:pPr>
        <w:spacing w:before="0"/>
        <w:jc w:val="both"/>
        <w:rPr>
          <w:sz w:val="24"/>
          <w:szCs w:val="24"/>
        </w:rPr>
      </w:pPr>
      <w:r>
        <w:rPr>
          <w:sz w:val="24"/>
          <w:szCs w:val="24"/>
        </w:rPr>
        <w:t xml:space="preserve">1) błędny wynik mnożenia ceny jednostkowej oraz ilości zamawianych sztuk, </w:t>
      </w:r>
    </w:p>
    <w:p w:rsidR="00EB673B" w:rsidRDefault="00EB673B" w:rsidP="00EB673B">
      <w:pPr>
        <w:spacing w:before="0"/>
        <w:jc w:val="both"/>
        <w:rPr>
          <w:sz w:val="24"/>
          <w:szCs w:val="24"/>
        </w:rPr>
      </w:pPr>
      <w:r>
        <w:rPr>
          <w:sz w:val="24"/>
          <w:szCs w:val="24"/>
        </w:rPr>
        <w:t xml:space="preserve">2) błędny wynik podsumowania poszczególnych pozycji, przyjmując, że prawidłowo wyliczono cenę za  poszczególne pozycje, </w:t>
      </w:r>
    </w:p>
    <w:p w:rsidR="00EB673B" w:rsidRDefault="00EB673B" w:rsidP="00EB673B">
      <w:pPr>
        <w:spacing w:before="0"/>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EB673B" w:rsidRDefault="00EB673B" w:rsidP="00EB673B">
      <w:pPr>
        <w:spacing w:before="0"/>
        <w:jc w:val="both"/>
        <w:rPr>
          <w:sz w:val="24"/>
          <w:szCs w:val="24"/>
        </w:rPr>
      </w:pPr>
      <w:r>
        <w:rPr>
          <w:sz w:val="24"/>
          <w:szCs w:val="24"/>
        </w:rPr>
        <w:t>Poprawiając omyłki rachunkowe, zamawiający uwzględni konsekwencje rachunkowe wynikające z ich poprawienia.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B673B" w:rsidRDefault="00EB673B" w:rsidP="00EB673B">
      <w:pPr>
        <w:spacing w:before="0"/>
        <w:jc w:val="both"/>
        <w:rPr>
          <w:sz w:val="24"/>
          <w:szCs w:val="24"/>
        </w:rPr>
      </w:pPr>
    </w:p>
    <w:p w:rsidR="00AB0E57" w:rsidRPr="00756307" w:rsidRDefault="00AB0E57" w:rsidP="000B7E74">
      <w:pPr>
        <w:spacing w:before="0"/>
        <w:jc w:val="both"/>
        <w:rPr>
          <w:b/>
          <w:bCs/>
          <w:sz w:val="28"/>
          <w:szCs w:val="28"/>
        </w:rPr>
      </w:pPr>
      <w:r w:rsidRPr="00756307">
        <w:rPr>
          <w:b/>
          <w:sz w:val="28"/>
          <w:szCs w:val="28"/>
        </w:rPr>
        <w:t>Osoby uprawnione do porozumiewania się z wykonawcami:</w:t>
      </w:r>
    </w:p>
    <w:p w:rsidR="00615F8A" w:rsidRPr="00F528FE" w:rsidRDefault="00736EB3" w:rsidP="00736EB3">
      <w:pPr>
        <w:pStyle w:val="Tekstpodstawowy"/>
        <w:numPr>
          <w:ilvl w:val="0"/>
          <w:numId w:val="4"/>
        </w:numPr>
        <w:tabs>
          <w:tab w:val="clear" w:pos="1080"/>
          <w:tab w:val="num" w:pos="360"/>
        </w:tabs>
        <w:spacing w:before="0"/>
        <w:ind w:left="360"/>
        <w:rPr>
          <w:rFonts w:ascii="Times New Roman" w:hAnsi="Times New Roman"/>
          <w:szCs w:val="24"/>
        </w:rPr>
      </w:pPr>
      <w:r w:rsidRPr="00F528FE">
        <w:rPr>
          <w:rFonts w:ascii="Times New Roman" w:hAnsi="Times New Roman"/>
          <w:b/>
          <w:szCs w:val="24"/>
        </w:rPr>
        <w:t>pod względem merytorycznym</w:t>
      </w:r>
      <w:r w:rsidRPr="00F528FE">
        <w:rPr>
          <w:rFonts w:ascii="Times New Roman" w:hAnsi="Times New Roman"/>
          <w:szCs w:val="24"/>
        </w:rPr>
        <w:t xml:space="preserve"> - </w:t>
      </w:r>
      <w:r w:rsidR="0040497E" w:rsidRPr="00BB7F4A">
        <w:rPr>
          <w:rFonts w:ascii="Times New Roman" w:hAnsi="Times New Roman"/>
          <w:szCs w:val="24"/>
        </w:rPr>
        <w:t>m</w:t>
      </w:r>
      <w:r w:rsidR="004478D1" w:rsidRPr="00BB7F4A">
        <w:rPr>
          <w:rFonts w:ascii="Times New Roman" w:hAnsi="Times New Roman"/>
          <w:szCs w:val="24"/>
        </w:rPr>
        <w:t xml:space="preserve">gr inż. </w:t>
      </w:r>
      <w:r w:rsidR="00F528FE" w:rsidRPr="00BB7F4A">
        <w:rPr>
          <w:rFonts w:ascii="Times New Roman" w:hAnsi="Times New Roman"/>
          <w:szCs w:val="24"/>
        </w:rPr>
        <w:t>Mirosława Mocydlarz-Adamcewicz</w:t>
      </w:r>
      <w:r w:rsidR="00F528FE" w:rsidRPr="00F528FE">
        <w:rPr>
          <w:rFonts w:ascii="Times New Roman" w:hAnsi="Times New Roman"/>
          <w:szCs w:val="24"/>
        </w:rPr>
        <w:t xml:space="preserve">, mgr inż. </w:t>
      </w:r>
      <w:r w:rsidR="00A177C3" w:rsidRPr="00F528FE">
        <w:rPr>
          <w:rFonts w:ascii="Times New Roman" w:hAnsi="Times New Roman"/>
          <w:szCs w:val="24"/>
        </w:rPr>
        <w:t>Dariusz Kowalczyk</w:t>
      </w:r>
      <w:r w:rsidR="00F528FE" w:rsidRPr="00F528FE">
        <w:rPr>
          <w:rFonts w:ascii="Times New Roman" w:hAnsi="Times New Roman"/>
          <w:szCs w:val="24"/>
        </w:rPr>
        <w:t xml:space="preserve">, </w:t>
      </w:r>
      <w:r w:rsidR="00615F8A" w:rsidRPr="00F528FE">
        <w:rPr>
          <w:rFonts w:ascii="Times New Roman" w:hAnsi="Times New Roman"/>
          <w:szCs w:val="24"/>
        </w:rPr>
        <w:t xml:space="preserve">tel. </w:t>
      </w:r>
      <w:r w:rsidRPr="00F528FE">
        <w:rPr>
          <w:rFonts w:ascii="Times New Roman" w:hAnsi="Times New Roman"/>
          <w:szCs w:val="24"/>
        </w:rPr>
        <w:t>61/</w:t>
      </w:r>
      <w:r w:rsidR="00615F8A" w:rsidRPr="00F528FE">
        <w:rPr>
          <w:rFonts w:ascii="Times New Roman" w:hAnsi="Times New Roman"/>
          <w:szCs w:val="24"/>
        </w:rPr>
        <w:t>8 850 </w:t>
      </w:r>
      <w:r w:rsidR="004478D1" w:rsidRPr="00F528FE">
        <w:rPr>
          <w:rFonts w:ascii="Times New Roman" w:hAnsi="Times New Roman"/>
          <w:szCs w:val="24"/>
        </w:rPr>
        <w:t>678</w:t>
      </w:r>
      <w:r w:rsidR="00615F8A" w:rsidRPr="00F528FE">
        <w:rPr>
          <w:rFonts w:ascii="Times New Roman" w:hAnsi="Times New Roman"/>
          <w:szCs w:val="24"/>
        </w:rPr>
        <w:t>,</w:t>
      </w:r>
    </w:p>
    <w:p w:rsidR="00AB0E5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formalnym</w:t>
      </w:r>
      <w:r>
        <w:rPr>
          <w:rFonts w:ascii="Times New Roman" w:hAnsi="Times New Roman"/>
          <w:szCs w:val="24"/>
        </w:rPr>
        <w:t>: d</w:t>
      </w:r>
      <w:r w:rsidR="00AB0E57" w:rsidRPr="00756307">
        <w:rPr>
          <w:rFonts w:ascii="Times New Roman" w:hAnsi="Times New Roman"/>
          <w:szCs w:val="24"/>
        </w:rPr>
        <w:t xml:space="preserve">ział zamówień publicznych i zaopatrzenia: Sylwia Krzywiak, Katarzyna Witkowska, </w:t>
      </w:r>
      <w:r w:rsidR="00F1767A">
        <w:rPr>
          <w:rFonts w:ascii="Times New Roman" w:hAnsi="Times New Roman"/>
          <w:szCs w:val="24"/>
        </w:rPr>
        <w:t xml:space="preserve">Maria Wielgus, </w:t>
      </w:r>
      <w:r w:rsidR="00AB0E57" w:rsidRPr="00756307">
        <w:rPr>
          <w:rFonts w:ascii="Times New Roman" w:hAnsi="Times New Roman"/>
          <w:szCs w:val="24"/>
        </w:rPr>
        <w:t xml:space="preserve">tel. </w:t>
      </w:r>
      <w:r>
        <w:rPr>
          <w:rFonts w:ascii="Times New Roman" w:hAnsi="Times New Roman"/>
          <w:szCs w:val="24"/>
        </w:rPr>
        <w:t xml:space="preserve">61/ </w:t>
      </w:r>
      <w:r w:rsidR="00AB0E57" w:rsidRPr="00756307">
        <w:rPr>
          <w:rFonts w:ascii="Times New Roman" w:hAnsi="Times New Roman"/>
          <w:szCs w:val="24"/>
        </w:rPr>
        <w:t xml:space="preserve">8850 644, </w:t>
      </w:r>
      <w:r w:rsidR="00F1767A">
        <w:rPr>
          <w:rFonts w:ascii="Times New Roman" w:hAnsi="Times New Roman"/>
          <w:szCs w:val="24"/>
        </w:rPr>
        <w:t xml:space="preserve"> </w:t>
      </w:r>
      <w:r>
        <w:rPr>
          <w:rFonts w:ascii="Times New Roman" w:hAnsi="Times New Roman"/>
          <w:szCs w:val="24"/>
        </w:rPr>
        <w:t xml:space="preserve">61/ </w:t>
      </w:r>
      <w:r w:rsidR="00F1767A">
        <w:rPr>
          <w:rFonts w:ascii="Times New Roman" w:hAnsi="Times New Roman"/>
          <w:szCs w:val="24"/>
        </w:rPr>
        <w:t xml:space="preserve">8850 911 i </w:t>
      </w:r>
      <w:r w:rsidR="00AB0E57" w:rsidRPr="00756307">
        <w:rPr>
          <w:rFonts w:ascii="Times New Roman" w:hAnsi="Times New Roman"/>
          <w:szCs w:val="24"/>
        </w:rPr>
        <w:t>fax 061</w:t>
      </w:r>
      <w:r>
        <w:rPr>
          <w:rFonts w:ascii="Times New Roman" w:hAnsi="Times New Roman"/>
          <w:szCs w:val="24"/>
        </w:rPr>
        <w:t>/</w:t>
      </w:r>
      <w:r w:rsidR="00AB0E57" w:rsidRPr="00756307">
        <w:rPr>
          <w:rFonts w:ascii="Times New Roman" w:hAnsi="Times New Roman"/>
          <w:szCs w:val="24"/>
        </w:rPr>
        <w:t xml:space="preserve"> 8850</w:t>
      </w:r>
      <w:r w:rsidR="00F1767A">
        <w:rPr>
          <w:rFonts w:ascii="Times New Roman" w:hAnsi="Times New Roman"/>
          <w:szCs w:val="24"/>
        </w:rPr>
        <w:t xml:space="preserve"> </w:t>
      </w:r>
      <w:r w:rsidR="00AB0E57" w:rsidRPr="00756307">
        <w:rPr>
          <w:rFonts w:ascii="Times New Roman" w:hAnsi="Times New Roman"/>
          <w:szCs w:val="24"/>
        </w:rPr>
        <w:t>6</w:t>
      </w:r>
      <w:r w:rsidR="00F1767A">
        <w:rPr>
          <w:rFonts w:ascii="Times New Roman" w:hAnsi="Times New Roman"/>
          <w:szCs w:val="24"/>
        </w:rPr>
        <w:t>98</w:t>
      </w:r>
      <w:r w:rsidR="00615F8A" w:rsidRPr="00756307">
        <w:rPr>
          <w:rFonts w:ascii="Times New Roman" w:hAnsi="Times New Roman"/>
          <w:szCs w:val="24"/>
        </w:rPr>
        <w:t>,</w:t>
      </w:r>
    </w:p>
    <w:p w:rsidR="0040497E" w:rsidRPr="0075630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prawnym</w:t>
      </w:r>
      <w:r>
        <w:rPr>
          <w:rFonts w:ascii="Times New Roman" w:hAnsi="Times New Roman"/>
          <w:szCs w:val="24"/>
        </w:rPr>
        <w:t xml:space="preserve">: </w:t>
      </w:r>
      <w:r w:rsidR="0040497E">
        <w:rPr>
          <w:rFonts w:ascii="Times New Roman" w:hAnsi="Times New Roman"/>
          <w:szCs w:val="24"/>
        </w:rPr>
        <w:t xml:space="preserve">mgr Michał Mikołajczak tel. 0-61/ 8850 644 </w:t>
      </w:r>
    </w:p>
    <w:p w:rsidR="00AB0E57" w:rsidRPr="00756307" w:rsidRDefault="00AB0E57" w:rsidP="000B7E74">
      <w:pPr>
        <w:spacing w:before="0"/>
        <w:jc w:val="both"/>
        <w:rPr>
          <w:b/>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wadium.</w:t>
      </w:r>
    </w:p>
    <w:p w:rsidR="00615F8A" w:rsidRPr="00756307" w:rsidRDefault="00615F8A" w:rsidP="000B7E74">
      <w:pPr>
        <w:spacing w:before="0"/>
        <w:ind w:left="540"/>
        <w:jc w:val="both"/>
        <w:rPr>
          <w:b/>
        </w:rPr>
      </w:pPr>
    </w:p>
    <w:p w:rsidR="00AB0E57" w:rsidRPr="0040497E" w:rsidRDefault="00615F8A" w:rsidP="000B7E74">
      <w:pPr>
        <w:spacing w:before="0"/>
        <w:ind w:left="540"/>
        <w:jc w:val="both"/>
        <w:rPr>
          <w:sz w:val="24"/>
          <w:szCs w:val="24"/>
        </w:rPr>
      </w:pPr>
      <w:r w:rsidRPr="0040497E">
        <w:rPr>
          <w:sz w:val="24"/>
          <w:szCs w:val="24"/>
        </w:rPr>
        <w:t>Zamawiający nie wymaga wnoszenia wadium</w:t>
      </w:r>
      <w:r w:rsidR="0040497E">
        <w:rPr>
          <w:sz w:val="24"/>
          <w:szCs w:val="24"/>
        </w:rPr>
        <w:t>.</w:t>
      </w:r>
      <w:r w:rsidRPr="0040497E">
        <w:rPr>
          <w:sz w:val="24"/>
          <w:szCs w:val="24"/>
        </w:rPr>
        <w:t xml:space="preserve"> </w:t>
      </w:r>
    </w:p>
    <w:p w:rsidR="008A359F" w:rsidRPr="00756307" w:rsidRDefault="008A359F" w:rsidP="000B7E74">
      <w:pPr>
        <w:spacing w:before="0"/>
        <w:ind w:left="540"/>
        <w:jc w:val="both"/>
        <w:rPr>
          <w:sz w:val="24"/>
          <w:szCs w:val="24"/>
        </w:rPr>
      </w:pPr>
    </w:p>
    <w:p w:rsidR="008A359F" w:rsidRPr="00756307" w:rsidRDefault="00AB0E57" w:rsidP="000B7E74">
      <w:pPr>
        <w:numPr>
          <w:ilvl w:val="0"/>
          <w:numId w:val="1"/>
        </w:numPr>
        <w:spacing w:before="0"/>
        <w:jc w:val="both"/>
        <w:rPr>
          <w:b/>
          <w:sz w:val="28"/>
          <w:szCs w:val="28"/>
        </w:rPr>
      </w:pPr>
      <w:r w:rsidRPr="00756307">
        <w:rPr>
          <w:b/>
          <w:sz w:val="28"/>
          <w:szCs w:val="28"/>
        </w:rPr>
        <w:t>Termin związania oferta.</w:t>
      </w:r>
    </w:p>
    <w:p w:rsidR="00AB0E57" w:rsidRPr="00756307" w:rsidRDefault="00AB0E57" w:rsidP="000B7E74">
      <w:pPr>
        <w:spacing w:before="0"/>
        <w:jc w:val="both"/>
        <w:rPr>
          <w:b/>
          <w:sz w:val="24"/>
          <w:szCs w:val="24"/>
        </w:rPr>
      </w:pPr>
      <w:r w:rsidRPr="00756307">
        <w:rPr>
          <w:sz w:val="24"/>
          <w:szCs w:val="24"/>
        </w:rPr>
        <w:t xml:space="preserve">Wykonawca pozostaje związany ofertą </w:t>
      </w:r>
      <w:r w:rsidRPr="00756307">
        <w:rPr>
          <w:b/>
          <w:sz w:val="24"/>
          <w:szCs w:val="24"/>
        </w:rPr>
        <w:t>przez okres 30 dni</w:t>
      </w:r>
      <w:r w:rsidRPr="00756307">
        <w:rPr>
          <w:sz w:val="24"/>
          <w:szCs w:val="24"/>
        </w:rPr>
        <w:t>. Bieg terminu rozpoczyna się wraz z upływem terminu składania ofert.</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sposobu przygotowywania ofert.</w:t>
      </w:r>
    </w:p>
    <w:p w:rsidR="00AB0E57" w:rsidRPr="00756307" w:rsidRDefault="00AB0E57" w:rsidP="000B7E74">
      <w:pPr>
        <w:spacing w:before="0"/>
        <w:jc w:val="both"/>
        <w:rPr>
          <w:sz w:val="19"/>
          <w:szCs w:val="19"/>
        </w:rPr>
      </w:pP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Ofertę, zgodnie z art. 82 ust. 2 ustawy – Prawo zamówień publicznych Wykonawca zobowiązany jest złożyć w formie pisemnej, pod rygorem nieważności. Ofertę należy </w:t>
      </w:r>
      <w:r w:rsidRPr="00756307">
        <w:rPr>
          <w:sz w:val="24"/>
          <w:szCs w:val="24"/>
        </w:rPr>
        <w:lastRenderedPageBreak/>
        <w:t xml:space="preserve">sporządzić w języku polskim. Zamawiający nie wyraża zgody na składanie ofert w formie elektronicznej. Wykonawca może złożyć tylko jedną ofertę, zgodnie z art. 82 ust. 1 cytowanej ustawy.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Oświadczenia, wnioski, zawiadomienia oraz informacje zamawiający i wykonawcy przekazują pisemnie. Faks lub droga elektroniczna nie stanowią formy pisemnej, aby były skuteczne muszą być niezwłocznie potwierdzone pismem.</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składa ofertę, zgodnie z wymaganiami ustawy – Prawo zamówień publicznych oraz niniejszą specyfikacją istotnych warunków zamówienia.</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ponosi wszelkie koszty związane z przygotowaniem oferty. Zamawiający nie przewiduje zwrotu kosztów udziału w postępowaniu – art. 36 ust. 2 pkt 8 cytowanej ustawy.</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756307">
        <w:t xml:space="preserve">).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Oferta musi być </w:t>
      </w:r>
      <w:r w:rsidRPr="00756307">
        <w:rPr>
          <w:b/>
          <w:sz w:val="24"/>
          <w:szCs w:val="24"/>
        </w:rPr>
        <w:t>podpisana</w:t>
      </w:r>
      <w:r w:rsidRPr="00756307">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w:t>
      </w:r>
      <w:r w:rsidR="00BC29D9" w:rsidRPr="00756307">
        <w:rPr>
          <w:sz w:val="24"/>
          <w:szCs w:val="24"/>
        </w:rPr>
        <w:t xml:space="preserve"> winno być dołączone do oferty.</w:t>
      </w:r>
    </w:p>
    <w:p w:rsidR="00BC29D9" w:rsidRPr="00756307" w:rsidRDefault="00BC29D9" w:rsidP="000B7E74">
      <w:pPr>
        <w:numPr>
          <w:ilvl w:val="2"/>
          <w:numId w:val="1"/>
        </w:numPr>
        <w:tabs>
          <w:tab w:val="clear" w:pos="2340"/>
          <w:tab w:val="num" w:pos="360"/>
        </w:tabs>
        <w:spacing w:before="0"/>
        <w:ind w:left="360"/>
        <w:jc w:val="both"/>
        <w:rPr>
          <w:rStyle w:val="dane1"/>
          <w:color w:val="auto"/>
          <w:sz w:val="24"/>
          <w:szCs w:val="24"/>
        </w:rPr>
      </w:pPr>
      <w:r w:rsidRPr="00756307">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r w:rsidR="002812E8" w:rsidRPr="00756307">
        <w:rPr>
          <w:rStyle w:val="dane1"/>
          <w:color w:val="auto"/>
          <w:sz w:val="24"/>
          <w:szCs w:val="24"/>
        </w:rPr>
        <w:t>.</w:t>
      </w:r>
    </w:p>
    <w:p w:rsidR="002812E8" w:rsidRPr="00756307" w:rsidRDefault="002812E8" w:rsidP="000B7E74">
      <w:pPr>
        <w:numPr>
          <w:ilvl w:val="2"/>
          <w:numId w:val="1"/>
        </w:numPr>
        <w:tabs>
          <w:tab w:val="clear" w:pos="2340"/>
          <w:tab w:val="num" w:pos="360"/>
        </w:tabs>
        <w:spacing w:before="0"/>
        <w:ind w:left="360"/>
        <w:jc w:val="both"/>
        <w:rPr>
          <w:sz w:val="24"/>
          <w:szCs w:val="24"/>
        </w:rPr>
      </w:pPr>
      <w:r w:rsidRPr="00756307">
        <w:rPr>
          <w:sz w:val="24"/>
          <w:szCs w:val="24"/>
        </w:rPr>
        <w:t xml:space="preserve">W związku z wejściem w życie nowej Ustawy z dnia 16 listopada 2006r. o opłacie skarbowej, Dz.U. nr 225, poz.1635 oraz w związku z opinią Urzędu Zamówień Publicznych nr UZP/DP/O-RJE/4830/1996/07 z dnia 30.01.2007r. w sprawie opłaty skarbowej </w:t>
      </w:r>
      <w:r w:rsidRPr="00756307">
        <w:rPr>
          <w:sz w:val="24"/>
          <w:szCs w:val="24"/>
          <w:u w:val="single"/>
        </w:rPr>
        <w:t>w zamówieniach publicznych</w:t>
      </w:r>
      <w:r w:rsidRPr="00756307">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Każda strona oferty wraz z załącznikami </w:t>
      </w:r>
      <w:r w:rsidRPr="00756307">
        <w:rPr>
          <w:i/>
          <w:sz w:val="24"/>
          <w:szCs w:val="24"/>
          <w:u w:val="single"/>
        </w:rPr>
        <w:t>ma być ponumerowana</w:t>
      </w:r>
      <w:r w:rsidRPr="00756307">
        <w:rPr>
          <w:sz w:val="24"/>
          <w:szCs w:val="24"/>
        </w:rPr>
        <w:t xml:space="preserve"> i </w:t>
      </w:r>
      <w:r w:rsidRPr="00756307">
        <w:rPr>
          <w:b/>
          <w:sz w:val="24"/>
          <w:szCs w:val="24"/>
        </w:rPr>
        <w:t>podpisana</w:t>
      </w:r>
      <w:r w:rsidRPr="00756307">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u w:val="single"/>
        </w:rPr>
        <w:lastRenderedPageBreak/>
        <w:t xml:space="preserve">Wszystkie strony oferty winny </w:t>
      </w:r>
      <w:r w:rsidRPr="00756307">
        <w:rPr>
          <w:b/>
          <w:sz w:val="24"/>
          <w:szCs w:val="24"/>
          <w:u w:val="single"/>
        </w:rPr>
        <w:t>być połączone</w:t>
      </w:r>
      <w:r w:rsidRPr="00756307">
        <w:rPr>
          <w:sz w:val="24"/>
          <w:szCs w:val="24"/>
          <w:u w:val="single"/>
        </w:rPr>
        <w:t xml:space="preserve"> – (zszyte zszywaczem lub bindownicą lub w skoroszycie) </w:t>
      </w:r>
      <w:r w:rsidRPr="00756307">
        <w:rPr>
          <w:sz w:val="24"/>
          <w:szCs w:val="24"/>
        </w:rPr>
        <w:t xml:space="preserve"> w sposób zapobiegający możliwość dekompletacji zawartości oferty. </w:t>
      </w:r>
      <w:r w:rsidRPr="00756307">
        <w:rPr>
          <w:sz w:val="24"/>
          <w:szCs w:val="24"/>
          <w:u w:val="single"/>
        </w:rPr>
        <w:t>Poprawki lub zmiany w tekście oferty muszą być datowane i własnoręcznie podpisane przez osobę podpisującą ofertę</w:t>
      </w:r>
      <w:r w:rsidRPr="00756307">
        <w:rPr>
          <w:sz w:val="24"/>
          <w:szCs w:val="24"/>
        </w:rPr>
        <w:t>.</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Do oferty Wykonawca dołączy wszystkie dokumenty wymagane postanowieniami </w:t>
      </w:r>
      <w:r w:rsidRPr="00756307">
        <w:rPr>
          <w:sz w:val="24"/>
          <w:szCs w:val="24"/>
          <w:u w:val="single"/>
        </w:rPr>
        <w:t>niniejszej specyfikacji.</w:t>
      </w:r>
      <w:r w:rsidRPr="00756307">
        <w:rPr>
          <w:sz w:val="24"/>
          <w:szCs w:val="24"/>
        </w:rPr>
        <w:t xml:space="preserve"> Formularz Ofertowy oraz inne załączniki, stanowiące integralną część specyfikacji, zostaną wypełnione przez Wykonawcę ściśle według postanowienia </w:t>
      </w:r>
      <w:r w:rsidRPr="00756307">
        <w:rPr>
          <w:sz w:val="24"/>
          <w:szCs w:val="24"/>
          <w:u w:val="single"/>
        </w:rPr>
        <w:t>niniejszej specyfikacji</w:t>
      </w:r>
      <w:r w:rsidRPr="00756307">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AB0E57" w:rsidRPr="00756307" w:rsidRDefault="005C5FBB" w:rsidP="000B7E74">
      <w:pPr>
        <w:numPr>
          <w:ilvl w:val="2"/>
          <w:numId w:val="1"/>
        </w:numPr>
        <w:tabs>
          <w:tab w:val="clear" w:pos="2340"/>
          <w:tab w:val="num" w:pos="360"/>
        </w:tabs>
        <w:spacing w:before="0"/>
        <w:ind w:left="360"/>
        <w:jc w:val="both"/>
        <w:rPr>
          <w:sz w:val="24"/>
          <w:szCs w:val="24"/>
        </w:rPr>
      </w:pPr>
      <w:r>
        <w:rPr>
          <w:sz w:val="24"/>
          <w:szCs w:val="24"/>
        </w:rPr>
        <w:t xml:space="preserve"> </w:t>
      </w:r>
      <w:r w:rsidR="00AB0E57" w:rsidRPr="00756307">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należy składać w zamkniętych kopertach oznaczonych pieczątką Oferenta oznaczonych w następujący sposób:</w:t>
      </w:r>
    </w:p>
    <w:p w:rsidR="00E52E2E" w:rsidRPr="00756307" w:rsidRDefault="00E52E2E" w:rsidP="000B7E74">
      <w:pPr>
        <w:spacing w:before="0"/>
        <w:ind w:left="360"/>
        <w:jc w:val="both"/>
        <w:rPr>
          <w:sz w:val="24"/>
          <w:szCs w:val="24"/>
        </w:rPr>
      </w:pPr>
    </w:p>
    <w:p w:rsidR="00AB0E57" w:rsidRPr="00756307" w:rsidRDefault="00615F8A" w:rsidP="000B7E74">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756307">
        <w:rPr>
          <w:rFonts w:ascii="Times New Roman" w:hAnsi="Times New Roman"/>
        </w:rPr>
        <w:t xml:space="preserve">Przetarg nieograniczony – </w:t>
      </w:r>
      <w:r w:rsidR="00EB673B">
        <w:rPr>
          <w:rFonts w:ascii="Times New Roman" w:hAnsi="Times New Roman"/>
        </w:rPr>
        <w:t>Dostawa</w:t>
      </w:r>
      <w:r w:rsidR="0040497E">
        <w:rPr>
          <w:rFonts w:ascii="Times New Roman" w:hAnsi="Times New Roman"/>
        </w:rPr>
        <w:t xml:space="preserve"> </w:t>
      </w:r>
      <w:r w:rsidR="00EB673B">
        <w:rPr>
          <w:rFonts w:ascii="Times New Roman" w:hAnsi="Times New Roman"/>
        </w:rPr>
        <w:t xml:space="preserve">i </w:t>
      </w:r>
      <w:r w:rsidR="0040497E">
        <w:rPr>
          <w:rFonts w:ascii="Times New Roman" w:hAnsi="Times New Roman"/>
        </w:rPr>
        <w:t>mo</w:t>
      </w:r>
      <w:r w:rsidR="0040497E" w:rsidRPr="00925B6F">
        <w:rPr>
          <w:rFonts w:ascii="Times New Roman" w:hAnsi="Times New Roman"/>
        </w:rPr>
        <w:t>n</w:t>
      </w:r>
      <w:r w:rsidR="0040497E">
        <w:rPr>
          <w:rFonts w:ascii="Times New Roman" w:hAnsi="Times New Roman"/>
        </w:rPr>
        <w:t xml:space="preserve">taż </w:t>
      </w:r>
      <w:r w:rsidR="0040497E" w:rsidRPr="00AD092E">
        <w:rPr>
          <w:rFonts w:ascii="Times New Roman" w:hAnsi="Times New Roman"/>
        </w:rPr>
        <w:t>i</w:t>
      </w:r>
      <w:r w:rsidR="008B1F59" w:rsidRPr="00AD092E">
        <w:rPr>
          <w:rFonts w:ascii="Times New Roman" w:hAnsi="Times New Roman"/>
        </w:rPr>
        <w:t xml:space="preserve"> serwis gwarancyjny </w:t>
      </w:r>
      <w:r w:rsidR="0040497E" w:rsidRPr="00AD092E">
        <w:rPr>
          <w:rFonts w:ascii="Times New Roman" w:hAnsi="Times New Roman"/>
        </w:rPr>
        <w:t>sprzę</w:t>
      </w:r>
      <w:r w:rsidR="000B7E74" w:rsidRPr="00AD092E">
        <w:rPr>
          <w:rFonts w:ascii="Times New Roman" w:hAnsi="Times New Roman"/>
        </w:rPr>
        <w:t>t</w:t>
      </w:r>
      <w:r w:rsidR="00EB673B" w:rsidRPr="00AD092E">
        <w:rPr>
          <w:rFonts w:ascii="Times New Roman" w:hAnsi="Times New Roman"/>
        </w:rPr>
        <w:t>u</w:t>
      </w:r>
      <w:r w:rsidR="000B7E74" w:rsidRPr="00AD092E">
        <w:rPr>
          <w:rFonts w:ascii="Times New Roman" w:hAnsi="Times New Roman"/>
        </w:rPr>
        <w:t xml:space="preserve"> komputerowy</w:t>
      </w:r>
      <w:r w:rsidR="008B1F59" w:rsidRPr="00AD092E">
        <w:rPr>
          <w:rFonts w:ascii="Times New Roman" w:hAnsi="Times New Roman"/>
        </w:rPr>
        <w:t xml:space="preserve"> </w:t>
      </w:r>
      <w:r w:rsidR="004478D1" w:rsidRPr="00AD092E">
        <w:rPr>
          <w:rFonts w:ascii="Times New Roman" w:hAnsi="Times New Roman"/>
        </w:rPr>
        <w:t xml:space="preserve">( nr </w:t>
      </w:r>
      <w:r w:rsidR="00AD092E" w:rsidRPr="00AD092E">
        <w:rPr>
          <w:rFonts w:ascii="Times New Roman" w:hAnsi="Times New Roman"/>
        </w:rPr>
        <w:t>145</w:t>
      </w:r>
      <w:r w:rsidR="00BD1F52" w:rsidRPr="00AD092E">
        <w:rPr>
          <w:rFonts w:ascii="Times New Roman" w:hAnsi="Times New Roman"/>
        </w:rPr>
        <w:t>/2009</w:t>
      </w:r>
      <w:r w:rsidRPr="00756307">
        <w:rPr>
          <w:rFonts w:ascii="Times New Roman" w:hAnsi="Times New Roman"/>
        </w:rPr>
        <w:t>)dla Wielkopolskiego Centrum Onkologii. Nie otwierać przed ........................................../data otwarcia ofert/</w:t>
      </w:r>
    </w:p>
    <w:p w:rsidR="007F73CB" w:rsidRDefault="007F73CB"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Każda Oferta opatrzona zostanie numerem wpływu odnotowanym na kopercie oferty.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AB0E57" w:rsidRPr="00756307" w:rsidRDefault="00AB0E57" w:rsidP="000B7E74">
      <w:pPr>
        <w:spacing w:before="0"/>
        <w:jc w:val="both"/>
        <w:rPr>
          <w:sz w:val="24"/>
          <w:szCs w:val="24"/>
        </w:rPr>
      </w:pP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56307">
        <w:rPr>
          <w:rFonts w:ascii="Times New Roman" w:hAnsi="Times New Roman"/>
          <w:b/>
          <w:szCs w:val="24"/>
        </w:rPr>
        <w:t>Wielkopolskie Centrum Onkologii</w:t>
      </w: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56307">
        <w:rPr>
          <w:rFonts w:ascii="Times New Roman" w:hAnsi="Times New Roman"/>
          <w:b/>
          <w:szCs w:val="24"/>
        </w:rPr>
        <w:t xml:space="preserve">Ul. Garbary 15, </w:t>
      </w:r>
    </w:p>
    <w:p w:rsidR="00AB0E57" w:rsidRPr="00756307" w:rsidRDefault="00AB0E57" w:rsidP="0058219C">
      <w:pPr>
        <w:pStyle w:val="Tekstpodstawowy"/>
        <w:numPr>
          <w:ilvl w:val="1"/>
          <w:numId w:val="5"/>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756307">
        <w:rPr>
          <w:rFonts w:ascii="Times New Roman" w:hAnsi="Times New Roman"/>
          <w:b/>
          <w:szCs w:val="24"/>
        </w:rPr>
        <w:t>Poznań</w:t>
      </w: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756307">
        <w:rPr>
          <w:rFonts w:ascii="Times New Roman" w:hAnsi="Times New Roman"/>
          <w:b/>
          <w:szCs w:val="24"/>
        </w:rPr>
        <w:t xml:space="preserve">Przetarg nieograniczony – </w:t>
      </w:r>
      <w:r w:rsidR="00DD180F">
        <w:rPr>
          <w:rFonts w:ascii="Times New Roman" w:hAnsi="Times New Roman"/>
          <w:b/>
          <w:szCs w:val="24"/>
        </w:rPr>
        <w:t xml:space="preserve">sprzęt komputerowy </w:t>
      </w:r>
      <w:r w:rsidR="00AD092E">
        <w:rPr>
          <w:rFonts w:ascii="Times New Roman" w:hAnsi="Times New Roman"/>
          <w:b/>
          <w:szCs w:val="24"/>
        </w:rPr>
        <w:t>145</w:t>
      </w:r>
      <w:r w:rsidR="000B7E74" w:rsidRPr="00AD092E">
        <w:rPr>
          <w:rFonts w:ascii="Times New Roman" w:hAnsi="Times New Roman"/>
          <w:b/>
          <w:szCs w:val="24"/>
        </w:rPr>
        <w:t>/2009</w:t>
      </w:r>
    </w:p>
    <w:p w:rsidR="00AB0E57" w:rsidRPr="007F73CB" w:rsidRDefault="00AB0E57" w:rsidP="000B7E74">
      <w:pPr>
        <w:spacing w:before="0"/>
        <w:jc w:val="both"/>
        <w:rPr>
          <w:b/>
          <w:sz w:val="22"/>
          <w:szCs w:val="22"/>
        </w:rPr>
      </w:pPr>
    </w:p>
    <w:p w:rsidR="00E52E2E" w:rsidRDefault="00AB0E57" w:rsidP="000B7E74">
      <w:pPr>
        <w:numPr>
          <w:ilvl w:val="0"/>
          <w:numId w:val="1"/>
        </w:numPr>
        <w:spacing w:before="0"/>
        <w:jc w:val="both"/>
        <w:rPr>
          <w:b/>
          <w:sz w:val="28"/>
          <w:szCs w:val="28"/>
        </w:rPr>
      </w:pPr>
      <w:r w:rsidRPr="00756307">
        <w:rPr>
          <w:b/>
          <w:sz w:val="28"/>
          <w:szCs w:val="28"/>
        </w:rPr>
        <w:t>Miejsce oraz termin składania i otwarcia ofert.</w:t>
      </w:r>
    </w:p>
    <w:p w:rsidR="007F73CB" w:rsidRPr="007F73CB" w:rsidRDefault="007F73CB" w:rsidP="000B7E74">
      <w:pPr>
        <w:spacing w:before="0"/>
        <w:ind w:left="720"/>
        <w:jc w:val="both"/>
        <w:rPr>
          <w:b/>
          <w:sz w:val="22"/>
          <w:szCs w:val="22"/>
        </w:rPr>
      </w:pPr>
    </w:p>
    <w:p w:rsidR="00AB0E57" w:rsidRPr="00756307" w:rsidRDefault="00AB0E57" w:rsidP="0058219C">
      <w:pPr>
        <w:pStyle w:val="Tekstpodstawowy"/>
        <w:numPr>
          <w:ilvl w:val="0"/>
          <w:numId w:val="6"/>
        </w:numPr>
        <w:spacing w:before="0"/>
        <w:rPr>
          <w:rFonts w:ascii="Times New Roman" w:hAnsi="Times New Roman"/>
          <w:b/>
          <w:szCs w:val="24"/>
          <w:u w:val="single"/>
        </w:rPr>
      </w:pPr>
      <w:r w:rsidRPr="00756307">
        <w:rPr>
          <w:rFonts w:ascii="Times New Roman" w:hAnsi="Times New Roman"/>
          <w:b/>
          <w:szCs w:val="24"/>
          <w:u w:val="single"/>
        </w:rPr>
        <w:t>Miejsce oraz termin składania ofert:</w:t>
      </w:r>
    </w:p>
    <w:p w:rsidR="00AB0E57" w:rsidRPr="00756307" w:rsidRDefault="00AB0E57" w:rsidP="000B7E74">
      <w:pPr>
        <w:pStyle w:val="Tekstpodstawowy"/>
        <w:spacing w:before="0"/>
        <w:rPr>
          <w:rFonts w:ascii="Times New Roman" w:hAnsi="Times New Roman"/>
          <w:szCs w:val="24"/>
        </w:rPr>
      </w:pPr>
      <w:r w:rsidRPr="00756307">
        <w:rPr>
          <w:rFonts w:ascii="Times New Roman" w:hAnsi="Times New Roman"/>
          <w:szCs w:val="24"/>
        </w:rPr>
        <w:t>Ofertę należy złożyć w pokoju 301 (Kancelaria – III piętro), w dni robocze, w godzinach od 7.30 do 14.30 w siedzibie Zamawiającego w Poznaniu, ul. Garbary 15 w nieprzekraczalnym terminie do dnia</w:t>
      </w:r>
      <w:r w:rsidR="00CF6B6A">
        <w:rPr>
          <w:rFonts w:ascii="Times New Roman" w:hAnsi="Times New Roman"/>
          <w:szCs w:val="24"/>
        </w:rPr>
        <w:t xml:space="preserve"> </w:t>
      </w:r>
      <w:r w:rsidR="00AD092E" w:rsidRPr="00AD092E">
        <w:rPr>
          <w:rFonts w:ascii="Times New Roman" w:hAnsi="Times New Roman"/>
          <w:b/>
          <w:szCs w:val="24"/>
        </w:rPr>
        <w:t>18.12.</w:t>
      </w:r>
      <w:r w:rsidR="00926C16" w:rsidRPr="00AD092E">
        <w:rPr>
          <w:rFonts w:ascii="Times New Roman" w:hAnsi="Times New Roman"/>
          <w:b/>
          <w:szCs w:val="24"/>
        </w:rPr>
        <w:t>2009</w:t>
      </w:r>
      <w:r w:rsidRPr="00AD092E">
        <w:rPr>
          <w:rFonts w:ascii="Times New Roman" w:hAnsi="Times New Roman"/>
          <w:b/>
          <w:szCs w:val="24"/>
        </w:rPr>
        <w:t>.</w:t>
      </w:r>
      <w:r w:rsidRPr="00AD092E">
        <w:rPr>
          <w:rFonts w:ascii="Times New Roman" w:hAnsi="Times New Roman"/>
          <w:szCs w:val="24"/>
        </w:rPr>
        <w:t xml:space="preserve"> do godz. </w:t>
      </w:r>
      <w:r w:rsidR="00AD092E" w:rsidRPr="00AD092E">
        <w:rPr>
          <w:rFonts w:ascii="Times New Roman" w:hAnsi="Times New Roman"/>
          <w:b/>
          <w:szCs w:val="24"/>
        </w:rPr>
        <w:t>09</w:t>
      </w:r>
      <w:r w:rsidRPr="00AD092E">
        <w:rPr>
          <w:rFonts w:ascii="Times New Roman" w:hAnsi="Times New Roman"/>
          <w:b/>
          <w:szCs w:val="24"/>
          <w:vertAlign w:val="superscript"/>
        </w:rPr>
        <w:t>00</w:t>
      </w:r>
      <w:r w:rsidRPr="00AD092E">
        <w:rPr>
          <w:rFonts w:ascii="Times New Roman" w:hAnsi="Times New Roman"/>
          <w:b/>
          <w:szCs w:val="24"/>
        </w:rPr>
        <w:t>.</w:t>
      </w:r>
    </w:p>
    <w:p w:rsidR="00AB0E57" w:rsidRPr="00756307" w:rsidRDefault="00AB0E57" w:rsidP="0058219C">
      <w:pPr>
        <w:pStyle w:val="Tekstpodstawowy"/>
        <w:numPr>
          <w:ilvl w:val="0"/>
          <w:numId w:val="6"/>
        </w:numPr>
        <w:spacing w:before="0"/>
        <w:rPr>
          <w:rFonts w:ascii="Times New Roman" w:hAnsi="Times New Roman"/>
          <w:b/>
          <w:szCs w:val="24"/>
        </w:rPr>
      </w:pPr>
      <w:r w:rsidRPr="00756307">
        <w:rPr>
          <w:rFonts w:ascii="Times New Roman" w:hAnsi="Times New Roman"/>
          <w:b/>
          <w:szCs w:val="24"/>
          <w:u w:val="single"/>
        </w:rPr>
        <w:t>Miejsce oraz termin otwarcia ofert</w:t>
      </w:r>
      <w:r w:rsidRPr="00756307">
        <w:rPr>
          <w:rFonts w:ascii="Times New Roman" w:hAnsi="Times New Roman"/>
          <w:b/>
          <w:szCs w:val="24"/>
        </w:rPr>
        <w:t>:</w:t>
      </w:r>
    </w:p>
    <w:p w:rsidR="00AB0E57" w:rsidRPr="00AD092E" w:rsidRDefault="00AB0E57" w:rsidP="0058219C">
      <w:pPr>
        <w:numPr>
          <w:ilvl w:val="1"/>
          <w:numId w:val="6"/>
        </w:numPr>
        <w:tabs>
          <w:tab w:val="clear" w:pos="1440"/>
          <w:tab w:val="num" w:pos="360"/>
        </w:tabs>
        <w:spacing w:before="0"/>
        <w:ind w:left="360"/>
        <w:jc w:val="both"/>
        <w:rPr>
          <w:sz w:val="24"/>
          <w:szCs w:val="24"/>
        </w:rPr>
      </w:pPr>
      <w:r w:rsidRPr="00756307">
        <w:rPr>
          <w:sz w:val="24"/>
          <w:szCs w:val="24"/>
        </w:rPr>
        <w:lastRenderedPageBreak/>
        <w:t xml:space="preserve">Otwarcie ofert nastąpi w dniu </w:t>
      </w:r>
      <w:r w:rsidR="00AD092E" w:rsidRPr="00AD092E">
        <w:rPr>
          <w:b/>
          <w:sz w:val="24"/>
          <w:szCs w:val="24"/>
        </w:rPr>
        <w:t>18.12.</w:t>
      </w:r>
      <w:r w:rsidR="00926C16" w:rsidRPr="00AD092E">
        <w:rPr>
          <w:b/>
          <w:sz w:val="24"/>
          <w:szCs w:val="24"/>
        </w:rPr>
        <w:t>2009</w:t>
      </w:r>
      <w:r w:rsidRPr="00AD092E">
        <w:rPr>
          <w:sz w:val="24"/>
          <w:szCs w:val="24"/>
        </w:rPr>
        <w:t xml:space="preserve">. o godz. </w:t>
      </w:r>
      <w:r w:rsidR="00AD092E" w:rsidRPr="00AD092E">
        <w:rPr>
          <w:b/>
          <w:bCs/>
          <w:sz w:val="24"/>
          <w:szCs w:val="24"/>
        </w:rPr>
        <w:t>10</w:t>
      </w:r>
      <w:r w:rsidRPr="00AD092E">
        <w:rPr>
          <w:b/>
          <w:bCs/>
          <w:sz w:val="24"/>
          <w:szCs w:val="24"/>
          <w:vertAlign w:val="superscript"/>
        </w:rPr>
        <w:t>00</w:t>
      </w:r>
      <w:r w:rsidRPr="00756307">
        <w:rPr>
          <w:sz w:val="24"/>
          <w:szCs w:val="24"/>
        </w:rPr>
        <w:t xml:space="preserve"> w siedzibie Zamawiającego – </w:t>
      </w:r>
      <w:r w:rsidRPr="00AD092E">
        <w:rPr>
          <w:sz w:val="24"/>
          <w:szCs w:val="24"/>
        </w:rPr>
        <w:t>Kantor Cegielskiego, Rotunda, parter pokój nr 001.</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Oferty zostaną sprawdzone czy zostały sporządzone zgodnie z przepisami ustawowymi i specyfikacji istotnych warunków zamówienia.</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 xml:space="preserve">W toku badania i oceny ofert Zamawiający może żądać udzielenia przez Wykonawców wyjaśnień dotyczących treści złożonych przez nich ofert. </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Zamawiający poprawi w tekście oferty oczywiste omyłki pisarskie i omyłki rachunkowe w obliczeniu ceny niezwłocznie zawiadamiając o tym Wykonawców, którzy złożyli oferty.</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t xml:space="preserve"> Opis sposobu obliczenia ceny.</w:t>
      </w:r>
    </w:p>
    <w:p w:rsidR="00AB0E57" w:rsidRPr="00756307" w:rsidRDefault="00AB0E57" w:rsidP="000B7E74">
      <w:pPr>
        <w:tabs>
          <w:tab w:val="left" w:pos="1440"/>
        </w:tabs>
        <w:spacing w:before="0"/>
        <w:jc w:val="both"/>
      </w:pP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Wykonawca w przedstawionej ofercie winien zaoferować cenę kompletną, jednoznaczn</w:t>
      </w:r>
      <w:r w:rsidR="00690874" w:rsidRPr="00756307">
        <w:rPr>
          <w:sz w:val="24"/>
          <w:szCs w:val="24"/>
        </w:rPr>
        <w:t>ą i ostateczną.</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 Wykonawca winien uwzględnić w cenie oferty </w:t>
      </w:r>
      <w:r w:rsidRPr="00756307">
        <w:rPr>
          <w:b/>
          <w:sz w:val="24"/>
          <w:szCs w:val="24"/>
        </w:rPr>
        <w:t>wszystkie przewidywane koszty</w:t>
      </w:r>
      <w:r w:rsidRPr="00756307">
        <w:rPr>
          <w:sz w:val="24"/>
          <w:szCs w:val="24"/>
        </w:rPr>
        <w:t xml:space="preserve"> realizacji zamówienia, k</w:t>
      </w:r>
      <w:r w:rsidR="00690874" w:rsidRPr="00756307">
        <w:rPr>
          <w:sz w:val="24"/>
          <w:szCs w:val="24"/>
        </w:rPr>
        <w:t>tóre mają wpływ na cenę oferty.</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756307">
        <w:rPr>
          <w:i/>
          <w:sz w:val="24"/>
          <w:szCs w:val="24"/>
        </w:rPr>
        <w:t>ofertowego i cenowego, stanowiącego załącznik nr 1 nr 2 do niniejszej specyfikacji</w:t>
      </w:r>
      <w:r w:rsidRPr="00756307">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r w:rsidR="00690874" w:rsidRPr="00756307">
        <w:rPr>
          <w:sz w:val="24"/>
          <w:szCs w:val="24"/>
        </w:rPr>
        <w:t>.</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Wszystkie ceny określone przez Wykonawcę w ofercie są ustalone na okresie trwania umowy</w:t>
      </w:r>
      <w:r w:rsidR="00323CFD" w:rsidRPr="00756307">
        <w:rPr>
          <w:sz w:val="24"/>
          <w:szCs w:val="24"/>
        </w:rPr>
        <w:t>, poza przypadkami określonymi we wzorze umowy – załącznik nr</w:t>
      </w:r>
      <w:r w:rsidR="002812E8" w:rsidRPr="00756307">
        <w:rPr>
          <w:sz w:val="24"/>
          <w:szCs w:val="24"/>
        </w:rPr>
        <w:t xml:space="preserve"> </w:t>
      </w:r>
      <w:r w:rsidR="00280CF4" w:rsidRPr="00756307">
        <w:rPr>
          <w:sz w:val="24"/>
          <w:szCs w:val="24"/>
        </w:rPr>
        <w:t>4</w:t>
      </w:r>
      <w:r w:rsidRPr="00756307">
        <w:rPr>
          <w:sz w:val="24"/>
          <w:szCs w:val="24"/>
        </w:rPr>
        <w:t xml:space="preserve"> i nie wzrosną i nie podlegają negocjacjom. </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Błąd w obliczeniu ceny spowoduje odrzucenie oferty z zastrzeżeniem art. 87 ust. 2             i  art. 88 ustawa Prawo zamówień publicznych. </w:t>
      </w:r>
    </w:p>
    <w:p w:rsidR="00AB0E57" w:rsidRPr="00756307" w:rsidRDefault="00AB0E57" w:rsidP="000B7E74">
      <w:pPr>
        <w:tabs>
          <w:tab w:val="left" w:pos="1440"/>
        </w:tabs>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Opis kryteriów, którymi zamawiający będzie się kierował przy wyborze oferty, wraz z podaniem znaczenia tych kryteriów i sposobu oceny ofert.</w:t>
      </w:r>
    </w:p>
    <w:p w:rsidR="00E52E2E" w:rsidRPr="007F73CB" w:rsidRDefault="00E52E2E" w:rsidP="000B7E74">
      <w:pPr>
        <w:spacing w:before="0"/>
        <w:ind w:left="540"/>
        <w:jc w:val="both"/>
        <w:rPr>
          <w:b/>
          <w:sz w:val="22"/>
          <w:szCs w:val="22"/>
        </w:rPr>
      </w:pPr>
    </w:p>
    <w:p w:rsidR="00AB0E57" w:rsidRPr="00756307" w:rsidRDefault="00AB0E57" w:rsidP="000B7E74">
      <w:pPr>
        <w:spacing w:before="0"/>
        <w:jc w:val="both"/>
        <w:rPr>
          <w:b/>
          <w:sz w:val="24"/>
          <w:szCs w:val="24"/>
        </w:rPr>
      </w:pPr>
      <w:r w:rsidRPr="00756307">
        <w:rPr>
          <w:b/>
          <w:sz w:val="24"/>
          <w:szCs w:val="24"/>
        </w:rPr>
        <w:t>Kryteria, którymi będzie się kierował Zamawiający przy wyborze oferty wraz z wagami (procentowym znaczeniem), oraz sposób obliczenia wartości punktowej oferty.</w:t>
      </w:r>
    </w:p>
    <w:p w:rsidR="00AB0E57" w:rsidRPr="00756307" w:rsidRDefault="00AB0E57" w:rsidP="000B7E74">
      <w:pPr>
        <w:spacing w:before="0"/>
        <w:jc w:val="both"/>
        <w:rPr>
          <w:b/>
          <w:sz w:val="24"/>
          <w:szCs w:val="24"/>
        </w:rPr>
      </w:pPr>
    </w:p>
    <w:p w:rsidR="001E0170" w:rsidRPr="00756307" w:rsidRDefault="001E0170" w:rsidP="000B7E74">
      <w:pPr>
        <w:pStyle w:val="Tekstpodstawowy"/>
        <w:spacing w:before="0"/>
        <w:ind w:left="705"/>
        <w:rPr>
          <w:rFonts w:ascii="Times New Roman" w:hAnsi="Times New Roman"/>
          <w:b/>
          <w:szCs w:val="24"/>
        </w:rPr>
      </w:pPr>
      <w:r w:rsidRPr="00756307">
        <w:rPr>
          <w:rFonts w:ascii="Times New Roman" w:hAnsi="Times New Roman"/>
          <w:b/>
          <w:szCs w:val="24"/>
        </w:rPr>
        <w:t>Kryteria:</w:t>
      </w:r>
    </w:p>
    <w:p w:rsidR="001E0170" w:rsidRPr="00756307" w:rsidRDefault="001E0170" w:rsidP="0058219C">
      <w:pPr>
        <w:numPr>
          <w:ilvl w:val="0"/>
          <w:numId w:val="8"/>
        </w:numPr>
        <w:tabs>
          <w:tab w:val="clear" w:pos="360"/>
          <w:tab w:val="num" w:pos="1068"/>
        </w:tabs>
        <w:spacing w:before="0"/>
        <w:ind w:left="1068"/>
        <w:jc w:val="both"/>
        <w:rPr>
          <w:sz w:val="24"/>
          <w:szCs w:val="24"/>
        </w:rPr>
      </w:pPr>
      <w:r w:rsidRPr="00756307">
        <w:rPr>
          <w:sz w:val="24"/>
          <w:szCs w:val="24"/>
        </w:rPr>
        <w:t>Cena</w:t>
      </w:r>
      <w:r w:rsidRPr="00756307">
        <w:rPr>
          <w:sz w:val="24"/>
          <w:szCs w:val="24"/>
        </w:rPr>
        <w:tab/>
        <w:t xml:space="preserve">                                             100%</w:t>
      </w:r>
    </w:p>
    <w:p w:rsidR="001E0170" w:rsidRPr="00756307" w:rsidRDefault="001E0170" w:rsidP="000B7E74">
      <w:pPr>
        <w:spacing w:before="0"/>
        <w:ind w:left="709"/>
        <w:jc w:val="both"/>
        <w:rPr>
          <w:sz w:val="24"/>
          <w:szCs w:val="24"/>
        </w:rPr>
      </w:pPr>
      <w:r w:rsidRPr="00756307">
        <w:rPr>
          <w:sz w:val="24"/>
          <w:szCs w:val="24"/>
        </w:rPr>
        <w:t xml:space="preserve">                                                 --------------------------</w:t>
      </w:r>
    </w:p>
    <w:p w:rsidR="001E0170" w:rsidRPr="00756307" w:rsidRDefault="001E0170" w:rsidP="000B7E74">
      <w:pPr>
        <w:spacing w:before="0"/>
        <w:ind w:left="708"/>
        <w:jc w:val="both"/>
        <w:rPr>
          <w:sz w:val="24"/>
          <w:szCs w:val="24"/>
        </w:rPr>
      </w:pPr>
      <w:r w:rsidRPr="00756307">
        <w:rPr>
          <w:sz w:val="24"/>
          <w:szCs w:val="24"/>
        </w:rPr>
        <w:t xml:space="preserve">                                             </w:t>
      </w:r>
      <w:r w:rsidRPr="00756307">
        <w:rPr>
          <w:sz w:val="24"/>
          <w:szCs w:val="24"/>
        </w:rPr>
        <w:tab/>
        <w:t xml:space="preserve">             Razem  100%</w:t>
      </w:r>
    </w:p>
    <w:p w:rsidR="001E0170" w:rsidRPr="00756307" w:rsidRDefault="001E0170" w:rsidP="000B7E74">
      <w:pPr>
        <w:spacing w:before="0"/>
        <w:rPr>
          <w:sz w:val="24"/>
          <w:szCs w:val="24"/>
          <w:u w:val="single"/>
        </w:rPr>
      </w:pPr>
      <w:r w:rsidRPr="00756307">
        <w:rPr>
          <w:sz w:val="24"/>
          <w:szCs w:val="24"/>
          <w:u w:val="single"/>
        </w:rPr>
        <w:lastRenderedPageBreak/>
        <w:t>Ocena oferty będzie obliczona wg wzoru:</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ml:space="preserve">Cena minimalna z ofert ważnych </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   waga x 100</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Cena z oferty badanej</w:t>
      </w:r>
    </w:p>
    <w:p w:rsidR="001E0170" w:rsidRPr="00756307" w:rsidRDefault="001E0170" w:rsidP="000B7E74">
      <w:pPr>
        <w:pStyle w:val="Tekstpodstawowy"/>
        <w:spacing w:before="0"/>
        <w:rPr>
          <w:rFonts w:ascii="Times New Roman" w:hAnsi="Times New Roman"/>
          <w:i/>
          <w:iCs/>
          <w:szCs w:val="24"/>
        </w:rPr>
      </w:pPr>
      <w:r w:rsidRPr="00756307">
        <w:rPr>
          <w:rFonts w:ascii="Times New Roman" w:hAnsi="Times New Roman"/>
          <w:i/>
          <w:iCs/>
          <w:szCs w:val="24"/>
        </w:rPr>
        <w:t>Średnia arytmetyczna z ilości punktów przyznanych będąca sumą punktów przyznanych danej ofercie stanowić będzie ocenę końcową oferty.</w:t>
      </w:r>
    </w:p>
    <w:p w:rsidR="00AB0E57" w:rsidRPr="00756307" w:rsidRDefault="00AB0E57" w:rsidP="000B7E74">
      <w:pPr>
        <w:spacing w:before="0"/>
      </w:pPr>
    </w:p>
    <w:p w:rsidR="00323CFD" w:rsidRPr="00756307" w:rsidRDefault="00323CFD" w:rsidP="000B7E74">
      <w:pPr>
        <w:spacing w:before="0"/>
        <w:ind w:left="709"/>
        <w:jc w:val="both"/>
        <w:rPr>
          <w:b/>
          <w:i/>
          <w:sz w:val="24"/>
          <w:szCs w:val="24"/>
        </w:rPr>
      </w:pPr>
      <w:r w:rsidRPr="00756307">
        <w:rPr>
          <w:b/>
          <w:i/>
          <w:sz w:val="24"/>
          <w:szCs w:val="24"/>
        </w:rPr>
        <w:t xml:space="preserve">Opis sposobu obliczenia </w:t>
      </w:r>
      <w:r w:rsidRPr="00756307">
        <w:rPr>
          <w:b/>
          <w:i/>
          <w:sz w:val="24"/>
          <w:szCs w:val="24"/>
          <w:u w:val="single"/>
        </w:rPr>
        <w:t>ceny</w:t>
      </w:r>
      <w:r w:rsidRPr="00756307">
        <w:rPr>
          <w:b/>
          <w:i/>
          <w:sz w:val="24"/>
          <w:szCs w:val="24"/>
        </w:rPr>
        <w:t xml:space="preserve"> oferty:</w:t>
      </w:r>
    </w:p>
    <w:p w:rsidR="00323CFD" w:rsidRPr="00756307" w:rsidRDefault="00323CFD" w:rsidP="00800681">
      <w:pPr>
        <w:numPr>
          <w:ilvl w:val="1"/>
          <w:numId w:val="13"/>
        </w:numPr>
        <w:spacing w:before="0"/>
        <w:jc w:val="both"/>
        <w:rPr>
          <w:sz w:val="24"/>
          <w:szCs w:val="24"/>
        </w:rPr>
      </w:pPr>
      <w:r w:rsidRPr="00756307">
        <w:rPr>
          <w:sz w:val="24"/>
          <w:szCs w:val="24"/>
        </w:rPr>
        <w:t>Wykonawca w formularzu cenowym wpisuje nazwę handlową proponowanego artykułu stanowiącego odpowiednik podanego w opisie przedmiotu zamówienia oraz nazwę producenta.</w:t>
      </w:r>
    </w:p>
    <w:p w:rsidR="00323CFD" w:rsidRPr="00756307" w:rsidRDefault="00323CFD" w:rsidP="00800681">
      <w:pPr>
        <w:numPr>
          <w:ilvl w:val="1"/>
          <w:numId w:val="13"/>
        </w:numPr>
        <w:spacing w:before="0"/>
        <w:jc w:val="both"/>
        <w:rPr>
          <w:sz w:val="24"/>
          <w:szCs w:val="24"/>
        </w:rPr>
      </w:pPr>
      <w:r w:rsidRPr="00756307">
        <w:rPr>
          <w:sz w:val="24"/>
          <w:szCs w:val="24"/>
        </w:rPr>
        <w:t xml:space="preserve">Wykonawca określi cenę poprzez wypełnienie rubryk w formularzu cenowym stanowiącym </w:t>
      </w:r>
      <w:r w:rsidRPr="00756307">
        <w:rPr>
          <w:bCs/>
          <w:sz w:val="24"/>
          <w:szCs w:val="24"/>
        </w:rPr>
        <w:t>załącznik nr</w:t>
      </w:r>
      <w:r w:rsidR="002812E8" w:rsidRPr="00756307">
        <w:rPr>
          <w:bCs/>
          <w:sz w:val="24"/>
          <w:szCs w:val="24"/>
        </w:rPr>
        <w:t xml:space="preserve"> 2 </w:t>
      </w:r>
      <w:r w:rsidRPr="00756307">
        <w:rPr>
          <w:bCs/>
          <w:sz w:val="24"/>
          <w:szCs w:val="24"/>
        </w:rPr>
        <w:t>do specyfikacji.</w:t>
      </w:r>
      <w:r w:rsidRPr="00756307">
        <w:rPr>
          <w:b/>
          <w:bCs/>
          <w:sz w:val="24"/>
          <w:szCs w:val="24"/>
        </w:rPr>
        <w:t xml:space="preserve"> </w:t>
      </w:r>
      <w:r w:rsidRPr="00756307">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323CFD" w:rsidRPr="00756307" w:rsidRDefault="00323CFD" w:rsidP="000B7E74">
      <w:pPr>
        <w:spacing w:before="0"/>
        <w:rPr>
          <w:b/>
          <w:sz w:val="24"/>
          <w:szCs w:val="24"/>
        </w:rPr>
      </w:pPr>
      <w:r w:rsidRPr="00756307">
        <w:rPr>
          <w:b/>
          <w:sz w:val="24"/>
          <w:szCs w:val="24"/>
        </w:rPr>
        <w:t>Wartość całkowita netto + podatek VAT(wartość całkowita netto x 0,07 lub 0</w:t>
      </w:r>
      <w:r w:rsidR="002812E8" w:rsidRPr="00756307">
        <w:rPr>
          <w:b/>
          <w:sz w:val="24"/>
          <w:szCs w:val="24"/>
        </w:rPr>
        <w:t>,22) = wartość całkowita brutto.</w:t>
      </w:r>
    </w:p>
    <w:p w:rsidR="00AB0E57" w:rsidRPr="00756307" w:rsidRDefault="00AB0E57" w:rsidP="000B7E74">
      <w:pPr>
        <w:pStyle w:val="Tekstpodstawowy"/>
        <w:spacing w:before="0"/>
        <w:rPr>
          <w:rFonts w:ascii="Times New Roman" w:hAnsi="Times New Roman"/>
          <w:b/>
          <w:i/>
          <w:szCs w:val="28"/>
          <w:u w:val="single"/>
        </w:rPr>
      </w:pPr>
    </w:p>
    <w:p w:rsidR="00AB0E57" w:rsidRPr="00756307" w:rsidRDefault="00AB0E57" w:rsidP="000B7E74">
      <w:pPr>
        <w:numPr>
          <w:ilvl w:val="0"/>
          <w:numId w:val="1"/>
        </w:numPr>
        <w:spacing w:before="0"/>
        <w:jc w:val="both"/>
        <w:rPr>
          <w:b/>
          <w:sz w:val="28"/>
          <w:szCs w:val="28"/>
        </w:rPr>
      </w:pPr>
      <w:r w:rsidRPr="00756307">
        <w:rPr>
          <w:b/>
          <w:sz w:val="28"/>
          <w:szCs w:val="28"/>
        </w:rPr>
        <w:t>Informacje o formalnościach, jakie powinny zostać dopełnione po wyborze oferty celu zawarcia umowy w sprawie zamówienia publicznego.</w:t>
      </w:r>
    </w:p>
    <w:p w:rsidR="00173300" w:rsidRPr="00756307" w:rsidRDefault="00173300"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Wykonawca, którego oferta zostanie wybrana ma obowiązek zawarcia umowy, zgodnie z postanowieni</w:t>
      </w:r>
      <w:r w:rsidR="00690874" w:rsidRPr="00756307">
        <w:rPr>
          <w:sz w:val="24"/>
          <w:szCs w:val="24"/>
        </w:rPr>
        <w:t xml:space="preserve">ami określonymi w załącznik nr </w:t>
      </w:r>
      <w:r w:rsidR="00280CF4" w:rsidRPr="00756307">
        <w:rPr>
          <w:sz w:val="24"/>
          <w:szCs w:val="24"/>
        </w:rPr>
        <w:t>4</w:t>
      </w:r>
      <w:r w:rsidRPr="00756307">
        <w:rPr>
          <w:sz w:val="24"/>
          <w:szCs w:val="24"/>
        </w:rPr>
        <w:t xml:space="preserve"> do specyfikacji oraz na warunkach podanych w swojej ofercie</w:t>
      </w:r>
      <w:r w:rsidR="00567E2E" w:rsidRPr="00756307">
        <w:rPr>
          <w:sz w:val="24"/>
          <w:szCs w:val="24"/>
        </w:rPr>
        <w:t>, tożsamych ze specyfikacją istotnych warunków zamówienia</w:t>
      </w:r>
      <w:r w:rsidRPr="00756307">
        <w:rPr>
          <w:sz w:val="24"/>
          <w:szCs w:val="24"/>
        </w:rPr>
        <w:t>, w terminie określonym przez Zamawiającego</w:t>
      </w:r>
      <w:r w:rsidR="00567E2E" w:rsidRPr="00756307">
        <w:rPr>
          <w:sz w:val="24"/>
          <w:szCs w:val="24"/>
        </w:rPr>
        <w:t>.</w:t>
      </w:r>
    </w:p>
    <w:p w:rsidR="00AB0E57" w:rsidRPr="00756307" w:rsidRDefault="00AB0E57" w:rsidP="000B7E74">
      <w:pPr>
        <w:spacing w:before="0"/>
        <w:jc w:val="both"/>
        <w:rPr>
          <w:sz w:val="24"/>
          <w:szCs w:val="24"/>
        </w:rPr>
      </w:pPr>
      <w:r w:rsidRPr="00756307">
        <w:rPr>
          <w:sz w:val="24"/>
          <w:szCs w:val="24"/>
        </w:rPr>
        <w:t xml:space="preserve">Zawarcie umowy pomiędzy wykonawcą a zamawiającym nastąpi po spełnieniu warunków określonych dyspozycją art. 94 Prawo zamówień publicznych. </w:t>
      </w:r>
    </w:p>
    <w:p w:rsidR="00173300" w:rsidRPr="00756307" w:rsidRDefault="00173300" w:rsidP="000B7E74">
      <w:pPr>
        <w:spacing w:before="0"/>
        <w:jc w:val="both"/>
        <w:rPr>
          <w:sz w:val="24"/>
          <w:szCs w:val="24"/>
        </w:rPr>
      </w:pPr>
    </w:p>
    <w:p w:rsidR="00173300" w:rsidRPr="00756307" w:rsidRDefault="00173300" w:rsidP="000B7E74">
      <w:pPr>
        <w:spacing w:before="0"/>
        <w:jc w:val="both"/>
        <w:rPr>
          <w:b/>
          <w:sz w:val="24"/>
          <w:szCs w:val="24"/>
          <w:u w:val="single"/>
        </w:rPr>
      </w:pPr>
      <w:r w:rsidRPr="00756307">
        <w:rPr>
          <w:b/>
          <w:sz w:val="24"/>
          <w:szCs w:val="24"/>
          <w:u w:val="single"/>
        </w:rPr>
        <w:t>Wyniki postępowania:</w:t>
      </w:r>
    </w:p>
    <w:p w:rsidR="00173300" w:rsidRPr="00756307" w:rsidRDefault="00173300" w:rsidP="000B7E74">
      <w:pPr>
        <w:spacing w:before="0"/>
        <w:jc w:val="both"/>
        <w:rPr>
          <w:b/>
          <w:sz w:val="24"/>
          <w:szCs w:val="24"/>
          <w:u w:val="single"/>
        </w:rPr>
      </w:pPr>
    </w:p>
    <w:p w:rsidR="00567E2E" w:rsidRPr="00756307" w:rsidRDefault="00173300" w:rsidP="000B7E74">
      <w:pPr>
        <w:spacing w:before="0"/>
        <w:jc w:val="both"/>
        <w:rPr>
          <w:sz w:val="24"/>
          <w:szCs w:val="24"/>
        </w:rPr>
      </w:pPr>
      <w:r w:rsidRPr="00756307">
        <w:rPr>
          <w:b/>
          <w:sz w:val="24"/>
          <w:szCs w:val="24"/>
        </w:rPr>
        <w:t xml:space="preserve"> </w:t>
      </w:r>
      <w:r w:rsidRPr="00756307">
        <w:rPr>
          <w:sz w:val="24"/>
          <w:szCs w:val="24"/>
        </w:rPr>
        <w:t xml:space="preserve">Informacja o wynikach postępowaniach o zawarciu umowy zostanie upubliczniona stosownie do dyspozycji art. 92 i 95 ustawy Prawo zamówień publicznych. </w:t>
      </w:r>
    </w:p>
    <w:p w:rsidR="006859A3" w:rsidRPr="00756307" w:rsidRDefault="006859A3"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zabezpieczenia należytego wykonania umowy</w:t>
      </w:r>
      <w:r w:rsidRPr="00756307">
        <w:rPr>
          <w:sz w:val="28"/>
          <w:szCs w:val="28"/>
        </w:rPr>
        <w:t>.</w:t>
      </w:r>
    </w:p>
    <w:p w:rsidR="00AB0E57" w:rsidRPr="00756307" w:rsidRDefault="002812E8" w:rsidP="000B7E74">
      <w:pPr>
        <w:spacing w:before="0"/>
        <w:ind w:firstLine="540"/>
        <w:jc w:val="both"/>
        <w:rPr>
          <w:sz w:val="24"/>
          <w:szCs w:val="24"/>
        </w:rPr>
      </w:pPr>
      <w:r w:rsidRPr="00756307">
        <w:rPr>
          <w:sz w:val="24"/>
          <w:szCs w:val="24"/>
        </w:rPr>
        <w:t>Zamawiający nie wymaga wnoszenia zabezpieczenia należytego wykonania umowy</w:t>
      </w:r>
    </w:p>
    <w:p w:rsidR="002812E8" w:rsidRPr="00756307" w:rsidRDefault="002812E8" w:rsidP="000B7E74">
      <w:pPr>
        <w:spacing w:before="0"/>
        <w:ind w:firstLine="54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B0E57" w:rsidRPr="00756307" w:rsidRDefault="00AB0E57" w:rsidP="000B7E74">
      <w:pPr>
        <w:spacing w:before="0"/>
        <w:jc w:val="both"/>
        <w:rPr>
          <w:sz w:val="28"/>
          <w:szCs w:val="28"/>
        </w:rPr>
      </w:pPr>
    </w:p>
    <w:p w:rsidR="00AB0E57" w:rsidRPr="00756307" w:rsidRDefault="00AB0E57" w:rsidP="000B7E74">
      <w:pPr>
        <w:spacing w:before="0"/>
        <w:jc w:val="both"/>
        <w:rPr>
          <w:sz w:val="24"/>
          <w:szCs w:val="24"/>
        </w:rPr>
      </w:pPr>
      <w:r w:rsidRPr="00756307">
        <w:rPr>
          <w:sz w:val="24"/>
          <w:szCs w:val="24"/>
        </w:rPr>
        <w:t xml:space="preserve">Wzór umowy stanowi </w:t>
      </w:r>
      <w:r w:rsidRPr="00756307">
        <w:rPr>
          <w:b/>
          <w:sz w:val="24"/>
          <w:szCs w:val="24"/>
        </w:rPr>
        <w:t xml:space="preserve">załącznik nr </w:t>
      </w:r>
      <w:r w:rsidR="00280CF4" w:rsidRPr="00756307">
        <w:rPr>
          <w:b/>
          <w:sz w:val="24"/>
          <w:szCs w:val="24"/>
        </w:rPr>
        <w:t>4</w:t>
      </w:r>
      <w:r w:rsidRPr="00756307">
        <w:rPr>
          <w:sz w:val="24"/>
          <w:szCs w:val="24"/>
        </w:rPr>
        <w:t xml:space="preserve"> do specyfikacji.</w:t>
      </w:r>
    </w:p>
    <w:p w:rsidR="00AB0E57" w:rsidRPr="00756307" w:rsidRDefault="00AB0E57" w:rsidP="000B7E74">
      <w:pPr>
        <w:spacing w:before="0"/>
        <w:jc w:val="both"/>
        <w:rPr>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Pouczenie o środkach ochrony prawnej przysługujących wykonawcy w toku postępowania o udzielenie zamówienia</w:t>
      </w:r>
      <w:r w:rsidRPr="00756307">
        <w:rPr>
          <w:sz w:val="24"/>
          <w:szCs w:val="24"/>
        </w:rPr>
        <w:t>.</w:t>
      </w:r>
    </w:p>
    <w:p w:rsidR="00AB0E57" w:rsidRPr="00756307" w:rsidRDefault="00AB0E57" w:rsidP="000B7E74">
      <w:pPr>
        <w:pStyle w:val="Adres"/>
        <w:keepLines w:val="0"/>
        <w:spacing w:before="0" w:after="40"/>
        <w:jc w:val="both"/>
        <w:rPr>
          <w:rFonts w:ascii="Times New Roman" w:hAnsi="Times New Roman"/>
          <w:sz w:val="24"/>
          <w:szCs w:val="24"/>
        </w:rPr>
      </w:pPr>
      <w:r w:rsidRPr="00756307">
        <w:rPr>
          <w:rFonts w:ascii="Times New Roman" w:hAnsi="Times New Roman"/>
          <w:sz w:val="24"/>
          <w:szCs w:val="24"/>
        </w:rPr>
        <w:t>Wykonawcy przysługują środki ochrony prawnej opisane w Dziale VI Ustawy Prawo Zamówień Publicznych (Dz. U. z 2006r. Nr 164, poz. 1163 z późn. zm.).</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części zamówienia, jeżeli zamawiający dopuszcza składanie ofert częściowych.</w:t>
      </w:r>
    </w:p>
    <w:p w:rsidR="00323CFD" w:rsidRPr="00756307" w:rsidRDefault="00323CFD" w:rsidP="000B7E74">
      <w:pPr>
        <w:spacing w:before="0"/>
        <w:jc w:val="both"/>
        <w:rPr>
          <w:sz w:val="24"/>
          <w:szCs w:val="24"/>
        </w:rPr>
      </w:pPr>
    </w:p>
    <w:p w:rsidR="00323CFD" w:rsidRPr="00756307" w:rsidRDefault="00323CFD" w:rsidP="000B7E74">
      <w:pPr>
        <w:spacing w:before="0"/>
        <w:jc w:val="both"/>
        <w:rPr>
          <w:sz w:val="24"/>
          <w:szCs w:val="24"/>
        </w:rPr>
      </w:pPr>
      <w:r w:rsidRPr="00756307">
        <w:rPr>
          <w:sz w:val="24"/>
          <w:szCs w:val="24"/>
        </w:rPr>
        <w:t xml:space="preserve">Zamawiający </w:t>
      </w:r>
      <w:r w:rsidR="00345A3D" w:rsidRPr="00756307">
        <w:rPr>
          <w:sz w:val="24"/>
          <w:szCs w:val="24"/>
        </w:rPr>
        <w:t xml:space="preserve">nie </w:t>
      </w:r>
      <w:r w:rsidRPr="00756307">
        <w:rPr>
          <w:sz w:val="24"/>
          <w:szCs w:val="24"/>
        </w:rPr>
        <w:t>dopuszcza składani</w:t>
      </w:r>
      <w:r w:rsidR="00345A3D" w:rsidRPr="00756307">
        <w:rPr>
          <w:sz w:val="24"/>
          <w:szCs w:val="24"/>
        </w:rPr>
        <w:t>a</w:t>
      </w:r>
      <w:r w:rsidRPr="00756307">
        <w:rPr>
          <w:sz w:val="24"/>
          <w:szCs w:val="24"/>
        </w:rPr>
        <w:t xml:space="preserve"> ofert częściowych</w:t>
      </w:r>
      <w:r w:rsidR="00D84AC9" w:rsidRPr="00756307">
        <w:rPr>
          <w:sz w:val="24"/>
          <w:szCs w:val="24"/>
        </w:rPr>
        <w:t>.</w:t>
      </w:r>
    </w:p>
    <w:p w:rsidR="00D84AC9" w:rsidRPr="00756307" w:rsidRDefault="00D84AC9"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Maksymalna liczbę wykonawców, z którymi zamawiający zawrze umowę ramowa, jeżeli zamawiający przewiduje zawarcie umowy ramowej.</w:t>
      </w:r>
    </w:p>
    <w:p w:rsidR="00AB0E57" w:rsidRPr="00756307" w:rsidRDefault="00AB0E57" w:rsidP="000B7E74">
      <w:pPr>
        <w:spacing w:before="0"/>
        <w:jc w:val="both"/>
        <w:rPr>
          <w:sz w:val="24"/>
          <w:szCs w:val="24"/>
        </w:rPr>
      </w:pPr>
      <w:r w:rsidRPr="00756307">
        <w:rPr>
          <w:sz w:val="24"/>
          <w:szCs w:val="24"/>
        </w:rPr>
        <w:t>Zamawiający nie przewiduje zawarcia umowy ramowej.</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bCs/>
          <w:sz w:val="24"/>
          <w:szCs w:val="24"/>
        </w:rPr>
        <w:t xml:space="preserve"> </w:t>
      </w:r>
      <w:r w:rsidRPr="00756307">
        <w:rPr>
          <w:b/>
          <w:bCs/>
          <w:sz w:val="28"/>
          <w:szCs w:val="28"/>
        </w:rPr>
        <w:t>Informacj</w:t>
      </w:r>
      <w:r w:rsidRPr="00756307">
        <w:rPr>
          <w:sz w:val="28"/>
          <w:szCs w:val="28"/>
        </w:rPr>
        <w:t xml:space="preserve">e </w:t>
      </w:r>
      <w:r w:rsidRPr="00756307">
        <w:rPr>
          <w:b/>
          <w:bCs/>
          <w:sz w:val="28"/>
          <w:szCs w:val="28"/>
        </w:rPr>
        <w:t>o przewidywanych zamówieniach uzupełniaj</w:t>
      </w:r>
      <w:r w:rsidRPr="00756307">
        <w:rPr>
          <w:sz w:val="28"/>
          <w:szCs w:val="28"/>
        </w:rPr>
        <w:t>ą</w:t>
      </w:r>
      <w:r w:rsidRPr="00756307">
        <w:rPr>
          <w:b/>
          <w:bCs/>
          <w:sz w:val="28"/>
          <w:szCs w:val="28"/>
        </w:rPr>
        <w:t>cych, o których mowa w art. 67 ust. 1 pkt 6 i 7 lub art. 134 ust. 6 pkt 3 i 4, je</w:t>
      </w:r>
      <w:r w:rsidRPr="00756307">
        <w:rPr>
          <w:sz w:val="28"/>
          <w:szCs w:val="28"/>
        </w:rPr>
        <w:t>ż</w:t>
      </w:r>
      <w:r w:rsidRPr="00756307">
        <w:rPr>
          <w:b/>
          <w:bCs/>
          <w:sz w:val="28"/>
          <w:szCs w:val="28"/>
        </w:rPr>
        <w:t>eli zamawiający przewiduje udzielenie takich zamówie</w:t>
      </w:r>
      <w:r w:rsidRPr="00756307">
        <w:rPr>
          <w:b/>
          <w:sz w:val="28"/>
          <w:szCs w:val="28"/>
        </w:rPr>
        <w:t>ń.</w:t>
      </w:r>
    </w:p>
    <w:p w:rsidR="00AB0E57" w:rsidRPr="00756307" w:rsidRDefault="00AB0E57" w:rsidP="000B7E74">
      <w:pPr>
        <w:spacing w:before="0"/>
        <w:jc w:val="both"/>
        <w:rPr>
          <w:sz w:val="24"/>
          <w:szCs w:val="24"/>
        </w:rPr>
      </w:pPr>
    </w:p>
    <w:p w:rsidR="00AB0E57" w:rsidRPr="00756307" w:rsidRDefault="008A359F" w:rsidP="000B7E74">
      <w:pPr>
        <w:spacing w:before="0"/>
        <w:jc w:val="both"/>
        <w:rPr>
          <w:b/>
          <w:sz w:val="24"/>
          <w:szCs w:val="24"/>
        </w:rPr>
      </w:pPr>
      <w:r w:rsidRPr="00756307">
        <w:rPr>
          <w:spacing w:val="4"/>
          <w:sz w:val="24"/>
          <w:szCs w:val="24"/>
        </w:rPr>
        <w:t xml:space="preserve">Zamawiający </w:t>
      </w:r>
      <w:r w:rsidRPr="00756307">
        <w:rPr>
          <w:sz w:val="24"/>
          <w:szCs w:val="24"/>
        </w:rPr>
        <w:t xml:space="preserve">przewiduje możliwość </w:t>
      </w:r>
      <w:r w:rsidRPr="00756307">
        <w:rPr>
          <w:spacing w:val="4"/>
          <w:sz w:val="24"/>
          <w:szCs w:val="24"/>
        </w:rPr>
        <w:t xml:space="preserve">zamówień uzupełniających, o których mowa w art. 67.ust. 1 pkt. 7 </w:t>
      </w:r>
      <w:r w:rsidRPr="00756307">
        <w:rPr>
          <w:i/>
          <w:spacing w:val="4"/>
          <w:sz w:val="24"/>
          <w:szCs w:val="24"/>
        </w:rPr>
        <w:t>ustawy</w:t>
      </w:r>
    </w:p>
    <w:p w:rsidR="00AB0E57" w:rsidRPr="00756307" w:rsidRDefault="00AB0E57" w:rsidP="000B7E74">
      <w:pPr>
        <w:numPr>
          <w:ilvl w:val="0"/>
          <w:numId w:val="1"/>
        </w:numPr>
        <w:spacing w:before="0"/>
        <w:jc w:val="both"/>
        <w:rPr>
          <w:b/>
          <w:sz w:val="28"/>
          <w:szCs w:val="28"/>
        </w:rPr>
      </w:pPr>
      <w:r w:rsidRPr="00756307">
        <w:rPr>
          <w:b/>
          <w:sz w:val="28"/>
          <w:szCs w:val="28"/>
        </w:rPr>
        <w:t>Opis sposobu przedstawiania ofert wariantowych oraz minimalne warunki, jakim musza odpowiadać oferty wariantowe, jeżeli zamawiający dopuszcza ich składanie</w:t>
      </w:r>
      <w:r w:rsidRPr="00756307">
        <w:rPr>
          <w:sz w:val="28"/>
          <w:szCs w:val="28"/>
        </w:rPr>
        <w:t>.</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Zamawiający nie dopuszcza składania ofert wariantowych.</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t xml:space="preserve"> </w:t>
      </w:r>
      <w:r w:rsidRPr="00756307">
        <w:rPr>
          <w:b/>
          <w:sz w:val="28"/>
          <w:szCs w:val="28"/>
        </w:rPr>
        <w:t>Adres poczty elektronicznej lub strony internetowej zamawiającego, jeżeli zamawiający dopuszcza porozumiewanie się droga elektroniczną.</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AD092E">
        <w:rPr>
          <w:sz w:val="24"/>
          <w:szCs w:val="24"/>
        </w:rPr>
        <w:t xml:space="preserve">Sekcja Zaopatrzenia Wielkopolskiego Centrum Onkologii - </w:t>
      </w:r>
      <w:r w:rsidRPr="00AD092E">
        <w:rPr>
          <w:color w:val="3366FF"/>
          <w:sz w:val="24"/>
          <w:szCs w:val="24"/>
          <w:u w:val="single"/>
        </w:rPr>
        <w:t>zaopatrzenie@wco.pl</w:t>
      </w:r>
    </w:p>
    <w:p w:rsidR="00AB0E57" w:rsidRPr="00756307" w:rsidRDefault="00AB0E57" w:rsidP="000B7E74">
      <w:pPr>
        <w:spacing w:before="0"/>
        <w:jc w:val="both"/>
        <w:rPr>
          <w:sz w:val="24"/>
          <w:szCs w:val="24"/>
        </w:rPr>
      </w:pPr>
      <w:r w:rsidRPr="00756307">
        <w:rPr>
          <w:sz w:val="24"/>
          <w:szCs w:val="24"/>
        </w:rPr>
        <w:t>Zasady porozumiewania z Wykonawcami zostały określone w pkt VII niniejszej specyfikacji.</w:t>
      </w:r>
    </w:p>
    <w:p w:rsidR="00AB0E57" w:rsidRPr="00756307" w:rsidRDefault="00AB0E57"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t xml:space="preserve"> </w:t>
      </w:r>
      <w:r w:rsidRPr="00756307">
        <w:rPr>
          <w:b/>
          <w:sz w:val="28"/>
          <w:szCs w:val="28"/>
        </w:rPr>
        <w:t>Informacje dotyczące walut obcych, w jakich mogą być prowadzone rozliczenia miedzy zamawiającym a wykonawca, jeżeli zamawiający przewiduje rozliczenia walutach obcych.</w:t>
      </w:r>
    </w:p>
    <w:p w:rsidR="00AB0E57" w:rsidRPr="007F73CB" w:rsidRDefault="00AB0E57" w:rsidP="000B7E74">
      <w:pPr>
        <w:pStyle w:val="Tekstpodstawowy"/>
        <w:tabs>
          <w:tab w:val="num" w:pos="1440"/>
        </w:tabs>
        <w:spacing w:before="0" w:after="20"/>
        <w:rPr>
          <w:rFonts w:ascii="Times New Roman" w:hAnsi="Times New Roman"/>
          <w:b/>
          <w:sz w:val="22"/>
          <w:szCs w:val="22"/>
        </w:rPr>
      </w:pP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Wszelkie rozliczenia związane z realizacją zamówienia publicznego, którego dotyczy niniejsza specyfikacji dokonywane będą w walucie polskiej - PLN.</w:t>
      </w: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 xml:space="preserve">Zamawiający nie przewiduje rozliczenia z wykonania zamówienia publicznego w obcej walucie. </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lastRenderedPageBreak/>
        <w:t>Informacje o przewidywanym wyborze najkorzystniejszej oferty z zastosowaniem aukcji elektronicznej.</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 xml:space="preserve">Zamawiający nie przewiduje wyboru oferty najkorzystniejszej z </w:t>
      </w:r>
      <w:r w:rsidR="008A3BEA" w:rsidRPr="00756307">
        <w:rPr>
          <w:sz w:val="24"/>
          <w:szCs w:val="24"/>
        </w:rPr>
        <w:t>zast</w:t>
      </w:r>
      <w:r w:rsidRPr="00756307">
        <w:rPr>
          <w:sz w:val="24"/>
          <w:szCs w:val="24"/>
        </w:rPr>
        <w:t>o</w:t>
      </w:r>
      <w:r w:rsidR="008A3BEA" w:rsidRPr="00756307">
        <w:rPr>
          <w:sz w:val="24"/>
          <w:szCs w:val="24"/>
        </w:rPr>
        <w:t>so</w:t>
      </w:r>
      <w:r w:rsidRPr="00756307">
        <w:rPr>
          <w:sz w:val="24"/>
          <w:szCs w:val="24"/>
        </w:rPr>
        <w:t>waniem aukcji elektronicznej.</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Zwrot kosztów udziału w postępowaniu</w:t>
      </w:r>
      <w:r w:rsidRPr="00756307">
        <w:rPr>
          <w:sz w:val="28"/>
          <w:szCs w:val="28"/>
        </w:rPr>
        <w:t>.</w:t>
      </w:r>
    </w:p>
    <w:p w:rsidR="00421E3C" w:rsidRPr="00756307" w:rsidRDefault="00421E3C" w:rsidP="000B7E74">
      <w:pPr>
        <w:spacing w:before="0"/>
        <w:jc w:val="both"/>
        <w:rPr>
          <w:sz w:val="24"/>
          <w:szCs w:val="24"/>
        </w:rPr>
      </w:pPr>
      <w:r w:rsidRPr="00756307">
        <w:rPr>
          <w:sz w:val="24"/>
          <w:szCs w:val="24"/>
        </w:rPr>
        <w:t>Zamawiający nie przewiduje zwrotu kosztów udziału w postępowaniu</w:t>
      </w:r>
    </w:p>
    <w:p w:rsidR="00173300" w:rsidRPr="00756307" w:rsidRDefault="00173300" w:rsidP="000B7E74">
      <w:pPr>
        <w:spacing w:before="0"/>
        <w:ind w:left="540"/>
        <w:jc w:val="both"/>
        <w:rPr>
          <w:b/>
          <w:sz w:val="28"/>
          <w:szCs w:val="28"/>
        </w:rPr>
      </w:pPr>
    </w:p>
    <w:p w:rsidR="00173300" w:rsidRPr="00756307" w:rsidRDefault="00173300" w:rsidP="000B7E74">
      <w:pPr>
        <w:numPr>
          <w:ilvl w:val="0"/>
          <w:numId w:val="1"/>
        </w:numPr>
        <w:spacing w:before="0"/>
        <w:jc w:val="both"/>
        <w:rPr>
          <w:b/>
          <w:sz w:val="28"/>
          <w:szCs w:val="28"/>
        </w:rPr>
      </w:pPr>
      <w:r w:rsidRPr="00756307">
        <w:rPr>
          <w:b/>
          <w:sz w:val="28"/>
          <w:szCs w:val="28"/>
        </w:rPr>
        <w:t>Pozostałe informacje</w:t>
      </w:r>
      <w:r w:rsidR="00421E3C" w:rsidRPr="00756307">
        <w:rPr>
          <w:b/>
          <w:sz w:val="28"/>
          <w:szCs w:val="28"/>
        </w:rPr>
        <w:t>.</w:t>
      </w:r>
    </w:p>
    <w:p w:rsidR="00AB0E57" w:rsidRPr="00756307" w:rsidRDefault="00AB0E57" w:rsidP="000B7E74">
      <w:pPr>
        <w:spacing w:before="0"/>
        <w:jc w:val="both"/>
        <w:rPr>
          <w:sz w:val="24"/>
          <w:szCs w:val="24"/>
        </w:rPr>
      </w:pPr>
    </w:p>
    <w:p w:rsidR="00AB0E57" w:rsidRPr="00756307" w:rsidRDefault="00173300" w:rsidP="000B7E74">
      <w:pPr>
        <w:pStyle w:val="Tekstpodstawowywcity"/>
        <w:spacing w:before="0"/>
        <w:ind w:left="0"/>
        <w:jc w:val="both"/>
        <w:rPr>
          <w:b/>
          <w:szCs w:val="28"/>
        </w:rPr>
      </w:pPr>
      <w:r w:rsidRPr="00756307">
        <w:rPr>
          <w:spacing w:val="4"/>
          <w:sz w:val="24"/>
          <w:szCs w:val="24"/>
        </w:rPr>
        <w:t>Postępowanie o udzielenie niniejszego zamówienia prowadzone jest w trybie przetargu nieograniczonego poniżej 2</w:t>
      </w:r>
      <w:r w:rsidR="006C7513"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D91708" w:rsidRPr="00D91708">
        <w:rPr>
          <w:rFonts w:eastAsia="MS Mincho"/>
          <w:bCs/>
          <w:sz w:val="24"/>
          <w:szCs w:val="24"/>
        </w:rPr>
        <w:t>Dz. U. z 2007 r. Nr 223, poz. 1655</w:t>
      </w:r>
      <w:r w:rsidRPr="00756307">
        <w:rPr>
          <w:sz w:val="24"/>
          <w:szCs w:val="24"/>
        </w:rPr>
        <w:t>)</w:t>
      </w:r>
      <w:r w:rsidRPr="00756307">
        <w:rPr>
          <w:spacing w:val="4"/>
          <w:sz w:val="24"/>
          <w:szCs w:val="24"/>
        </w:rPr>
        <w:t xml:space="preserve">, </w:t>
      </w:r>
      <w:r w:rsidRPr="00756307">
        <w:rPr>
          <w:i/>
          <w:spacing w:val="4"/>
          <w:sz w:val="24"/>
          <w:szCs w:val="24"/>
        </w:rPr>
        <w:t xml:space="preserve">stąd </w:t>
      </w:r>
      <w:r w:rsidR="00421E3C" w:rsidRPr="00756307">
        <w:rPr>
          <w:i/>
          <w:spacing w:val="4"/>
          <w:sz w:val="24"/>
          <w:szCs w:val="24"/>
        </w:rPr>
        <w:t xml:space="preserve">też </w:t>
      </w:r>
      <w:r w:rsidRPr="00756307">
        <w:rPr>
          <w:i/>
          <w:spacing w:val="4"/>
          <w:sz w:val="24"/>
          <w:szCs w:val="24"/>
        </w:rPr>
        <w:t>w kwestiach nie uregulowanych zapisami przedmiotowej specy</w:t>
      </w:r>
      <w:r w:rsidR="00AD0D9D" w:rsidRPr="00756307">
        <w:rPr>
          <w:i/>
          <w:spacing w:val="4"/>
          <w:sz w:val="24"/>
          <w:szCs w:val="24"/>
        </w:rPr>
        <w:t>fikacji bezpośrednie zastosowanie</w:t>
      </w:r>
      <w:r w:rsidRPr="00756307">
        <w:rPr>
          <w:i/>
          <w:spacing w:val="4"/>
          <w:sz w:val="24"/>
          <w:szCs w:val="24"/>
        </w:rPr>
        <w:t xml:space="preserve"> maj</w:t>
      </w:r>
      <w:r w:rsidR="00AD0D9D" w:rsidRPr="00756307">
        <w:rPr>
          <w:i/>
          <w:spacing w:val="4"/>
          <w:sz w:val="24"/>
          <w:szCs w:val="24"/>
        </w:rPr>
        <w:t>ą przepisy ustawy Prawo zamówień publicznych oraz innych</w:t>
      </w:r>
      <w:r w:rsidR="00421E3C" w:rsidRPr="00756307">
        <w:rPr>
          <w:i/>
          <w:spacing w:val="4"/>
          <w:sz w:val="24"/>
          <w:szCs w:val="24"/>
        </w:rPr>
        <w:t xml:space="preserve"> obowiązujących przepisów prawa.</w:t>
      </w:r>
    </w:p>
    <w:p w:rsidR="00AB0E57" w:rsidRPr="00756307" w:rsidRDefault="00AB0E57" w:rsidP="000B7E74">
      <w:pPr>
        <w:spacing w:before="0"/>
        <w:ind w:left="4956"/>
        <w:rPr>
          <w:sz w:val="24"/>
          <w:szCs w:val="24"/>
        </w:rPr>
      </w:pPr>
      <w:r w:rsidRPr="00756307">
        <w:rPr>
          <w:sz w:val="24"/>
          <w:szCs w:val="24"/>
        </w:rPr>
        <w:t>Zatwierdzam treść niniejszej specyfikacji:</w:t>
      </w:r>
    </w:p>
    <w:p w:rsidR="00AB0E57" w:rsidRPr="00756307" w:rsidRDefault="00AB0E57" w:rsidP="000B7E74">
      <w:pPr>
        <w:spacing w:before="0"/>
        <w:ind w:left="4956"/>
        <w:rPr>
          <w:sz w:val="24"/>
          <w:szCs w:val="24"/>
        </w:rPr>
      </w:pPr>
    </w:p>
    <w:p w:rsidR="00AB0E57" w:rsidRPr="00756307" w:rsidRDefault="00AB0E57" w:rsidP="000B7E74">
      <w:pPr>
        <w:pStyle w:val="Tekstpodstawowy"/>
        <w:spacing w:before="0"/>
        <w:rPr>
          <w:rFonts w:ascii="Times New Roman" w:hAnsi="Times New Roman"/>
        </w:rPr>
      </w:pPr>
      <w:r w:rsidRPr="00756307">
        <w:rPr>
          <w:rFonts w:ascii="Times New Roman" w:hAnsi="Times New Roman"/>
        </w:rPr>
        <w:t xml:space="preserve">Poznań, dnia............................                         </w:t>
      </w:r>
      <w:r w:rsidR="00DD180F">
        <w:rPr>
          <w:rFonts w:ascii="Times New Roman" w:hAnsi="Times New Roman"/>
        </w:rPr>
        <w:t xml:space="preserve">                            </w:t>
      </w:r>
      <w:r w:rsidRPr="00756307">
        <w:rPr>
          <w:rFonts w:ascii="Times New Roman" w:hAnsi="Times New Roman"/>
        </w:rPr>
        <w:t>.........................................</w:t>
      </w:r>
    </w:p>
    <w:p w:rsidR="00AB0E57" w:rsidRPr="00756307" w:rsidRDefault="00AB0E57" w:rsidP="000B7E74">
      <w:pPr>
        <w:spacing w:before="0"/>
        <w:ind w:left="4956"/>
        <w:jc w:val="center"/>
        <w:rPr>
          <w:sz w:val="24"/>
          <w:szCs w:val="24"/>
        </w:rPr>
      </w:pPr>
      <w:r w:rsidRPr="00756307">
        <w:rPr>
          <w:sz w:val="24"/>
          <w:szCs w:val="24"/>
        </w:rPr>
        <w:t>/podpis/</w:t>
      </w: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B21991" w:rsidRDefault="00B21991">
      <w:pPr>
        <w:spacing w:before="0"/>
        <w:rPr>
          <w:b/>
          <w:sz w:val="24"/>
        </w:rPr>
      </w:pPr>
      <w:r>
        <w:rPr>
          <w:b/>
        </w:rPr>
        <w:br w:type="page"/>
      </w: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lastRenderedPageBreak/>
        <w:t>Załącznik nr 1 do specyfikacji</w:t>
      </w:r>
    </w:p>
    <w:p w:rsidR="00C063B6" w:rsidRPr="00756307" w:rsidRDefault="00C063B6" w:rsidP="000B7E74">
      <w:pPr>
        <w:spacing w:before="0"/>
        <w:ind w:left="142" w:hanging="142"/>
        <w:jc w:val="both"/>
        <w:rPr>
          <w:i/>
          <w:sz w:val="24"/>
        </w:rPr>
      </w:pPr>
      <w:r w:rsidRPr="00756307">
        <w:rPr>
          <w:i/>
          <w:sz w:val="24"/>
        </w:rPr>
        <w:t>................................................................</w:t>
      </w:r>
    </w:p>
    <w:p w:rsidR="00C063B6" w:rsidRPr="00756307" w:rsidRDefault="00AB2E47" w:rsidP="000B7E74">
      <w:pPr>
        <w:spacing w:before="0"/>
        <w:ind w:left="142" w:hanging="142"/>
        <w:jc w:val="both"/>
        <w:rPr>
          <w:i/>
          <w:sz w:val="24"/>
        </w:rPr>
      </w:pPr>
      <w:r w:rsidRPr="00756307">
        <w:rPr>
          <w:i/>
          <w:sz w:val="24"/>
        </w:rPr>
        <w:t>(Pieczęć wykonawcy</w:t>
      </w:r>
      <w:r w:rsidR="00C063B6" w:rsidRPr="00756307">
        <w:rPr>
          <w:i/>
          <w:sz w:val="24"/>
        </w:rPr>
        <w:t>)</w:t>
      </w:r>
    </w:p>
    <w:p w:rsidR="00C063B6" w:rsidRPr="00756307" w:rsidRDefault="00C063B6" w:rsidP="000B7E74">
      <w:pPr>
        <w:spacing w:before="0"/>
        <w:ind w:left="142" w:hanging="142"/>
        <w:jc w:val="center"/>
        <w:rPr>
          <w:b/>
          <w:sz w:val="28"/>
        </w:rPr>
      </w:pPr>
      <w:r w:rsidRPr="00756307">
        <w:rPr>
          <w:b/>
          <w:sz w:val="28"/>
        </w:rPr>
        <w:t>FORMULARZ OFERTOWY</w:t>
      </w:r>
    </w:p>
    <w:p w:rsidR="00C063B6" w:rsidRPr="00756307" w:rsidRDefault="00C063B6" w:rsidP="000B7E74">
      <w:pPr>
        <w:spacing w:before="0"/>
        <w:ind w:left="142" w:hanging="142"/>
        <w:jc w:val="center"/>
        <w:rPr>
          <w:b/>
          <w:sz w:val="28"/>
        </w:rPr>
      </w:pPr>
    </w:p>
    <w:p w:rsidR="00C063B6" w:rsidRPr="00756307" w:rsidRDefault="00C063B6" w:rsidP="0058219C">
      <w:pPr>
        <w:numPr>
          <w:ilvl w:val="0"/>
          <w:numId w:val="11"/>
        </w:numPr>
        <w:spacing w:before="0"/>
        <w:jc w:val="both"/>
        <w:rPr>
          <w:b/>
          <w:sz w:val="24"/>
        </w:rPr>
      </w:pPr>
      <w:r w:rsidRPr="00756307">
        <w:rPr>
          <w:b/>
          <w:sz w:val="24"/>
        </w:rPr>
        <w:t>Dane wykonawcy:</w:t>
      </w:r>
    </w:p>
    <w:p w:rsidR="00C063B6" w:rsidRPr="00756307" w:rsidRDefault="00C063B6" w:rsidP="000B7E74">
      <w:pPr>
        <w:spacing w:before="0"/>
        <w:ind w:left="360"/>
        <w:rPr>
          <w:sz w:val="24"/>
        </w:rPr>
      </w:pPr>
      <w:r w:rsidRPr="00756307">
        <w:rPr>
          <w:sz w:val="24"/>
        </w:rPr>
        <w:t>Pełna nazwa oferenta, adres, telefon, fax ...............................................................................................................................</w:t>
      </w:r>
    </w:p>
    <w:p w:rsidR="00C063B6" w:rsidRPr="00756307" w:rsidRDefault="00C063B6" w:rsidP="000B7E74">
      <w:pPr>
        <w:spacing w:before="0"/>
        <w:ind w:left="360"/>
        <w:rPr>
          <w:sz w:val="24"/>
        </w:rPr>
      </w:pPr>
      <w:r w:rsidRPr="00756307">
        <w:rPr>
          <w:sz w:val="24"/>
        </w:rPr>
        <w:t>adres</w:t>
      </w:r>
    </w:p>
    <w:p w:rsidR="00C063B6" w:rsidRPr="00756307" w:rsidRDefault="00C063B6" w:rsidP="000B7E74">
      <w:pPr>
        <w:spacing w:before="0"/>
        <w:ind w:left="360"/>
        <w:rPr>
          <w:sz w:val="24"/>
        </w:rPr>
      </w:pPr>
      <w:r w:rsidRPr="00756307">
        <w:rPr>
          <w:sz w:val="24"/>
        </w:rPr>
        <w:t>Ul...........................................................................................................................</w:t>
      </w:r>
    </w:p>
    <w:p w:rsidR="00C063B6" w:rsidRPr="00756307" w:rsidRDefault="00C063B6" w:rsidP="000B7E74">
      <w:pPr>
        <w:spacing w:before="0"/>
        <w:ind w:left="360"/>
        <w:rPr>
          <w:sz w:val="24"/>
        </w:rPr>
      </w:pPr>
      <w:r w:rsidRPr="00756307">
        <w:rPr>
          <w:sz w:val="24"/>
        </w:rPr>
        <w:t>Miejscowość, kod……………………………………………………….</w:t>
      </w:r>
    </w:p>
    <w:p w:rsidR="00C063B6" w:rsidRPr="00756307" w:rsidRDefault="00C063B6" w:rsidP="000B7E74">
      <w:pPr>
        <w:spacing w:before="0"/>
        <w:ind w:left="360"/>
        <w:rPr>
          <w:sz w:val="24"/>
        </w:rPr>
      </w:pPr>
      <w:r w:rsidRPr="00756307">
        <w:rPr>
          <w:sz w:val="24"/>
        </w:rPr>
        <w:t xml:space="preserve">telefon.............................................               </w:t>
      </w:r>
    </w:p>
    <w:p w:rsidR="00C063B6" w:rsidRPr="00756307" w:rsidRDefault="00C063B6" w:rsidP="000B7E74">
      <w:pPr>
        <w:spacing w:before="0"/>
        <w:ind w:left="360"/>
        <w:rPr>
          <w:sz w:val="24"/>
        </w:rPr>
      </w:pPr>
      <w:r w:rsidRPr="00756307">
        <w:rPr>
          <w:sz w:val="24"/>
        </w:rPr>
        <w:t>fax.....................................................................</w:t>
      </w:r>
    </w:p>
    <w:p w:rsidR="00C063B6" w:rsidRPr="00756307" w:rsidRDefault="00C063B6" w:rsidP="000B7E74">
      <w:pPr>
        <w:spacing w:before="0"/>
        <w:ind w:left="360"/>
        <w:rPr>
          <w:sz w:val="24"/>
        </w:rPr>
      </w:pPr>
      <w:r w:rsidRPr="00756307">
        <w:rPr>
          <w:sz w:val="24"/>
        </w:rPr>
        <w:t>NIP................................................</w:t>
      </w:r>
    </w:p>
    <w:p w:rsidR="00C063B6" w:rsidRPr="00756307" w:rsidRDefault="00C063B6" w:rsidP="000B7E74">
      <w:pPr>
        <w:spacing w:before="0"/>
        <w:ind w:left="360"/>
        <w:rPr>
          <w:sz w:val="24"/>
        </w:rPr>
      </w:pPr>
      <w:r w:rsidRPr="00756307">
        <w:rPr>
          <w:sz w:val="24"/>
        </w:rPr>
        <w:t>REGON.........................................</w:t>
      </w:r>
    </w:p>
    <w:p w:rsidR="00C063B6" w:rsidRPr="00756307" w:rsidRDefault="00C063B6" w:rsidP="000B7E74">
      <w:pPr>
        <w:spacing w:before="0"/>
        <w:ind w:left="360"/>
        <w:rPr>
          <w:sz w:val="24"/>
        </w:rPr>
      </w:pPr>
      <w:r w:rsidRPr="00756307">
        <w:rPr>
          <w:sz w:val="24"/>
        </w:rPr>
        <w:t>Email.................................................</w:t>
      </w:r>
    </w:p>
    <w:p w:rsidR="00C063B6" w:rsidRPr="00756307" w:rsidRDefault="00C063B6" w:rsidP="000B7E74">
      <w:pPr>
        <w:spacing w:before="0"/>
        <w:rPr>
          <w:sz w:val="24"/>
        </w:rPr>
      </w:pPr>
      <w:r w:rsidRPr="00756307">
        <w:rPr>
          <w:sz w:val="24"/>
        </w:rPr>
        <w:t>Osoba uprawniona do kontaktów w sprawie prowadzonego postępowania............................................................................................................</w:t>
      </w:r>
    </w:p>
    <w:p w:rsidR="00C063B6" w:rsidRPr="00756307" w:rsidRDefault="00C063B6" w:rsidP="000B7E74">
      <w:pPr>
        <w:spacing w:before="0"/>
        <w:rPr>
          <w:sz w:val="24"/>
        </w:rPr>
      </w:pPr>
      <w:r w:rsidRPr="00756307">
        <w:rPr>
          <w:sz w:val="24"/>
        </w:rPr>
        <w:t>tel......................................................</w:t>
      </w:r>
    </w:p>
    <w:p w:rsidR="00C063B6" w:rsidRPr="00756307" w:rsidRDefault="00C063B6" w:rsidP="0058219C">
      <w:pPr>
        <w:numPr>
          <w:ilvl w:val="0"/>
          <w:numId w:val="11"/>
        </w:numPr>
        <w:spacing w:before="0"/>
        <w:rPr>
          <w:b/>
          <w:sz w:val="24"/>
        </w:rPr>
      </w:pPr>
      <w:r w:rsidRPr="00756307">
        <w:rPr>
          <w:b/>
          <w:sz w:val="24"/>
        </w:rPr>
        <w:t>Przedmiot oferty:</w:t>
      </w:r>
    </w:p>
    <w:p w:rsidR="00AB2E47" w:rsidRPr="00756307" w:rsidRDefault="00A66517" w:rsidP="000B7E74">
      <w:pPr>
        <w:spacing w:before="0"/>
        <w:rPr>
          <w:b/>
          <w:sz w:val="24"/>
          <w:szCs w:val="24"/>
        </w:rPr>
      </w:pPr>
      <w:r w:rsidRPr="00AD092E">
        <w:rPr>
          <w:b/>
          <w:sz w:val="24"/>
          <w:szCs w:val="24"/>
        </w:rPr>
        <w:t>Dostawa, montaż i serwis</w:t>
      </w:r>
      <w:r w:rsidR="00123E3E" w:rsidRPr="00AD092E">
        <w:rPr>
          <w:b/>
          <w:sz w:val="24"/>
          <w:szCs w:val="24"/>
        </w:rPr>
        <w:t xml:space="preserve"> gwarancyjny</w:t>
      </w:r>
      <w:r w:rsidRPr="00AD092E">
        <w:rPr>
          <w:b/>
          <w:sz w:val="24"/>
          <w:szCs w:val="24"/>
        </w:rPr>
        <w:t xml:space="preserve"> sprzętu komputerowego</w:t>
      </w:r>
    </w:p>
    <w:p w:rsidR="00C063B6" w:rsidRPr="00756307" w:rsidRDefault="00C063B6" w:rsidP="0058219C">
      <w:pPr>
        <w:numPr>
          <w:ilvl w:val="0"/>
          <w:numId w:val="11"/>
        </w:numPr>
        <w:spacing w:before="0"/>
        <w:rPr>
          <w:b/>
          <w:sz w:val="24"/>
        </w:rPr>
      </w:pPr>
      <w:r w:rsidRPr="00756307">
        <w:rPr>
          <w:b/>
          <w:sz w:val="24"/>
        </w:rPr>
        <w:t>Cena oferty:</w:t>
      </w:r>
    </w:p>
    <w:p w:rsidR="00C063B6" w:rsidRPr="00756307" w:rsidRDefault="00C063B6" w:rsidP="000B7E74">
      <w:pPr>
        <w:spacing w:before="0"/>
        <w:rPr>
          <w:sz w:val="24"/>
        </w:rPr>
      </w:pPr>
      <w:r w:rsidRPr="00756307">
        <w:rPr>
          <w:sz w:val="24"/>
        </w:rPr>
        <w:t>Szczegółowy wykaz cen jednostkowych i sposób wyliczenia łącznej ceny ofertowej stanowi załącznik do oferty.</w:t>
      </w:r>
    </w:p>
    <w:p w:rsidR="00C063B6" w:rsidRPr="00756307" w:rsidRDefault="00C063B6" w:rsidP="000B7E74">
      <w:pPr>
        <w:spacing w:before="0"/>
        <w:rPr>
          <w:sz w:val="24"/>
        </w:rPr>
      </w:pPr>
      <w:r w:rsidRPr="00756307">
        <w:rPr>
          <w:sz w:val="24"/>
        </w:rPr>
        <w:t xml:space="preserve">Oferujemy wykonanie zamówienia zgodnie z wypełnionym formularzem cenowym za kwotę </w:t>
      </w:r>
    </w:p>
    <w:p w:rsidR="003D69A9" w:rsidRDefault="003D69A9" w:rsidP="000B7E74">
      <w:pPr>
        <w:pBdr>
          <w:top w:val="single" w:sz="4" w:space="1" w:color="auto"/>
          <w:left w:val="single" w:sz="4" w:space="4" w:color="auto"/>
          <w:bottom w:val="single" w:sz="4" w:space="1" w:color="auto"/>
          <w:right w:val="single" w:sz="4" w:space="4" w:color="auto"/>
        </w:pBdr>
        <w:spacing w:before="0"/>
        <w:rPr>
          <w:sz w:val="24"/>
        </w:rPr>
      </w:pP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netto,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słownie:.......................................................................................................................</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brutto,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słownie……………………………............................................................................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powyższa kwota brutto zawiera podatek VAT w wysokości...................%.</w:t>
      </w:r>
    </w:p>
    <w:p w:rsidR="00A66517" w:rsidRPr="00756307" w:rsidRDefault="00A66517" w:rsidP="000B7E74">
      <w:pPr>
        <w:spacing w:before="0"/>
        <w:rPr>
          <w:b/>
          <w:sz w:val="24"/>
        </w:rPr>
      </w:pPr>
    </w:p>
    <w:p w:rsidR="00D91708" w:rsidRDefault="00D91708" w:rsidP="00D91708">
      <w:pPr>
        <w:rPr>
          <w:b/>
          <w:sz w:val="24"/>
        </w:rPr>
      </w:pPr>
    </w:p>
    <w:p w:rsidR="00C063B6" w:rsidRPr="00C63A89" w:rsidRDefault="00C063B6" w:rsidP="0040497E">
      <w:pPr>
        <w:pStyle w:val="Akapitzlist"/>
        <w:numPr>
          <w:ilvl w:val="0"/>
          <w:numId w:val="11"/>
        </w:numPr>
        <w:spacing w:before="0"/>
        <w:rPr>
          <w:rFonts w:ascii="Times New Roman" w:hAnsi="Times New Roman"/>
          <w:b/>
          <w:sz w:val="24"/>
        </w:rPr>
      </w:pPr>
      <w:r w:rsidRPr="00C63A89">
        <w:rPr>
          <w:rFonts w:ascii="Times New Roman" w:hAnsi="Times New Roman"/>
          <w:b/>
          <w:sz w:val="24"/>
        </w:rPr>
        <w:t>Wymagane oświadczenia i dokumenty wymienione w SIWZ.</w:t>
      </w:r>
    </w:p>
    <w:p w:rsidR="00C063B6" w:rsidRPr="00756307" w:rsidRDefault="00C063B6" w:rsidP="000B7E74">
      <w:pPr>
        <w:spacing w:before="0"/>
        <w:jc w:val="both"/>
        <w:rPr>
          <w:sz w:val="24"/>
        </w:rPr>
      </w:pPr>
      <w:r w:rsidRPr="00756307">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063B6" w:rsidRPr="00756307" w:rsidRDefault="00C063B6" w:rsidP="0058219C">
      <w:pPr>
        <w:numPr>
          <w:ilvl w:val="0"/>
          <w:numId w:val="11"/>
        </w:numPr>
        <w:spacing w:before="0"/>
        <w:ind w:left="357" w:hanging="357"/>
        <w:rPr>
          <w:b/>
          <w:sz w:val="24"/>
        </w:rPr>
      </w:pPr>
      <w:r w:rsidRPr="00756307">
        <w:rPr>
          <w:b/>
          <w:sz w:val="24"/>
        </w:rPr>
        <w:t>Potwierdzenie spełnienia wymogów dotyczących przedmiotu zamówienia.</w:t>
      </w:r>
    </w:p>
    <w:p w:rsidR="00C063B6" w:rsidRPr="00756307" w:rsidRDefault="00C063B6" w:rsidP="000B7E74">
      <w:pPr>
        <w:spacing w:before="0"/>
        <w:jc w:val="both"/>
        <w:rPr>
          <w:b/>
          <w:sz w:val="24"/>
          <w:szCs w:val="24"/>
        </w:rPr>
      </w:pPr>
      <w:r w:rsidRPr="00756307">
        <w:rPr>
          <w:sz w:val="24"/>
          <w:szCs w:val="24"/>
        </w:rPr>
        <w:t>Zapewniamy, że oferowany przez nas asortyment, stanowiący przedmio</w:t>
      </w:r>
      <w:r w:rsidR="0040497E">
        <w:rPr>
          <w:sz w:val="24"/>
          <w:szCs w:val="24"/>
        </w:rPr>
        <w:t>t zamówienia posiada odpowiednią</w:t>
      </w:r>
      <w:r w:rsidRPr="00756307">
        <w:rPr>
          <w:sz w:val="24"/>
          <w:szCs w:val="24"/>
        </w:rPr>
        <w:t xml:space="preserve"> jakość i właściwości użytkowe dopuszczające do stosowania w placówkach ochrony zdrowia.</w:t>
      </w:r>
    </w:p>
    <w:p w:rsidR="00C063B6" w:rsidRPr="00756307" w:rsidRDefault="00C063B6" w:rsidP="0058219C">
      <w:pPr>
        <w:pStyle w:val="Nagwek1"/>
        <w:numPr>
          <w:ilvl w:val="0"/>
          <w:numId w:val="11"/>
        </w:numPr>
        <w:spacing w:before="0" w:after="0"/>
        <w:rPr>
          <w:rFonts w:ascii="Times New Roman" w:hAnsi="Times New Roman" w:cs="Times New Roman"/>
          <w:b w:val="0"/>
          <w:sz w:val="24"/>
          <w:szCs w:val="24"/>
        </w:rPr>
      </w:pPr>
      <w:r w:rsidRPr="00756307">
        <w:rPr>
          <w:rFonts w:ascii="Times New Roman" w:hAnsi="Times New Roman" w:cs="Times New Roman"/>
          <w:b w:val="0"/>
          <w:sz w:val="24"/>
          <w:szCs w:val="24"/>
        </w:rPr>
        <w:t>Warunki</w:t>
      </w:r>
      <w:r w:rsidRPr="00756307">
        <w:rPr>
          <w:rFonts w:ascii="Times New Roman" w:hAnsi="Times New Roman" w:cs="Times New Roman"/>
          <w:b w:val="0"/>
        </w:rPr>
        <w:t xml:space="preserve"> </w:t>
      </w:r>
      <w:r w:rsidRPr="00756307">
        <w:rPr>
          <w:rFonts w:ascii="Times New Roman" w:hAnsi="Times New Roman" w:cs="Times New Roman"/>
          <w:b w:val="0"/>
          <w:sz w:val="24"/>
          <w:szCs w:val="24"/>
        </w:rPr>
        <w:t>płatności.</w:t>
      </w:r>
    </w:p>
    <w:p w:rsidR="00C063B6" w:rsidRDefault="0040497E" w:rsidP="000B7E74">
      <w:pPr>
        <w:pStyle w:val="Nagwek1"/>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C063B6" w:rsidRPr="00756307">
        <w:rPr>
          <w:rFonts w:ascii="Times New Roman" w:hAnsi="Times New Roman" w:cs="Times New Roman"/>
          <w:sz w:val="24"/>
          <w:szCs w:val="24"/>
        </w:rPr>
        <w:t xml:space="preserve">Termin zapłaty w ciągu 30 dni licząc od dnia otrzymania faktury przez zamawiającego. </w:t>
      </w:r>
    </w:p>
    <w:p w:rsidR="0040497E" w:rsidRPr="0040497E" w:rsidRDefault="0040497E" w:rsidP="0040497E"/>
    <w:p w:rsidR="00C063B6" w:rsidRPr="00756307" w:rsidRDefault="00C063B6" w:rsidP="0058219C">
      <w:pPr>
        <w:numPr>
          <w:ilvl w:val="0"/>
          <w:numId w:val="11"/>
        </w:numPr>
        <w:spacing w:before="0"/>
        <w:ind w:left="357" w:hanging="357"/>
        <w:rPr>
          <w:sz w:val="24"/>
          <w:szCs w:val="24"/>
        </w:rPr>
      </w:pPr>
      <w:r w:rsidRPr="00756307">
        <w:rPr>
          <w:b/>
          <w:sz w:val="24"/>
          <w:szCs w:val="24"/>
        </w:rPr>
        <w:lastRenderedPageBreak/>
        <w:t xml:space="preserve">Termin </w:t>
      </w:r>
      <w:r w:rsidR="00CD3FCC">
        <w:rPr>
          <w:b/>
          <w:sz w:val="24"/>
          <w:szCs w:val="24"/>
        </w:rPr>
        <w:t xml:space="preserve">realizacji dostawy: </w:t>
      </w:r>
      <w:r w:rsidR="0040497E">
        <w:rPr>
          <w:b/>
          <w:sz w:val="24"/>
          <w:szCs w:val="24"/>
        </w:rPr>
        <w:t xml:space="preserve"> </w:t>
      </w:r>
      <w:r w:rsidRPr="00756307">
        <w:rPr>
          <w:b/>
          <w:sz w:val="24"/>
          <w:szCs w:val="24"/>
        </w:rPr>
        <w:t>......</w:t>
      </w:r>
      <w:r w:rsidR="0040497E">
        <w:rPr>
          <w:b/>
          <w:sz w:val="24"/>
          <w:szCs w:val="24"/>
        </w:rPr>
        <w:t>............</w:t>
      </w:r>
      <w:r w:rsidRPr="00756307">
        <w:rPr>
          <w:b/>
          <w:sz w:val="24"/>
          <w:szCs w:val="24"/>
        </w:rPr>
        <w:t>.</w:t>
      </w:r>
      <w:r w:rsidR="00E036E7">
        <w:rPr>
          <w:b/>
          <w:sz w:val="24"/>
          <w:szCs w:val="24"/>
        </w:rPr>
        <w:t xml:space="preserve"> tygodnie ( </w:t>
      </w:r>
      <w:r w:rsidR="0003648F">
        <w:rPr>
          <w:b/>
          <w:sz w:val="24"/>
          <w:szCs w:val="24"/>
        </w:rPr>
        <w:t>maksymalnie</w:t>
      </w:r>
      <w:r w:rsidR="00E036E7">
        <w:rPr>
          <w:b/>
          <w:sz w:val="24"/>
          <w:szCs w:val="24"/>
        </w:rPr>
        <w:t xml:space="preserve"> </w:t>
      </w:r>
      <w:r w:rsidR="00653461">
        <w:rPr>
          <w:b/>
          <w:sz w:val="24"/>
          <w:szCs w:val="24"/>
        </w:rPr>
        <w:t>2</w:t>
      </w:r>
      <w:r w:rsidR="00E036E7">
        <w:rPr>
          <w:b/>
          <w:sz w:val="24"/>
          <w:szCs w:val="24"/>
        </w:rPr>
        <w:t xml:space="preserve"> tygodnie) od daty podpisania umowy.</w:t>
      </w:r>
      <w:r w:rsidRPr="00756307">
        <w:rPr>
          <w:b/>
          <w:sz w:val="24"/>
          <w:szCs w:val="24"/>
        </w:rPr>
        <w:t xml:space="preserve"> </w:t>
      </w:r>
    </w:p>
    <w:p w:rsidR="00F762E1" w:rsidRPr="00756307" w:rsidRDefault="00F762E1" w:rsidP="000B7E74">
      <w:pPr>
        <w:spacing w:before="0"/>
        <w:rPr>
          <w:sz w:val="24"/>
          <w:szCs w:val="24"/>
        </w:rPr>
      </w:pPr>
    </w:p>
    <w:p w:rsidR="00C063B6" w:rsidRPr="00756307" w:rsidRDefault="00C063B6" w:rsidP="000B7E74">
      <w:pPr>
        <w:pStyle w:val="Nagwek1"/>
        <w:spacing w:before="0" w:after="0"/>
        <w:jc w:val="both"/>
        <w:rPr>
          <w:rFonts w:ascii="Times New Roman" w:hAnsi="Times New Roman" w:cs="Times New Roman"/>
          <w:sz w:val="24"/>
          <w:szCs w:val="24"/>
        </w:rPr>
      </w:pPr>
      <w:r w:rsidRPr="00756307">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C063B6" w:rsidRPr="00756307" w:rsidRDefault="00C063B6" w:rsidP="000B7E74">
      <w:pPr>
        <w:pStyle w:val="Nagwek1"/>
        <w:spacing w:before="0" w:after="0"/>
        <w:jc w:val="both"/>
        <w:rPr>
          <w:rFonts w:ascii="Times New Roman" w:hAnsi="Times New Roman" w:cs="Times New Roman"/>
          <w:b w:val="0"/>
          <w:sz w:val="24"/>
          <w:szCs w:val="24"/>
        </w:rPr>
      </w:pPr>
      <w:r w:rsidRPr="00756307">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C063B6" w:rsidRPr="00756307" w:rsidRDefault="00C063B6" w:rsidP="000B7E74">
      <w:pPr>
        <w:spacing w:before="0"/>
        <w:jc w:val="both"/>
        <w:rPr>
          <w:sz w:val="24"/>
          <w:szCs w:val="24"/>
        </w:rPr>
      </w:pPr>
      <w:r w:rsidRPr="00756307">
        <w:rPr>
          <w:sz w:val="24"/>
          <w:szCs w:val="24"/>
        </w:rPr>
        <w:t>Wszystkie strony naszej oferty wraz z załącznikami są ponumerowane i cała oferta składa się z ....................... stron.</w:t>
      </w:r>
    </w:p>
    <w:p w:rsidR="00C063B6" w:rsidRDefault="00C063B6" w:rsidP="000B7E74">
      <w:pPr>
        <w:spacing w:before="0"/>
        <w:ind w:left="142" w:firstLine="4961"/>
        <w:jc w:val="both"/>
        <w:rPr>
          <w:i/>
          <w:sz w:val="24"/>
        </w:rPr>
      </w:pPr>
    </w:p>
    <w:p w:rsidR="00C063B6" w:rsidRPr="00756307" w:rsidRDefault="00C063B6" w:rsidP="000B7E74">
      <w:pPr>
        <w:spacing w:before="0"/>
        <w:ind w:left="4536"/>
      </w:pPr>
      <w:r w:rsidRPr="00756307">
        <w:t>………………………………………………………………</w:t>
      </w:r>
    </w:p>
    <w:p w:rsidR="00C063B6" w:rsidRPr="00756307" w:rsidRDefault="00C063B6" w:rsidP="000B7E74">
      <w:pPr>
        <w:spacing w:before="0"/>
        <w:ind w:left="4536"/>
      </w:pPr>
      <w:r w:rsidRPr="00756307">
        <w:t xml:space="preserve">Podpisy </w:t>
      </w:r>
      <w:r w:rsidR="00690874" w:rsidRPr="00756307">
        <w:t xml:space="preserve"> wykonawcy </w:t>
      </w:r>
      <w:r w:rsidRPr="00756307">
        <w:t>osób upoważnionych do składania oświadczeń woli w imieniu wykonawcy</w:t>
      </w:r>
    </w:p>
    <w:p w:rsidR="00C063B6" w:rsidRPr="00756307" w:rsidRDefault="00C063B6" w:rsidP="000B7E74">
      <w:pPr>
        <w:pStyle w:val="Tekstpodstawowywcity"/>
        <w:spacing w:before="0"/>
        <w:ind w:left="0"/>
      </w:pPr>
    </w:p>
    <w:p w:rsidR="00C063B6" w:rsidRPr="00756307" w:rsidRDefault="00C063B6" w:rsidP="000B7E74">
      <w:pPr>
        <w:pStyle w:val="Tekstpodstawowywcity"/>
        <w:spacing w:before="0"/>
        <w:ind w:left="0"/>
        <w:jc w:val="right"/>
        <w:sectPr w:rsidR="00C063B6" w:rsidRPr="00756307" w:rsidSect="00FC1FD6">
          <w:headerReference w:type="even" r:id="rId11"/>
          <w:footerReference w:type="even" r:id="rId12"/>
          <w:footerReference w:type="default" r:id="rId13"/>
          <w:pgSz w:w="12240" w:h="15840"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2 do specyfikacji</w:t>
      </w:r>
    </w:p>
    <w:p w:rsidR="00C063B6" w:rsidRPr="00756307" w:rsidRDefault="00C063B6" w:rsidP="000B7E74">
      <w:pPr>
        <w:pStyle w:val="Tekstpodstawowywcity"/>
        <w:spacing w:before="0"/>
        <w:ind w:left="0"/>
        <w:rPr>
          <w:sz w:val="28"/>
          <w:u w:val="single"/>
        </w:rPr>
      </w:pPr>
      <w:r w:rsidRPr="00756307">
        <w:rPr>
          <w:sz w:val="28"/>
          <w:u w:val="single"/>
        </w:rPr>
        <w:t>Formularz cenowy /wzór/</w:t>
      </w:r>
    </w:p>
    <w:p w:rsidR="00C063B6" w:rsidRPr="00756307" w:rsidRDefault="00C063B6" w:rsidP="000B7E74">
      <w:pPr>
        <w:pStyle w:val="Tekstpodstawowywcity"/>
        <w:spacing w:before="0"/>
        <w:ind w:left="0"/>
        <w:rPr>
          <w:sz w:val="28"/>
          <w:u w:val="single"/>
        </w:rPr>
      </w:pPr>
    </w:p>
    <w:p w:rsidR="00C063B6" w:rsidRPr="00756307" w:rsidRDefault="00C063B6" w:rsidP="000B7E74">
      <w:pPr>
        <w:spacing w:before="0"/>
        <w:rPr>
          <w:b/>
          <w:sz w:val="28"/>
          <w:szCs w:val="28"/>
        </w:rPr>
      </w:pPr>
    </w:p>
    <w:p w:rsidR="00CF7575" w:rsidRPr="00756307" w:rsidRDefault="00CF7575" w:rsidP="000B7E74">
      <w:pPr>
        <w:spacing w:before="0"/>
        <w:rPr>
          <w:b/>
          <w:sz w:val="28"/>
          <w:szCs w:val="28"/>
        </w:rPr>
      </w:pPr>
    </w:p>
    <w:p w:rsidR="00CF7575" w:rsidRPr="00756307" w:rsidRDefault="00CF7575" w:rsidP="000B7E74">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268"/>
        <w:gridCol w:w="1565"/>
        <w:gridCol w:w="914"/>
        <w:gridCol w:w="1517"/>
        <w:gridCol w:w="1683"/>
        <w:gridCol w:w="1496"/>
      </w:tblGrid>
      <w:tr w:rsidR="00C063B6" w:rsidRPr="00756307" w:rsidTr="00591404">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l.p</w:t>
            </w: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683C1A">
            <w:pPr>
              <w:spacing w:before="0"/>
            </w:pPr>
            <w:r w:rsidRPr="00683C1A">
              <w:t xml:space="preserve">Nazwa </w:t>
            </w:r>
            <w:r w:rsidR="00E036E7" w:rsidRPr="00683C1A">
              <w:t>sprz</w:t>
            </w:r>
            <w:r w:rsidR="00DD180F" w:rsidRPr="00683C1A">
              <w:t>ę</w:t>
            </w:r>
            <w:r w:rsidR="00E036E7" w:rsidRPr="00683C1A">
              <w:t>tu</w:t>
            </w:r>
            <w:r w:rsidR="00DD180F" w:rsidRPr="00683C1A">
              <w:t xml:space="preserve">  komputerowego</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J. m.</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xml:space="preserve">ilość </w:t>
            </w:r>
          </w:p>
        </w:tc>
        <w:tc>
          <w:tcPr>
            <w:tcW w:w="2268" w:type="dxa"/>
            <w:tcBorders>
              <w:top w:val="single" w:sz="4" w:space="0" w:color="auto"/>
              <w:left w:val="single" w:sz="4" w:space="0" w:color="auto"/>
              <w:bottom w:val="single" w:sz="4" w:space="0" w:color="auto"/>
              <w:right w:val="single" w:sz="4" w:space="0" w:color="auto"/>
            </w:tcBorders>
          </w:tcPr>
          <w:p w:rsidR="00591404" w:rsidRDefault="00FB6CBF" w:rsidP="000B7E74">
            <w:pPr>
              <w:spacing w:before="0"/>
            </w:pPr>
            <w:r>
              <w:t>Numer Katalogowy Producenta</w:t>
            </w:r>
            <w:r w:rsidR="00591404">
              <w:t>/</w:t>
            </w:r>
            <w:r w:rsidR="00683C1A">
              <w:t>Typ/model</w:t>
            </w:r>
            <w:r w:rsidR="00E036E7">
              <w:t>/</w:t>
            </w:r>
          </w:p>
          <w:p w:rsidR="00C063B6" w:rsidRPr="00756307" w:rsidRDefault="00C063B6" w:rsidP="000B7E74">
            <w:pPr>
              <w:spacing w:before="0"/>
            </w:pPr>
            <w:r w:rsidRPr="00756307">
              <w:t>nazwa produ</w:t>
            </w:r>
            <w:r w:rsidR="00683C1A">
              <w:t>centa i kraj pochodzenia sprzętu</w:t>
            </w:r>
          </w:p>
        </w:tc>
        <w:tc>
          <w:tcPr>
            <w:tcW w:w="1565"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r w:rsidRPr="00CD3FCC">
              <w:t>Cena jednostkowa brutto</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ind w:left="138" w:hanging="138"/>
            </w:pPr>
            <w:r w:rsidRPr="00756307">
              <w:t>Wartość netto</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Wartość brutto</w:t>
            </w:r>
          </w:p>
        </w:tc>
      </w:tr>
      <w:tr w:rsidR="00C063B6" w:rsidRPr="00756307" w:rsidTr="00591404">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jc w:val="center"/>
            </w:pP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both"/>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right"/>
            </w:pPr>
          </w:p>
        </w:tc>
        <w:tc>
          <w:tcPr>
            <w:tcW w:w="2268" w:type="dxa"/>
            <w:tcBorders>
              <w:top w:val="single" w:sz="4" w:space="0" w:color="auto"/>
              <w:left w:val="single" w:sz="4" w:space="0" w:color="auto"/>
              <w:bottom w:val="single" w:sz="4" w:space="0" w:color="auto"/>
              <w:right w:val="single" w:sz="4" w:space="0" w:color="auto"/>
            </w:tcBorders>
          </w:tcPr>
          <w:p w:rsidR="00C063B6" w:rsidRPr="00756307" w:rsidRDefault="00C063B6" w:rsidP="000B7E74">
            <w:pPr>
              <w:spacing w:before="0"/>
            </w:pPr>
          </w:p>
        </w:tc>
        <w:tc>
          <w:tcPr>
            <w:tcW w:w="1565"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r w:rsidR="00C063B6" w:rsidRPr="00756307">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RAZEM</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bl>
    <w:p w:rsidR="00C063B6" w:rsidRPr="00756307" w:rsidRDefault="00C063B6" w:rsidP="000B7E74">
      <w:pPr>
        <w:pStyle w:val="Tytu"/>
        <w:widowControl/>
        <w:spacing w:before="0"/>
        <w:jc w:val="both"/>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690874" w:rsidRPr="00756307" w:rsidRDefault="00690874" w:rsidP="000B7E74">
      <w:pPr>
        <w:spacing w:before="0"/>
        <w:ind w:left="4536"/>
      </w:pPr>
      <w:r w:rsidRPr="00756307">
        <w:t>……………………………………………………………………………………………………..</w:t>
      </w:r>
    </w:p>
    <w:p w:rsidR="00690874" w:rsidRPr="00756307" w:rsidRDefault="00690874" w:rsidP="000B7E74">
      <w:pPr>
        <w:spacing w:before="0"/>
        <w:ind w:left="4536"/>
      </w:pPr>
      <w:r w:rsidRPr="00756307">
        <w:t>Podpisy  wykonawcy osób upoważnionych do składania oświadczeń woli w imieniu wykonawcy</w:t>
      </w:r>
    </w:p>
    <w:p w:rsidR="00690874" w:rsidRPr="00756307" w:rsidRDefault="00690874" w:rsidP="000B7E74">
      <w:pPr>
        <w:pStyle w:val="Tekstpodstawowywcity"/>
        <w:spacing w:before="0"/>
        <w:ind w:left="0"/>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pPr>
    </w:p>
    <w:p w:rsidR="00C063B6" w:rsidRPr="00756307" w:rsidRDefault="00C063B6" w:rsidP="000B7E74">
      <w:pPr>
        <w:pStyle w:val="Tekstpodstawowywcity"/>
        <w:spacing w:before="0"/>
        <w:ind w:left="0"/>
        <w:jc w:val="right"/>
      </w:pPr>
    </w:p>
    <w:p w:rsidR="00C063B6" w:rsidRPr="00756307" w:rsidRDefault="00C063B6" w:rsidP="000B7E74">
      <w:pPr>
        <w:pStyle w:val="Tekstpodstawowywcity"/>
        <w:spacing w:before="0"/>
        <w:ind w:left="0"/>
        <w:sectPr w:rsidR="00C063B6" w:rsidRPr="00756307" w:rsidSect="00FC1FD6">
          <w:pgSz w:w="15840" w:h="12240" w:orient="landscape"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3 do specyfikacji</w:t>
      </w:r>
    </w:p>
    <w:p w:rsidR="00C063B6" w:rsidRPr="00756307" w:rsidRDefault="00C063B6" w:rsidP="000B7E74">
      <w:pPr>
        <w:pStyle w:val="Tekstpodstawowywcity"/>
        <w:spacing w:before="0"/>
        <w:ind w:left="0"/>
        <w:rPr>
          <w:b/>
          <w:sz w:val="22"/>
          <w:szCs w:val="22"/>
        </w:rPr>
      </w:pPr>
      <w:r w:rsidRPr="00756307">
        <w:rPr>
          <w:b/>
          <w:sz w:val="22"/>
          <w:szCs w:val="22"/>
        </w:rPr>
        <w:t>---------------------------------------------</w:t>
      </w:r>
    </w:p>
    <w:p w:rsidR="00C063B6" w:rsidRPr="00756307" w:rsidRDefault="00C063B6" w:rsidP="000B7E74">
      <w:pPr>
        <w:pStyle w:val="Tekstpodstawowywcity"/>
        <w:spacing w:before="0"/>
        <w:ind w:left="0"/>
        <w:rPr>
          <w:b/>
          <w:sz w:val="22"/>
          <w:szCs w:val="22"/>
        </w:rPr>
      </w:pPr>
      <w:r w:rsidRPr="00756307">
        <w:rPr>
          <w:b/>
          <w:sz w:val="22"/>
          <w:szCs w:val="22"/>
        </w:rPr>
        <w:t>(pieczęć wykonawcy )</w:t>
      </w:r>
      <w:r w:rsidRPr="00756307">
        <w:rPr>
          <w:sz w:val="22"/>
          <w:szCs w:val="22"/>
        </w:rPr>
        <w:t xml:space="preserve"> </w:t>
      </w:r>
      <w:r w:rsidRPr="00756307">
        <w:rPr>
          <w:sz w:val="22"/>
          <w:szCs w:val="22"/>
        </w:rPr>
        <w:tab/>
      </w:r>
      <w:r w:rsidRPr="00756307">
        <w:rPr>
          <w:sz w:val="22"/>
          <w:szCs w:val="22"/>
        </w:rPr>
        <w:tab/>
      </w:r>
      <w:r w:rsidRPr="00756307">
        <w:rPr>
          <w:sz w:val="22"/>
          <w:szCs w:val="22"/>
        </w:rPr>
        <w:tab/>
        <w:t xml:space="preserve">  </w:t>
      </w:r>
      <w:r w:rsidRPr="00756307">
        <w:rPr>
          <w:sz w:val="22"/>
          <w:szCs w:val="22"/>
          <w:u w:val="single"/>
        </w:rPr>
        <w:t>OŚWIADCZENIE</w:t>
      </w:r>
    </w:p>
    <w:p w:rsidR="00C063B6" w:rsidRPr="00756307" w:rsidRDefault="00C063B6" w:rsidP="000B7E74">
      <w:pPr>
        <w:pStyle w:val="Tekstpodstawowywcity"/>
        <w:spacing w:before="0"/>
        <w:ind w:left="0"/>
        <w:rPr>
          <w:b/>
          <w:sz w:val="22"/>
          <w:szCs w:val="22"/>
        </w:rPr>
      </w:pPr>
      <w:r w:rsidRPr="00756307">
        <w:rPr>
          <w:b/>
          <w:sz w:val="22"/>
          <w:szCs w:val="22"/>
        </w:rPr>
        <w:t xml:space="preserve">Przystępując do udziału w postępowaniu o zamówienie publiczne na: </w:t>
      </w:r>
    </w:p>
    <w:p w:rsidR="00665F19" w:rsidRPr="00756307" w:rsidRDefault="00665F19" w:rsidP="000B7E74">
      <w:pPr>
        <w:spacing w:before="0"/>
        <w:jc w:val="center"/>
        <w:rPr>
          <w:b/>
          <w:sz w:val="24"/>
          <w:szCs w:val="24"/>
          <w:u w:val="single"/>
        </w:rPr>
      </w:pPr>
      <w:r w:rsidRPr="00AD092E">
        <w:rPr>
          <w:b/>
          <w:sz w:val="24"/>
          <w:szCs w:val="24"/>
          <w:u w:val="single"/>
        </w:rPr>
        <w:t>Dostaw</w:t>
      </w:r>
      <w:r w:rsidR="00683C1A" w:rsidRPr="00AD092E">
        <w:rPr>
          <w:b/>
          <w:sz w:val="24"/>
          <w:szCs w:val="24"/>
          <w:u w:val="single"/>
        </w:rPr>
        <w:t>ę</w:t>
      </w:r>
      <w:r w:rsidRPr="00AD092E">
        <w:rPr>
          <w:b/>
          <w:sz w:val="24"/>
          <w:szCs w:val="24"/>
          <w:u w:val="single"/>
        </w:rPr>
        <w:t xml:space="preserve">, montaż i serwis </w:t>
      </w:r>
      <w:r w:rsidR="008C631A" w:rsidRPr="00AD092E">
        <w:rPr>
          <w:b/>
          <w:sz w:val="24"/>
          <w:szCs w:val="24"/>
          <w:u w:val="single"/>
        </w:rPr>
        <w:t xml:space="preserve">gwarancyjny </w:t>
      </w:r>
      <w:r w:rsidRPr="00AD092E">
        <w:rPr>
          <w:b/>
          <w:sz w:val="24"/>
          <w:szCs w:val="24"/>
          <w:u w:val="single"/>
        </w:rPr>
        <w:t>sprzętu komputerowego</w:t>
      </w:r>
    </w:p>
    <w:p w:rsidR="00BD1F52" w:rsidRPr="00897CDA" w:rsidRDefault="00BD1F52" w:rsidP="000B7E74">
      <w:pPr>
        <w:autoSpaceDE w:val="0"/>
        <w:autoSpaceDN w:val="0"/>
        <w:adjustRightInd w:val="0"/>
        <w:rPr>
          <w:b/>
          <w:bCs/>
          <w:sz w:val="24"/>
          <w:szCs w:val="24"/>
        </w:rPr>
      </w:pPr>
      <w:r w:rsidRPr="00897CDA">
        <w:rPr>
          <w:b/>
          <w:bCs/>
          <w:sz w:val="24"/>
          <w:szCs w:val="24"/>
        </w:rPr>
        <w:t xml:space="preserve">Składamy oświadczenie wynikające z art. 22 ust. 1 pkt. 4 co oznacza, </w:t>
      </w:r>
      <w:r>
        <w:rPr>
          <w:b/>
          <w:bCs/>
          <w:sz w:val="24"/>
          <w:szCs w:val="24"/>
        </w:rPr>
        <w:t>ż</w:t>
      </w:r>
      <w:r w:rsidRPr="00897CDA">
        <w:rPr>
          <w:b/>
          <w:bCs/>
          <w:sz w:val="24"/>
          <w:szCs w:val="24"/>
        </w:rPr>
        <w:t>e nie podlegamy</w:t>
      </w:r>
    </w:p>
    <w:p w:rsidR="00BD1F52" w:rsidRPr="00897CDA" w:rsidRDefault="00BD1F52" w:rsidP="000B7E74">
      <w:pPr>
        <w:autoSpaceDE w:val="0"/>
        <w:autoSpaceDN w:val="0"/>
        <w:adjustRightInd w:val="0"/>
        <w:rPr>
          <w:b/>
          <w:bCs/>
          <w:sz w:val="24"/>
          <w:szCs w:val="24"/>
        </w:rPr>
      </w:pPr>
      <w:r w:rsidRPr="00897CDA">
        <w:rPr>
          <w:b/>
          <w:bCs/>
          <w:sz w:val="24"/>
          <w:szCs w:val="24"/>
        </w:rPr>
        <w:t>wykluczeniu z postępowania na podstawie art. 24 ustawy o zamówieniach publicznych,</w:t>
      </w:r>
    </w:p>
    <w:p w:rsidR="00BD1F52" w:rsidRPr="00897CDA" w:rsidRDefault="00BD1F52" w:rsidP="000B7E74">
      <w:pPr>
        <w:autoSpaceDE w:val="0"/>
        <w:autoSpaceDN w:val="0"/>
        <w:adjustRightInd w:val="0"/>
        <w:rPr>
          <w:b/>
          <w:bCs/>
          <w:sz w:val="24"/>
          <w:szCs w:val="24"/>
        </w:rPr>
      </w:pPr>
      <w:r w:rsidRPr="00897CDA">
        <w:rPr>
          <w:b/>
          <w:bCs/>
          <w:sz w:val="24"/>
          <w:szCs w:val="24"/>
        </w:rPr>
        <w:t>który mówi, i</w:t>
      </w:r>
      <w:r>
        <w:rPr>
          <w:b/>
          <w:bCs/>
          <w:sz w:val="24"/>
          <w:szCs w:val="24"/>
        </w:rPr>
        <w:t>ż</w:t>
      </w:r>
      <w:r w:rsidRPr="00897CDA">
        <w:rPr>
          <w:b/>
          <w:bCs/>
          <w:sz w:val="24"/>
          <w:szCs w:val="24"/>
        </w:rPr>
        <w:t>:</w:t>
      </w:r>
    </w:p>
    <w:p w:rsidR="00BD1F52" w:rsidRPr="00897CDA" w:rsidRDefault="00BD1F52" w:rsidP="000B7E74">
      <w:pPr>
        <w:autoSpaceDE w:val="0"/>
        <w:autoSpaceDN w:val="0"/>
        <w:adjustRightInd w:val="0"/>
        <w:jc w:val="both"/>
      </w:pPr>
      <w:r w:rsidRPr="00897CDA">
        <w:t>Z post</w:t>
      </w:r>
      <w:r w:rsidRPr="00897CDA">
        <w:rPr>
          <w:rFonts w:eastAsia="TimesNewRoman"/>
        </w:rPr>
        <w:t>ę</w:t>
      </w:r>
      <w:r w:rsidRPr="00897CDA">
        <w:t>powania o udzielenie zamówienia wyklucza si</w:t>
      </w:r>
      <w:r w:rsidRPr="00897CDA">
        <w:rPr>
          <w:rFonts w:eastAsia="TimesNewRoman"/>
        </w:rPr>
        <w:t>ę</w:t>
      </w:r>
      <w:r w:rsidRPr="00897CDA">
        <w:t>:</w:t>
      </w:r>
    </w:p>
    <w:p w:rsidR="00BD1F52" w:rsidRPr="00897CDA" w:rsidRDefault="00BD1F52" w:rsidP="000B7E74">
      <w:pPr>
        <w:autoSpaceDE w:val="0"/>
        <w:autoSpaceDN w:val="0"/>
        <w:adjustRightInd w:val="0"/>
        <w:jc w:val="both"/>
        <w:rPr>
          <w:rFonts w:eastAsia="TimesNewRoman"/>
        </w:rPr>
      </w:pPr>
      <w:r w:rsidRPr="00897CDA">
        <w:t>1. wykonawców, którzy w ci</w:t>
      </w:r>
      <w:r w:rsidRPr="00897CDA">
        <w:rPr>
          <w:rFonts w:eastAsia="TimesNewRoman"/>
        </w:rPr>
        <w:t>ą</w:t>
      </w:r>
      <w:r w:rsidRPr="00897CDA">
        <w:t>gu ostatnich 3 lat przed wszcz</w:t>
      </w:r>
      <w:r w:rsidRPr="00897CDA">
        <w:rPr>
          <w:rFonts w:eastAsia="TimesNewRoman"/>
        </w:rPr>
        <w:t>ę</w:t>
      </w:r>
      <w:r w:rsidRPr="00897CDA">
        <w:t>ciem post</w:t>
      </w:r>
      <w:r w:rsidRPr="00897CDA">
        <w:rPr>
          <w:rFonts w:eastAsia="TimesNewRoman"/>
        </w:rPr>
        <w:t>ę</w:t>
      </w:r>
      <w:r w:rsidRPr="00897CDA">
        <w:t>powania wyrz</w:t>
      </w:r>
      <w:r w:rsidRPr="00897CDA">
        <w:rPr>
          <w:rFonts w:eastAsia="TimesNewRoman"/>
        </w:rPr>
        <w:t>ą</w:t>
      </w:r>
      <w:r w:rsidRPr="00897CDA">
        <w:t>dzili szkod</w:t>
      </w:r>
      <w:r w:rsidRPr="00897CDA">
        <w:rPr>
          <w:rFonts w:eastAsia="TimesNewRoman"/>
        </w:rPr>
        <w:t>ę</w:t>
      </w:r>
      <w:r>
        <w:rPr>
          <w:rFonts w:eastAsia="TimesNewRoman"/>
        </w:rPr>
        <w:t xml:space="preserve"> </w:t>
      </w:r>
      <w:r>
        <w:t xml:space="preserve">nie </w:t>
      </w:r>
      <w:r w:rsidRPr="00897CDA">
        <w:t>wykonuj</w:t>
      </w:r>
      <w:r w:rsidRPr="00897CDA">
        <w:rPr>
          <w:rFonts w:eastAsia="TimesNewRoman"/>
        </w:rPr>
        <w:t>ą</w:t>
      </w:r>
      <w:r w:rsidRPr="00897CDA">
        <w:t>c zamówienia lub wykonuj</w:t>
      </w:r>
      <w:r w:rsidRPr="00897CDA">
        <w:rPr>
          <w:rFonts w:eastAsia="TimesNewRoman"/>
        </w:rPr>
        <w:t>ą</w:t>
      </w:r>
      <w:r w:rsidRPr="00897CDA">
        <w:t>c je nienale</w:t>
      </w:r>
      <w:r w:rsidRPr="00897CDA">
        <w:rPr>
          <w:rFonts w:eastAsia="TimesNewRoman"/>
        </w:rPr>
        <w:t>ż</w:t>
      </w:r>
      <w:r w:rsidRPr="00897CDA">
        <w:t>ycie, a szkoda ta nie została dobrowolnie</w:t>
      </w:r>
      <w:r>
        <w:rPr>
          <w:rFonts w:eastAsia="TimesNewRoman"/>
        </w:rPr>
        <w:t xml:space="preserve"> </w:t>
      </w:r>
      <w:r w:rsidRPr="00897CDA">
        <w:t>naprawiona do dnia wszcz</w:t>
      </w:r>
      <w:r w:rsidRPr="00897CDA">
        <w:rPr>
          <w:rFonts w:eastAsia="TimesNewRoman"/>
        </w:rPr>
        <w:t>ę</w:t>
      </w:r>
      <w:r w:rsidRPr="00897CDA">
        <w:t>cia post</w:t>
      </w:r>
      <w:r w:rsidRPr="00897CDA">
        <w:rPr>
          <w:rFonts w:eastAsia="TimesNewRoman"/>
        </w:rPr>
        <w:t>ę</w:t>
      </w:r>
      <w:r w:rsidRPr="00897CDA">
        <w:t xml:space="preserve">powania, chyba </w:t>
      </w:r>
      <w:r w:rsidRPr="00897CDA">
        <w:rPr>
          <w:rFonts w:eastAsia="TimesNewRoman"/>
        </w:rPr>
        <w:t>ż</w:t>
      </w:r>
      <w:r w:rsidRPr="00897CDA">
        <w:t>e niewykonanie lub nienale</w:t>
      </w:r>
      <w:r w:rsidRPr="00897CDA">
        <w:rPr>
          <w:rFonts w:eastAsia="TimesNewRoman"/>
        </w:rPr>
        <w:t>ż</w:t>
      </w:r>
      <w:r w:rsidRPr="00897CDA">
        <w:t>yte wykonanie</w:t>
      </w:r>
      <w:r>
        <w:rPr>
          <w:rFonts w:eastAsia="TimesNewRoman"/>
        </w:rPr>
        <w:t xml:space="preserve"> </w:t>
      </w:r>
      <w:r w:rsidRPr="00897CDA">
        <w:t>jest nast</w:t>
      </w:r>
      <w:r w:rsidRPr="00897CDA">
        <w:rPr>
          <w:rFonts w:eastAsia="TimesNewRoman"/>
        </w:rPr>
        <w:t>ę</w:t>
      </w:r>
      <w:r w:rsidRPr="00897CDA">
        <w:t>pstwem okoliczno</w:t>
      </w:r>
      <w:r w:rsidRPr="00897CDA">
        <w:rPr>
          <w:rFonts w:eastAsia="TimesNewRoman"/>
        </w:rPr>
        <w:t>ś</w:t>
      </w:r>
      <w:r w:rsidRPr="00897CDA">
        <w:t>ci, za które wykonawca nie ponosi odpowiedzialno</w:t>
      </w:r>
      <w:r w:rsidRPr="00897CDA">
        <w:rPr>
          <w:rFonts w:eastAsia="TimesNewRoman"/>
        </w:rPr>
        <w:t>ś</w:t>
      </w:r>
      <w:r w:rsidRPr="00897CDA">
        <w:t>ci;</w:t>
      </w:r>
    </w:p>
    <w:p w:rsidR="00BD1F52" w:rsidRPr="00897CDA" w:rsidRDefault="00BD1F52" w:rsidP="000B7E74">
      <w:pPr>
        <w:autoSpaceDE w:val="0"/>
        <w:autoSpaceDN w:val="0"/>
        <w:adjustRightInd w:val="0"/>
        <w:jc w:val="both"/>
      </w:pPr>
      <w:r w:rsidRPr="00897CDA">
        <w:t>2. wykonawców, w stosunku do których otwarto likwidacj</w:t>
      </w:r>
      <w:r w:rsidRPr="00897CDA">
        <w:rPr>
          <w:rFonts w:eastAsia="TimesNewRoman"/>
        </w:rPr>
        <w:t xml:space="preserve">ę </w:t>
      </w:r>
      <w:r w:rsidRPr="00897CDA">
        <w:t>lub których upadło</w:t>
      </w:r>
      <w:r w:rsidRPr="00897CDA">
        <w:rPr>
          <w:rFonts w:eastAsia="TimesNewRoman"/>
        </w:rPr>
        <w:t xml:space="preserve">ść </w:t>
      </w:r>
      <w:r w:rsidRPr="00897CDA">
        <w:t>ogłoszono;</w:t>
      </w:r>
    </w:p>
    <w:p w:rsidR="00BD1F52" w:rsidRPr="00897CDA" w:rsidRDefault="00BD1F52" w:rsidP="000B7E74">
      <w:pPr>
        <w:autoSpaceDE w:val="0"/>
        <w:autoSpaceDN w:val="0"/>
        <w:adjustRightInd w:val="0"/>
        <w:jc w:val="both"/>
      </w:pPr>
      <w:r w:rsidRPr="00897CDA">
        <w:t>3. wykonawców, którzy zalegaj</w:t>
      </w:r>
      <w:r w:rsidRPr="00897CDA">
        <w:rPr>
          <w:rFonts w:eastAsia="TimesNewRoman"/>
        </w:rPr>
        <w:t xml:space="preserve">ą </w:t>
      </w:r>
      <w:r w:rsidRPr="00897CDA">
        <w:t>z uiszczeniem podatków, opłat lub składek na ubezpieczenie</w:t>
      </w:r>
      <w:r>
        <w:t xml:space="preserve"> </w:t>
      </w:r>
      <w:r w:rsidRPr="00897CDA">
        <w:t>społeczne lub zdrowotne, z wyj</w:t>
      </w:r>
      <w:r w:rsidRPr="00897CDA">
        <w:rPr>
          <w:rFonts w:eastAsia="TimesNewRoman"/>
        </w:rPr>
        <w:t>ą</w:t>
      </w:r>
      <w:r w:rsidRPr="00897CDA">
        <w:t>tkiem przypadków, gdy uzyskali oni przewidziane prawem</w:t>
      </w:r>
      <w:r>
        <w:t xml:space="preserve"> </w:t>
      </w:r>
      <w:r w:rsidRPr="00897CDA">
        <w:t>zwolnienie, odroczenie, rozło</w:t>
      </w:r>
      <w:r w:rsidRPr="00897CDA">
        <w:rPr>
          <w:rFonts w:eastAsia="TimesNewRoman"/>
        </w:rPr>
        <w:t>ż</w:t>
      </w:r>
      <w:r w:rsidRPr="00897CDA">
        <w:t>enie na raty zaległych płatno</w:t>
      </w:r>
      <w:r w:rsidRPr="00897CDA">
        <w:rPr>
          <w:rFonts w:eastAsia="TimesNewRoman"/>
        </w:rPr>
        <w:t>ś</w:t>
      </w:r>
      <w:r w:rsidRPr="00897CDA">
        <w:t>ci lub wstrzymanie w cało</w:t>
      </w:r>
      <w:r w:rsidRPr="00897CDA">
        <w:rPr>
          <w:rFonts w:eastAsia="TimesNewRoman"/>
        </w:rPr>
        <w:t>ś</w:t>
      </w:r>
      <w:r w:rsidRPr="00897CDA">
        <w:t>ci wykonania</w:t>
      </w:r>
      <w:r>
        <w:t xml:space="preserve"> </w:t>
      </w:r>
      <w:r w:rsidRPr="00897CDA">
        <w:t>decyzji wła</w:t>
      </w:r>
      <w:r w:rsidRPr="00897CDA">
        <w:rPr>
          <w:rFonts w:eastAsia="TimesNewRoman"/>
        </w:rPr>
        <w:t>ś</w:t>
      </w:r>
      <w:r w:rsidRPr="00897CDA">
        <w:t>ciwego organu;</w:t>
      </w:r>
    </w:p>
    <w:p w:rsidR="00BD1F52" w:rsidRPr="00897CDA" w:rsidRDefault="00BD1F52" w:rsidP="000B7E74">
      <w:pPr>
        <w:autoSpaceDE w:val="0"/>
        <w:autoSpaceDN w:val="0"/>
        <w:adjustRightInd w:val="0"/>
        <w:jc w:val="both"/>
      </w:pPr>
      <w:r w:rsidRPr="00897CDA">
        <w:t>4. osoby fizyczne, które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w:t>
      </w:r>
      <w:r w:rsidRPr="00897CDA">
        <w:t>obrotowi 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5. spółki jawne, których wspólnika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obrotowi </w:t>
      </w:r>
      <w:r w:rsidRPr="00897CDA">
        <w:t>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6. spółki partnerskie, których partnera lub członka zarz</w:t>
      </w:r>
      <w:r w:rsidRPr="00897CDA">
        <w:rPr>
          <w:rFonts w:eastAsia="TimesNewRoman"/>
        </w:rPr>
        <w:t>ą</w:t>
      </w:r>
      <w:r w:rsidRPr="00897CDA">
        <w:t>du prawomocnie skazano za przest</w:t>
      </w:r>
      <w:r w:rsidRPr="00897CDA">
        <w:rPr>
          <w:rFonts w:eastAsia="TimesNewRoman"/>
        </w:rPr>
        <w:t>ę</w:t>
      </w:r>
      <w:r w:rsidRPr="00897CDA">
        <w:t>pstwo</w:t>
      </w:r>
      <w:r>
        <w:t xml:space="preserve"> </w:t>
      </w:r>
      <w:r w:rsidRPr="00897CDA">
        <w:t>popeł</w:t>
      </w:r>
      <w:r>
        <w:t xml:space="preserve">nione w </w:t>
      </w:r>
      <w:r w:rsidRPr="00897CDA">
        <w:t>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 przekupstwa,</w:t>
      </w:r>
      <w:r>
        <w:t xml:space="preserve"> </w:t>
      </w:r>
      <w:r w:rsidRPr="00897CDA">
        <w:t>przest</w:t>
      </w:r>
      <w:r w:rsidRPr="00897CDA">
        <w:rPr>
          <w:rFonts w:eastAsia="TimesNewRoman"/>
        </w:rPr>
        <w:t>ę</w:t>
      </w:r>
      <w:r>
        <w:t xml:space="preserve">pstwo przeciwko </w:t>
      </w:r>
      <w:r w:rsidRPr="00897CDA">
        <w:t>obrotowi gospodarczemu lub inne przest</w:t>
      </w:r>
      <w:r w:rsidRPr="00897CDA">
        <w:rPr>
          <w:rFonts w:eastAsia="TimesNewRoman"/>
        </w:rPr>
        <w:t>ę</w:t>
      </w:r>
      <w:r w:rsidRPr="00897CDA">
        <w:t>pstwo popełnione w celu</w:t>
      </w:r>
      <w:r>
        <w:t xml:space="preserve"> </w:t>
      </w:r>
      <w:r w:rsidRPr="00897CDA">
        <w:t>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7. spółki komandytowe oraz spółki komandytowo-akcyjne, których komplementariusza</w:t>
      </w:r>
      <w:r>
        <w:t xml:space="preserve"> </w:t>
      </w:r>
      <w:r w:rsidRPr="00897CDA">
        <w:t>prawomocnie skazano za 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w:t>
      </w:r>
      <w:r>
        <w:t xml:space="preserve"> </w:t>
      </w:r>
      <w:r w:rsidRPr="00897CDA">
        <w:t>zamówienia, przest</w:t>
      </w:r>
      <w:r w:rsidRPr="00897CDA">
        <w:rPr>
          <w:rFonts w:eastAsia="TimesNewRoman"/>
        </w:rPr>
        <w:t>ę</w:t>
      </w:r>
      <w:r w:rsidRPr="00897CDA">
        <w:t>pstwo przekupstwa, przest</w:t>
      </w:r>
      <w:r w:rsidRPr="00897CDA">
        <w:rPr>
          <w:rFonts w:eastAsia="TimesNewRoman"/>
        </w:rPr>
        <w:t>ę</w:t>
      </w:r>
      <w:r w:rsidRPr="00897CDA">
        <w:t>pstwo przeciwko obrotowi gospodarczemu lub</w:t>
      </w:r>
      <w:r>
        <w:t xml:space="preserve"> </w:t>
      </w:r>
      <w:r w:rsidRPr="00897CDA">
        <w:t>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8. osoby prawne, których urz</w:t>
      </w:r>
      <w:r w:rsidRPr="00897CDA">
        <w:rPr>
          <w:rFonts w:eastAsia="TimesNewRoman"/>
        </w:rPr>
        <w:t>ę</w:t>
      </w:r>
      <w:r w:rsidRPr="00897CDA">
        <w:t>duj</w:t>
      </w:r>
      <w:r w:rsidRPr="00897CDA">
        <w:rPr>
          <w:rFonts w:eastAsia="TimesNewRoman"/>
        </w:rPr>
        <w:t>ą</w:t>
      </w:r>
      <w:r w:rsidRPr="00897CDA">
        <w:t>cego członka organu zarz</w:t>
      </w:r>
      <w:r w:rsidRPr="00897CDA">
        <w:rPr>
          <w:rFonts w:eastAsia="TimesNewRoman"/>
        </w:rPr>
        <w:t>ą</w:t>
      </w:r>
      <w:r w:rsidRPr="00897CDA">
        <w:t>dzaj</w:t>
      </w:r>
      <w:r w:rsidRPr="00897CDA">
        <w:rPr>
          <w:rFonts w:eastAsia="TimesNewRoman"/>
        </w:rPr>
        <w:t>ą</w:t>
      </w:r>
      <w:r w:rsidRPr="00897CDA">
        <w:t>cego prawomocnie skazano za</w:t>
      </w:r>
      <w:r>
        <w:t xml:space="preserve"> </w:t>
      </w:r>
      <w:r w:rsidRPr="00897CDA">
        <w:t>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w:t>
      </w:r>
      <w:r>
        <w:t xml:space="preserve"> </w:t>
      </w:r>
      <w:r w:rsidRPr="00897CDA">
        <w:t>przekupstwa, przest</w:t>
      </w:r>
      <w:r w:rsidRPr="00897CDA">
        <w:rPr>
          <w:rFonts w:eastAsia="TimesNewRoman"/>
        </w:rPr>
        <w:t>ę</w:t>
      </w:r>
      <w:r>
        <w:t xml:space="preserve">pstwo </w:t>
      </w:r>
      <w:r w:rsidRPr="00897CDA">
        <w:t>przeciwko obrotowi gospodarczemu lub inne przest</w:t>
      </w:r>
      <w:r w:rsidRPr="00897CDA">
        <w:rPr>
          <w:rFonts w:eastAsia="TimesNewRoman"/>
        </w:rPr>
        <w:t>ę</w:t>
      </w:r>
      <w:r w:rsidRPr="00897CDA">
        <w:t>pstwo</w:t>
      </w:r>
      <w:r>
        <w:t xml:space="preserve"> </w:t>
      </w:r>
      <w:r w:rsidRPr="00897CDA">
        <w:t>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9. podmioty zbiorowe, wobec których s</w:t>
      </w:r>
      <w:r w:rsidRPr="00897CDA">
        <w:rPr>
          <w:rFonts w:eastAsia="TimesNewRoman"/>
        </w:rPr>
        <w:t>ą</w:t>
      </w:r>
      <w:r w:rsidRPr="00897CDA">
        <w:t>d orzekł zakaz ubiegania si</w:t>
      </w:r>
      <w:r w:rsidRPr="00897CDA">
        <w:rPr>
          <w:rFonts w:eastAsia="TimesNewRoman"/>
        </w:rPr>
        <w:t xml:space="preserve">ę </w:t>
      </w:r>
      <w:r w:rsidRPr="00897CDA">
        <w:t>o zamówienia, na podstawie</w:t>
      </w:r>
      <w:r>
        <w:t xml:space="preserve"> </w:t>
      </w:r>
      <w:r w:rsidRPr="00897CDA">
        <w:t>przepisów o odpowiedzialno</w:t>
      </w:r>
      <w:r w:rsidRPr="00897CDA">
        <w:rPr>
          <w:rFonts w:eastAsia="TimesNewRoman"/>
        </w:rPr>
        <w:t>ś</w:t>
      </w:r>
      <w:r w:rsidRPr="00897CDA">
        <w:t>ci podmiotów zbiorowych za czyny zabronione pod gro</w:t>
      </w:r>
      <w:r w:rsidRPr="00897CDA">
        <w:rPr>
          <w:rFonts w:eastAsia="TimesNewRoman"/>
        </w:rPr>
        <w:t>ź</w:t>
      </w:r>
      <w:r w:rsidRPr="00897CDA">
        <w:t>b</w:t>
      </w:r>
      <w:r w:rsidRPr="00897CDA">
        <w:rPr>
          <w:rFonts w:eastAsia="TimesNewRoman"/>
        </w:rPr>
        <w:t xml:space="preserve">ą </w:t>
      </w:r>
      <w:r w:rsidRPr="00897CDA">
        <w:t>kary;</w:t>
      </w:r>
    </w:p>
    <w:p w:rsidR="00BD1F52" w:rsidRPr="00897CDA" w:rsidRDefault="00BD1F52" w:rsidP="000B7E74">
      <w:pPr>
        <w:autoSpaceDE w:val="0"/>
        <w:autoSpaceDN w:val="0"/>
        <w:adjustRightInd w:val="0"/>
        <w:jc w:val="both"/>
      </w:pPr>
      <w:r w:rsidRPr="00897CDA">
        <w:t>10. wykonawców, którzy nie spełniaj</w:t>
      </w:r>
      <w:r w:rsidRPr="00897CDA">
        <w:rPr>
          <w:rFonts w:eastAsia="TimesNewRoman"/>
        </w:rPr>
        <w:t xml:space="preserve">ą </w:t>
      </w:r>
      <w:r w:rsidRPr="00897CDA">
        <w:t>warunków udziału w post</w:t>
      </w:r>
      <w:r w:rsidRPr="00897CDA">
        <w:rPr>
          <w:rFonts w:eastAsia="TimesNewRoman"/>
        </w:rPr>
        <w:t>ę</w:t>
      </w:r>
      <w:r w:rsidRPr="00897CDA">
        <w:t>powaniu, o których mowa w</w:t>
      </w:r>
      <w:r>
        <w:t xml:space="preserve"> </w:t>
      </w:r>
      <w:r w:rsidRPr="00897CDA">
        <w:t>art. 22 ust. 1 pkt 1-3.</w:t>
      </w:r>
    </w:p>
    <w:p w:rsidR="00BD1F52" w:rsidRPr="00897CDA" w:rsidRDefault="00BD1F52" w:rsidP="000B7E74">
      <w:pPr>
        <w:autoSpaceDE w:val="0"/>
        <w:autoSpaceDN w:val="0"/>
        <w:adjustRightInd w:val="0"/>
        <w:jc w:val="both"/>
        <w:rPr>
          <w:b/>
          <w:bCs/>
        </w:rPr>
      </w:pPr>
      <w:r w:rsidRPr="00897CDA">
        <w:rPr>
          <w:b/>
          <w:bCs/>
        </w:rPr>
        <w:t>1. Składamy oświadczenie wynikające z art. 22 ust.1 pkt. 1 do 3 ustawy o zamówieniach</w:t>
      </w:r>
    </w:p>
    <w:p w:rsidR="00BD1F52" w:rsidRPr="00897CDA" w:rsidRDefault="00BD1F52" w:rsidP="000B7E74">
      <w:pPr>
        <w:autoSpaceDE w:val="0"/>
        <w:autoSpaceDN w:val="0"/>
        <w:adjustRightInd w:val="0"/>
        <w:jc w:val="both"/>
        <w:rPr>
          <w:b/>
          <w:bCs/>
        </w:rPr>
      </w:pPr>
      <w:r w:rsidRPr="00897CDA">
        <w:rPr>
          <w:b/>
          <w:bCs/>
        </w:rPr>
        <w:t>publicznych.</w:t>
      </w:r>
    </w:p>
    <w:p w:rsidR="00BD1F52" w:rsidRPr="00897CDA" w:rsidRDefault="00BD1F52" w:rsidP="000B7E74">
      <w:pPr>
        <w:autoSpaceDE w:val="0"/>
        <w:autoSpaceDN w:val="0"/>
        <w:adjustRightInd w:val="0"/>
        <w:jc w:val="both"/>
      </w:pPr>
      <w:r w:rsidRPr="00897CDA">
        <w:t>1. posiadamy uprawnienia do wykonywania okre</w:t>
      </w:r>
      <w:r w:rsidRPr="00897CDA">
        <w:rPr>
          <w:rFonts w:eastAsia="TimesNewRoman"/>
        </w:rPr>
        <w:t>ś</w:t>
      </w:r>
      <w:r w:rsidRPr="00897CDA">
        <w:t>lonej działalno</w:t>
      </w:r>
      <w:r w:rsidRPr="00897CDA">
        <w:rPr>
          <w:rFonts w:eastAsia="TimesNewRoman"/>
        </w:rPr>
        <w:t>ś</w:t>
      </w:r>
      <w:r w:rsidRPr="00897CDA">
        <w:t>ci lub czynno</w:t>
      </w:r>
      <w:r w:rsidRPr="00897CDA">
        <w:rPr>
          <w:rFonts w:eastAsia="TimesNewRoman"/>
        </w:rPr>
        <w:t>ś</w:t>
      </w:r>
      <w:r w:rsidRPr="00897CDA">
        <w:t>ci, je</w:t>
      </w:r>
      <w:r w:rsidRPr="00897CDA">
        <w:rPr>
          <w:rFonts w:eastAsia="TimesNewRoman"/>
        </w:rPr>
        <w:t>ż</w:t>
      </w:r>
      <w:r w:rsidRPr="00897CDA">
        <w:t>eli ustawy</w:t>
      </w:r>
      <w:r>
        <w:t xml:space="preserve"> </w:t>
      </w:r>
      <w:r w:rsidRPr="00897CDA">
        <w:t>nakładaj</w:t>
      </w:r>
      <w:r w:rsidRPr="00897CDA">
        <w:rPr>
          <w:rFonts w:eastAsia="TimesNewRoman"/>
        </w:rPr>
        <w:t xml:space="preserve">ą </w:t>
      </w:r>
      <w:r w:rsidRPr="00897CDA">
        <w:t>obowi</w:t>
      </w:r>
      <w:r w:rsidRPr="00897CDA">
        <w:rPr>
          <w:rFonts w:eastAsia="TimesNewRoman"/>
        </w:rPr>
        <w:t>ą</w:t>
      </w:r>
      <w:r w:rsidRPr="00897CDA">
        <w:t>zek posiadania takich uprawnie</w:t>
      </w:r>
      <w:r w:rsidRPr="00897CDA">
        <w:rPr>
          <w:rFonts w:eastAsia="TimesNewRoman"/>
        </w:rPr>
        <w:t>ń</w:t>
      </w:r>
      <w:r w:rsidRPr="00897CDA">
        <w:t>;</w:t>
      </w:r>
    </w:p>
    <w:p w:rsidR="00BD1F52" w:rsidRPr="00897CDA" w:rsidRDefault="00BD1F52" w:rsidP="000B7E74">
      <w:pPr>
        <w:autoSpaceDE w:val="0"/>
        <w:autoSpaceDN w:val="0"/>
        <w:adjustRightInd w:val="0"/>
        <w:jc w:val="both"/>
      </w:pPr>
      <w:r w:rsidRPr="00897CDA">
        <w:t>2. posiadaj</w:t>
      </w:r>
      <w:r w:rsidRPr="00897CDA">
        <w:rPr>
          <w:rFonts w:eastAsia="TimesNewRoman"/>
        </w:rPr>
        <w:t xml:space="preserve">ą </w:t>
      </w:r>
      <w:r w:rsidRPr="00897CDA">
        <w:t>niezb</w:t>
      </w:r>
      <w:r w:rsidRPr="00897CDA">
        <w:rPr>
          <w:rFonts w:eastAsia="TimesNewRoman"/>
        </w:rPr>
        <w:t>ę</w:t>
      </w:r>
      <w:r w:rsidRPr="00897CDA">
        <w:t>dn</w:t>
      </w:r>
      <w:r w:rsidRPr="00897CDA">
        <w:rPr>
          <w:rFonts w:eastAsia="TimesNewRoman"/>
        </w:rPr>
        <w:t xml:space="preserve">ą </w:t>
      </w:r>
      <w:r w:rsidRPr="00897CDA">
        <w:t>wiedz</w:t>
      </w:r>
      <w:r w:rsidRPr="00897CDA">
        <w:rPr>
          <w:rFonts w:eastAsia="TimesNewRoman"/>
        </w:rPr>
        <w:t xml:space="preserve">ę </w:t>
      </w:r>
      <w:r w:rsidRPr="00897CDA">
        <w:t>i do</w:t>
      </w:r>
      <w:r w:rsidRPr="00897CDA">
        <w:rPr>
          <w:rFonts w:eastAsia="TimesNewRoman"/>
        </w:rPr>
        <w:t>ś</w:t>
      </w:r>
      <w:r w:rsidRPr="00897CDA">
        <w:t>wiadczenie oraz dysponuj</w:t>
      </w:r>
      <w:r w:rsidRPr="00897CDA">
        <w:rPr>
          <w:rFonts w:eastAsia="TimesNewRoman"/>
        </w:rPr>
        <w:t xml:space="preserve">ą </w:t>
      </w:r>
      <w:r w:rsidRPr="00897CDA">
        <w:t>potencjałem technicznymi osobami</w:t>
      </w:r>
      <w:r>
        <w:t xml:space="preserve"> </w:t>
      </w:r>
      <w:r w:rsidRPr="00897CDA">
        <w:t>zdolnymi do wykonania zamówienia lub przedstawi</w:t>
      </w:r>
      <w:r w:rsidRPr="00897CDA">
        <w:rPr>
          <w:rFonts w:eastAsia="TimesNewRoman"/>
        </w:rPr>
        <w:t xml:space="preserve">ą </w:t>
      </w:r>
      <w:r w:rsidRPr="00897CDA">
        <w:t>pisemne zobowi</w:t>
      </w:r>
      <w:r w:rsidRPr="00897CDA">
        <w:rPr>
          <w:rFonts w:eastAsia="TimesNewRoman"/>
        </w:rPr>
        <w:t>ą</w:t>
      </w:r>
      <w:r w:rsidRPr="00897CDA">
        <w:t>zanie innych podmiotów</w:t>
      </w:r>
      <w:r>
        <w:t xml:space="preserve"> </w:t>
      </w:r>
      <w:r w:rsidRPr="00897CDA">
        <w:t>do udost</w:t>
      </w:r>
      <w:r w:rsidRPr="00897CDA">
        <w:rPr>
          <w:rFonts w:eastAsia="TimesNewRoman"/>
        </w:rPr>
        <w:t>ę</w:t>
      </w:r>
      <w:r w:rsidRPr="00897CDA">
        <w:t>pnienia potencjału technicznego i osób zdolnych do wykonania zamówienia</w:t>
      </w:r>
    </w:p>
    <w:p w:rsidR="00BD1F52" w:rsidRPr="00897CDA" w:rsidRDefault="00BD1F52" w:rsidP="000B7E74">
      <w:pPr>
        <w:autoSpaceDE w:val="0"/>
        <w:autoSpaceDN w:val="0"/>
        <w:adjustRightInd w:val="0"/>
        <w:jc w:val="both"/>
      </w:pPr>
      <w:r w:rsidRPr="00897CDA">
        <w:lastRenderedPageBreak/>
        <w:t>3. znajdujemy si</w:t>
      </w:r>
      <w:r w:rsidRPr="00897CDA">
        <w:rPr>
          <w:rFonts w:eastAsia="TimesNewRoman"/>
        </w:rPr>
        <w:t xml:space="preserve">ę </w:t>
      </w:r>
      <w:r w:rsidRPr="00897CDA">
        <w:t>w sytuacji ekonomicznej i finansowej zapewniaj</w:t>
      </w:r>
      <w:r w:rsidRPr="00897CDA">
        <w:rPr>
          <w:rFonts w:eastAsia="TimesNewRoman"/>
        </w:rPr>
        <w:t>ą</w:t>
      </w:r>
      <w:r w:rsidRPr="00897CDA">
        <w:t>cej wykonanie zamówienia;</w:t>
      </w:r>
    </w:p>
    <w:p w:rsidR="00BD1F52" w:rsidRPr="00897CDA" w:rsidRDefault="00BD1F52" w:rsidP="000B7E74">
      <w:pPr>
        <w:autoSpaceDE w:val="0"/>
        <w:autoSpaceDN w:val="0"/>
        <w:adjustRightInd w:val="0"/>
        <w:jc w:val="both"/>
        <w:rPr>
          <w:b/>
          <w:bCs/>
        </w:rPr>
      </w:pPr>
      <w:r w:rsidRPr="00897CDA">
        <w:rPr>
          <w:b/>
          <w:bCs/>
        </w:rPr>
        <w:t>2. Na każde Żądanie Zamawiającego dostarczymy niezwłocznie odpowiednie dokumenty</w:t>
      </w:r>
    </w:p>
    <w:p w:rsidR="00BD1F52" w:rsidRPr="00897CDA" w:rsidRDefault="00BD1F52" w:rsidP="000B7E74">
      <w:pPr>
        <w:autoSpaceDE w:val="0"/>
        <w:autoSpaceDN w:val="0"/>
        <w:adjustRightInd w:val="0"/>
        <w:jc w:val="both"/>
        <w:rPr>
          <w:b/>
          <w:bCs/>
        </w:rPr>
      </w:pPr>
      <w:r w:rsidRPr="00897CDA">
        <w:rPr>
          <w:b/>
          <w:bCs/>
        </w:rPr>
        <w:t>potwierdzające prawdziwość każdej z kwestii zawartych w oświadczeniu.</w:t>
      </w:r>
    </w:p>
    <w:p w:rsidR="00BD1F52" w:rsidRDefault="00BD1F52" w:rsidP="0003648F">
      <w:pPr>
        <w:autoSpaceDE w:val="0"/>
        <w:autoSpaceDN w:val="0"/>
        <w:adjustRightInd w:val="0"/>
        <w:jc w:val="both"/>
      </w:pPr>
      <w:r w:rsidRPr="00897CDA">
        <w:t>..........................,dn.................</w:t>
      </w:r>
    </w:p>
    <w:p w:rsidR="00BD1F52" w:rsidRPr="00897CDA" w:rsidRDefault="00BD1F52" w:rsidP="000B7E74">
      <w:pPr>
        <w:autoSpaceDE w:val="0"/>
        <w:autoSpaceDN w:val="0"/>
        <w:adjustRightInd w:val="0"/>
        <w:ind w:left="4956" w:firstLine="708"/>
        <w:jc w:val="both"/>
      </w:pPr>
    </w:p>
    <w:p w:rsidR="00BD1F52" w:rsidRPr="00897CDA" w:rsidRDefault="00BD1F52" w:rsidP="000B7E74">
      <w:pPr>
        <w:autoSpaceDE w:val="0"/>
        <w:autoSpaceDN w:val="0"/>
        <w:adjustRightInd w:val="0"/>
        <w:ind w:left="4962"/>
        <w:jc w:val="both"/>
      </w:pPr>
      <w:r>
        <w:t>……</w:t>
      </w:r>
      <w:r w:rsidRPr="00897CDA">
        <w:t>…………………………………..</w:t>
      </w:r>
    </w:p>
    <w:p w:rsidR="00BD1F52" w:rsidRPr="00897CDA" w:rsidRDefault="00BD1F52" w:rsidP="000B7E74">
      <w:pPr>
        <w:autoSpaceDE w:val="0"/>
        <w:autoSpaceDN w:val="0"/>
        <w:adjustRightInd w:val="0"/>
        <w:ind w:left="4962"/>
        <w:jc w:val="both"/>
      </w:pPr>
      <w:r w:rsidRPr="00897CDA">
        <w:t>(Podpisy wykonawcy lub osób upowa</w:t>
      </w:r>
      <w:r w:rsidRPr="00897CDA">
        <w:rPr>
          <w:rFonts w:eastAsia="TimesNewRoman"/>
        </w:rPr>
        <w:t>ż</w:t>
      </w:r>
      <w:r w:rsidRPr="00897CDA">
        <w:t>nionych</w:t>
      </w:r>
    </w:p>
    <w:p w:rsidR="00BD1F52" w:rsidRPr="00897CDA" w:rsidRDefault="00BD1F52" w:rsidP="000B7E74">
      <w:pPr>
        <w:autoSpaceDE w:val="0"/>
        <w:autoSpaceDN w:val="0"/>
        <w:adjustRightInd w:val="0"/>
        <w:ind w:left="4962"/>
        <w:jc w:val="both"/>
      </w:pPr>
      <w:r w:rsidRPr="00897CDA">
        <w:t>do składania o</w:t>
      </w:r>
      <w:r w:rsidRPr="00897CDA">
        <w:rPr>
          <w:rFonts w:eastAsia="TimesNewRoman"/>
        </w:rPr>
        <w:t>ś</w:t>
      </w:r>
      <w:r w:rsidRPr="00897CDA">
        <w:t>wiadcze</w:t>
      </w:r>
      <w:r w:rsidRPr="00897CDA">
        <w:rPr>
          <w:rFonts w:eastAsia="TimesNewRoman"/>
        </w:rPr>
        <w:t xml:space="preserve">ń </w:t>
      </w:r>
      <w:r w:rsidRPr="00897CDA">
        <w:t>woli w imieniu</w:t>
      </w:r>
    </w:p>
    <w:p w:rsidR="00BD1F52" w:rsidRPr="00897CDA" w:rsidRDefault="00BD1F52" w:rsidP="000B7E74">
      <w:pPr>
        <w:tabs>
          <w:tab w:val="left" w:pos="5812"/>
        </w:tabs>
        <w:ind w:left="4962"/>
        <w:jc w:val="both"/>
        <w:rPr>
          <w:b/>
        </w:rPr>
      </w:pPr>
      <w:r w:rsidRPr="00897CDA">
        <w:t>wykonawcy)</w:t>
      </w:r>
    </w:p>
    <w:p w:rsidR="00C063B6" w:rsidRPr="00756307" w:rsidRDefault="00C063B6" w:rsidP="000B7E74">
      <w:pPr>
        <w:pStyle w:val="Tekstpodstawowywcity"/>
        <w:spacing w:before="0"/>
        <w:ind w:left="708"/>
        <w:rPr>
          <w:sz w:val="22"/>
          <w:szCs w:val="22"/>
        </w:rPr>
      </w:pPr>
    </w:p>
    <w:p w:rsidR="00C063B6" w:rsidRPr="00756307" w:rsidRDefault="00C063B6" w:rsidP="000B7E74">
      <w:pPr>
        <w:pStyle w:val="Tekstpodstawowywcity"/>
        <w:spacing w:before="0"/>
        <w:ind w:left="0"/>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0"/>
      </w:pPr>
    </w:p>
    <w:p w:rsidR="00C063B6" w:rsidRPr="00756307" w:rsidRDefault="00C063B6" w:rsidP="000B7E74">
      <w:pPr>
        <w:pStyle w:val="Tekstpodstawowywcity"/>
        <w:spacing w:before="0"/>
        <w:ind w:left="4956"/>
        <w:jc w:val="right"/>
        <w:rPr>
          <w:b/>
          <w:sz w:val="24"/>
          <w:szCs w:val="24"/>
        </w:rPr>
      </w:pPr>
      <w:r w:rsidRPr="00756307">
        <w:rPr>
          <w:b/>
          <w:sz w:val="24"/>
          <w:szCs w:val="24"/>
        </w:rPr>
        <w:lastRenderedPageBreak/>
        <w:t xml:space="preserve">Załącznik nr </w:t>
      </w:r>
      <w:r w:rsidR="00992299" w:rsidRPr="00756307">
        <w:rPr>
          <w:b/>
          <w:sz w:val="24"/>
          <w:szCs w:val="24"/>
        </w:rPr>
        <w:t>4</w:t>
      </w:r>
      <w:r w:rsidRPr="00756307">
        <w:rPr>
          <w:b/>
          <w:sz w:val="24"/>
          <w:szCs w:val="24"/>
        </w:rPr>
        <w:t xml:space="preserve"> do specyfikacji</w:t>
      </w:r>
    </w:p>
    <w:p w:rsidR="00C063B6" w:rsidRPr="00756307" w:rsidRDefault="00C063B6" w:rsidP="000B7E74">
      <w:pPr>
        <w:pStyle w:val="Tekstpodstawowywcity"/>
        <w:spacing w:before="0"/>
        <w:ind w:left="0"/>
      </w:pPr>
    </w:p>
    <w:p w:rsidR="00B54B63" w:rsidRDefault="00B54B63" w:rsidP="00B54B63">
      <w:pPr>
        <w:autoSpaceDE w:val="0"/>
        <w:autoSpaceDN w:val="0"/>
        <w:adjustRightInd w:val="0"/>
        <w:jc w:val="both"/>
        <w:outlineLvl w:val="0"/>
        <w:rPr>
          <w:b/>
          <w:bCs/>
          <w:color w:val="000000"/>
          <w:sz w:val="24"/>
          <w:szCs w:val="24"/>
        </w:rPr>
      </w:pPr>
    </w:p>
    <w:p w:rsidR="00B54B63" w:rsidRDefault="00B54B63" w:rsidP="00B54B63">
      <w:pPr>
        <w:pStyle w:val="Tytu"/>
        <w:widowControl/>
        <w:rPr>
          <w:sz w:val="24"/>
          <w:szCs w:val="24"/>
          <w:u w:val="single"/>
          <w:lang w:val="pl-PL"/>
        </w:rPr>
      </w:pPr>
      <w:r>
        <w:rPr>
          <w:sz w:val="24"/>
          <w:szCs w:val="24"/>
          <w:u w:val="single"/>
          <w:lang w:val="pl-PL"/>
        </w:rPr>
        <w:t xml:space="preserve">UMOWA do przetargu nieograniczonego nr </w:t>
      </w:r>
      <w:r w:rsidR="00AD092E" w:rsidRPr="00AD092E">
        <w:rPr>
          <w:sz w:val="24"/>
          <w:szCs w:val="24"/>
          <w:u w:val="single"/>
          <w:lang w:val="pl-PL"/>
        </w:rPr>
        <w:t>145</w:t>
      </w:r>
      <w:r w:rsidRPr="00AD092E">
        <w:rPr>
          <w:sz w:val="24"/>
          <w:szCs w:val="24"/>
          <w:u w:val="single"/>
          <w:lang w:val="pl-PL"/>
        </w:rPr>
        <w:t>/2009</w:t>
      </w:r>
    </w:p>
    <w:p w:rsidR="00B54B63" w:rsidRDefault="00B54B63" w:rsidP="00B54B63">
      <w:pPr>
        <w:jc w:val="both"/>
        <w:rPr>
          <w:b/>
          <w:bCs/>
          <w:sz w:val="24"/>
          <w:szCs w:val="24"/>
        </w:rPr>
      </w:pPr>
    </w:p>
    <w:p w:rsidR="00B54B63" w:rsidRDefault="00B54B63" w:rsidP="00B54B63">
      <w:pPr>
        <w:jc w:val="both"/>
        <w:rPr>
          <w:color w:val="000000"/>
          <w:sz w:val="24"/>
          <w:szCs w:val="24"/>
        </w:rPr>
      </w:pPr>
      <w:r>
        <w:rPr>
          <w:color w:val="000000"/>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w:t>
      </w:r>
      <w:r>
        <w:rPr>
          <w:sz w:val="24"/>
          <w:szCs w:val="24"/>
        </w:rPr>
        <w:t>, innych organizacji społecznych i zawodowych, fundacji oraz publicznych zakładów opieki zdrowotnej</w:t>
      </w:r>
      <w:r>
        <w:rPr>
          <w:color w:val="000000"/>
          <w:sz w:val="24"/>
          <w:szCs w:val="24"/>
        </w:rPr>
        <w:t xml:space="preserve"> Krajowego Rejestru Sądowego pod numerem KRS 8784, posiadającym numer NIP: 778-13-42-057 oraz numer REGON: 000291204;</w:t>
      </w:r>
    </w:p>
    <w:p w:rsidR="00B54B63" w:rsidRDefault="00B54B63" w:rsidP="00B54B63">
      <w:pPr>
        <w:jc w:val="both"/>
        <w:rPr>
          <w:color w:val="000000"/>
          <w:sz w:val="24"/>
          <w:szCs w:val="24"/>
        </w:rPr>
      </w:pPr>
      <w:r>
        <w:rPr>
          <w:color w:val="000000"/>
          <w:sz w:val="24"/>
          <w:szCs w:val="24"/>
        </w:rPr>
        <w:t xml:space="preserve"> reprezentowanym przez:</w:t>
      </w:r>
    </w:p>
    <w:p w:rsidR="00B54B63" w:rsidRDefault="00B54B63" w:rsidP="00B54B63">
      <w:pPr>
        <w:jc w:val="both"/>
        <w:rPr>
          <w:color w:val="000000"/>
          <w:sz w:val="24"/>
          <w:szCs w:val="24"/>
        </w:rPr>
      </w:pPr>
      <w:r>
        <w:rPr>
          <w:color w:val="000000"/>
          <w:sz w:val="24"/>
          <w:szCs w:val="24"/>
        </w:rPr>
        <w:t>inż. Małgorzatę Kołodziej-Sarnę - Z-cę Dyrektora ds. ekonomiczno-eksploatacyjnych,</w:t>
      </w:r>
    </w:p>
    <w:p w:rsidR="00B54B63" w:rsidRDefault="00B54B63" w:rsidP="00B54B63">
      <w:pPr>
        <w:jc w:val="both"/>
        <w:rPr>
          <w:color w:val="000000"/>
          <w:sz w:val="24"/>
          <w:szCs w:val="24"/>
        </w:rPr>
      </w:pPr>
      <w:r>
        <w:rPr>
          <w:color w:val="000000"/>
          <w:sz w:val="24"/>
          <w:szCs w:val="24"/>
        </w:rPr>
        <w:t>mgr Mirellę Śmigielską - Głównego Księgowego,</w:t>
      </w:r>
    </w:p>
    <w:p w:rsidR="00B54B63" w:rsidRDefault="00B54B63" w:rsidP="00B54B63">
      <w:pPr>
        <w:jc w:val="both"/>
        <w:rPr>
          <w:color w:val="000000"/>
          <w:sz w:val="24"/>
          <w:szCs w:val="24"/>
        </w:rPr>
      </w:pPr>
      <w:r>
        <w:rPr>
          <w:color w:val="000000"/>
          <w:sz w:val="24"/>
          <w:szCs w:val="24"/>
        </w:rPr>
        <w:t xml:space="preserve">zwanym dalej Zamawiającym, </w:t>
      </w:r>
    </w:p>
    <w:p w:rsidR="00B54B63" w:rsidRDefault="00B54B63" w:rsidP="00B54B63">
      <w:pPr>
        <w:jc w:val="both"/>
        <w:rPr>
          <w:color w:val="000000"/>
          <w:sz w:val="24"/>
          <w:szCs w:val="24"/>
        </w:rPr>
      </w:pPr>
      <w:r>
        <w:rPr>
          <w:color w:val="000000"/>
          <w:sz w:val="24"/>
          <w:szCs w:val="24"/>
        </w:rPr>
        <w:t xml:space="preserve">a </w:t>
      </w:r>
      <w:r>
        <w:rPr>
          <w:color w:val="000000"/>
          <w:sz w:val="24"/>
          <w:szCs w:val="24"/>
        </w:rPr>
        <w:br/>
        <w:t xml:space="preserve">............................................................................................................., </w:t>
      </w:r>
    </w:p>
    <w:p w:rsidR="00B54B63" w:rsidRDefault="00B54B63" w:rsidP="00B54B63">
      <w:pPr>
        <w:jc w:val="both"/>
        <w:rPr>
          <w:color w:val="000000"/>
          <w:sz w:val="24"/>
          <w:szCs w:val="24"/>
        </w:rPr>
      </w:pPr>
      <w:r>
        <w:rPr>
          <w:color w:val="000000"/>
          <w:sz w:val="24"/>
          <w:szCs w:val="24"/>
        </w:rPr>
        <w:t>wpisanym do rejestru przedsiębiorców Krajowego Rejestru Sądowego pod numerem KRS: ________________/</w:t>
      </w:r>
    </w:p>
    <w:p w:rsidR="00B54B63" w:rsidRDefault="00B54B63" w:rsidP="00B54B63">
      <w:pPr>
        <w:jc w:val="both"/>
        <w:rPr>
          <w:color w:val="000000"/>
          <w:sz w:val="24"/>
          <w:szCs w:val="24"/>
        </w:rPr>
      </w:pPr>
      <w:r>
        <w:rPr>
          <w:color w:val="000000"/>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B54B63" w:rsidRDefault="00B54B63" w:rsidP="00B54B63">
      <w:pPr>
        <w:jc w:val="both"/>
        <w:rPr>
          <w:color w:val="000000"/>
          <w:sz w:val="24"/>
          <w:szCs w:val="24"/>
        </w:rPr>
      </w:pPr>
      <w:r>
        <w:rPr>
          <w:color w:val="000000"/>
          <w:sz w:val="24"/>
          <w:szCs w:val="24"/>
        </w:rPr>
        <w:t>z siedzibą w ..................................................................................................</w:t>
      </w:r>
      <w:r>
        <w:rPr>
          <w:color w:val="000000"/>
          <w:sz w:val="24"/>
          <w:szCs w:val="24"/>
        </w:rPr>
        <w:br/>
        <w:t>posiadającą/ym numer NIP: ................................ oraz numer REGON: .............................;</w:t>
      </w:r>
      <w:r>
        <w:rPr>
          <w:color w:val="000000"/>
          <w:sz w:val="24"/>
          <w:szCs w:val="24"/>
        </w:rPr>
        <w:br/>
        <w:t xml:space="preserve">; zwaną/ym dalej Wykonawcą, </w:t>
      </w:r>
    </w:p>
    <w:p w:rsidR="00B54B63" w:rsidRDefault="00B54B63" w:rsidP="00B54B63">
      <w:pPr>
        <w:jc w:val="both"/>
        <w:rPr>
          <w:color w:val="000000"/>
          <w:sz w:val="24"/>
          <w:szCs w:val="24"/>
        </w:rPr>
      </w:pPr>
      <w:r>
        <w:rPr>
          <w:color w:val="000000"/>
          <w:sz w:val="24"/>
          <w:szCs w:val="24"/>
        </w:rPr>
        <w:t>reprezentowaną przez:</w:t>
      </w:r>
    </w:p>
    <w:p w:rsidR="00B54B63" w:rsidRDefault="00B54B63" w:rsidP="00B54B63">
      <w:pPr>
        <w:jc w:val="both"/>
        <w:rPr>
          <w:color w:val="000000"/>
          <w:sz w:val="24"/>
          <w:szCs w:val="24"/>
        </w:rPr>
      </w:pPr>
      <w:r>
        <w:rPr>
          <w:color w:val="000000"/>
          <w:sz w:val="24"/>
          <w:szCs w:val="24"/>
        </w:rPr>
        <w:t>.....................................................................................</w:t>
      </w:r>
      <w:r>
        <w:rPr>
          <w:color w:val="000000"/>
          <w:sz w:val="24"/>
          <w:szCs w:val="24"/>
        </w:rPr>
        <w:br/>
        <w:t>.....................................................................................</w:t>
      </w:r>
      <w:r>
        <w:rPr>
          <w:color w:val="000000"/>
          <w:sz w:val="24"/>
          <w:szCs w:val="24"/>
        </w:rPr>
        <w:br/>
        <w:t xml:space="preserve"> </w:t>
      </w:r>
      <w:r>
        <w:rPr>
          <w:color w:val="000000"/>
          <w:sz w:val="24"/>
          <w:szCs w:val="24"/>
        </w:rPr>
        <w:br/>
        <w:t>została zawarta umowa o następującej treści:</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rPr>
          <w:color w:val="000000"/>
          <w:sz w:val="24"/>
          <w:szCs w:val="24"/>
        </w:rPr>
      </w:pPr>
      <w:r>
        <w:rPr>
          <w:color w:val="000000"/>
          <w:sz w:val="24"/>
          <w:szCs w:val="24"/>
        </w:rPr>
        <w:t>§ 1</w:t>
      </w:r>
    </w:p>
    <w:p w:rsidR="00B54B63" w:rsidRDefault="00B54B63" w:rsidP="00B54B63">
      <w:pPr>
        <w:autoSpaceDE w:val="0"/>
        <w:autoSpaceDN w:val="0"/>
        <w:adjustRightInd w:val="0"/>
        <w:jc w:val="both"/>
        <w:rPr>
          <w:color w:val="000000"/>
          <w:sz w:val="24"/>
          <w:szCs w:val="24"/>
        </w:rPr>
      </w:pPr>
    </w:p>
    <w:p w:rsidR="00B54B63" w:rsidRDefault="00B54B63" w:rsidP="00800681">
      <w:pPr>
        <w:numPr>
          <w:ilvl w:val="0"/>
          <w:numId w:val="22"/>
        </w:numPr>
        <w:spacing w:before="0"/>
        <w:jc w:val="both"/>
        <w:rPr>
          <w:color w:val="000000"/>
          <w:sz w:val="24"/>
          <w:szCs w:val="24"/>
        </w:rPr>
      </w:pPr>
      <w:r>
        <w:rPr>
          <w:color w:val="000000"/>
          <w:sz w:val="24"/>
          <w:szCs w:val="24"/>
        </w:rPr>
        <w:t xml:space="preserve">Zawarcie niniejszej umowy zostało poprzedzone postępowaniem o udzielenie zamówienia publicznego w trybie przetargu nieograniczonego nr </w:t>
      </w:r>
      <w:r w:rsidR="00AD092E" w:rsidRPr="00AD092E">
        <w:rPr>
          <w:color w:val="000000"/>
          <w:sz w:val="24"/>
          <w:szCs w:val="24"/>
        </w:rPr>
        <w:t>145</w:t>
      </w:r>
      <w:r w:rsidRPr="00AD092E">
        <w:rPr>
          <w:color w:val="000000"/>
          <w:sz w:val="24"/>
          <w:szCs w:val="24"/>
        </w:rPr>
        <w:t>/2009</w:t>
      </w:r>
      <w:r>
        <w:rPr>
          <w:color w:val="000000"/>
          <w:sz w:val="24"/>
          <w:szCs w:val="24"/>
        </w:rPr>
        <w:t xml:space="preserve"> przeprowadzonego na podstawie przepisów Ustawy z dnia 29 stycznia 2004 roku – Prawo zamówień publicznych (Dz. U. z 2007 r. Nr 223, poz. 1655 z póź. zm.).</w:t>
      </w:r>
    </w:p>
    <w:p w:rsidR="00B54B63" w:rsidRDefault="00B54B63" w:rsidP="00800681">
      <w:pPr>
        <w:numPr>
          <w:ilvl w:val="0"/>
          <w:numId w:val="22"/>
        </w:numPr>
        <w:spacing w:before="0"/>
        <w:jc w:val="both"/>
        <w:rPr>
          <w:sz w:val="24"/>
          <w:szCs w:val="24"/>
        </w:rPr>
      </w:pPr>
      <w:r>
        <w:rPr>
          <w:color w:val="000000"/>
          <w:sz w:val="24"/>
          <w:szCs w:val="24"/>
        </w:rPr>
        <w:lastRenderedPageBreak/>
        <w:t>Umowa niniejsza zostaje zawarta z chwilą jej podpisania przez obie strony.</w:t>
      </w:r>
    </w:p>
    <w:p w:rsidR="00B54B63" w:rsidRDefault="00B54B63" w:rsidP="00800681">
      <w:pPr>
        <w:numPr>
          <w:ilvl w:val="0"/>
          <w:numId w:val="22"/>
        </w:numPr>
        <w:tabs>
          <w:tab w:val="left" w:pos="284"/>
        </w:tabs>
        <w:spacing w:before="0"/>
        <w:jc w:val="both"/>
        <w:rPr>
          <w:sz w:val="24"/>
          <w:szCs w:val="24"/>
          <w:u w:val="single"/>
        </w:rPr>
      </w:pPr>
      <w:r>
        <w:rPr>
          <w:sz w:val="24"/>
          <w:szCs w:val="24"/>
        </w:rPr>
        <w:t>Wykonawca, oświadcza, że:</w:t>
      </w:r>
    </w:p>
    <w:p w:rsidR="00B54B63" w:rsidRDefault="00B54B63" w:rsidP="00800681">
      <w:pPr>
        <w:numPr>
          <w:ilvl w:val="1"/>
          <w:numId w:val="22"/>
        </w:numPr>
        <w:spacing w:before="0"/>
        <w:jc w:val="both"/>
        <w:rPr>
          <w:sz w:val="24"/>
          <w:szCs w:val="24"/>
        </w:rPr>
      </w:pPr>
      <w:r>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B54B63" w:rsidRDefault="00B54B63" w:rsidP="00800681">
      <w:pPr>
        <w:numPr>
          <w:ilvl w:val="1"/>
          <w:numId w:val="22"/>
        </w:numPr>
        <w:tabs>
          <w:tab w:val="left" w:pos="142"/>
          <w:tab w:val="left" w:pos="284"/>
        </w:tabs>
        <w:overflowPunct w:val="0"/>
        <w:autoSpaceDE w:val="0"/>
        <w:autoSpaceDN w:val="0"/>
        <w:adjustRightInd w:val="0"/>
        <w:spacing w:before="0"/>
        <w:jc w:val="both"/>
        <w:textAlignment w:val="baseline"/>
        <w:rPr>
          <w:sz w:val="24"/>
          <w:szCs w:val="24"/>
        </w:rPr>
      </w:pPr>
      <w:r>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B54B63" w:rsidRDefault="00B54B63" w:rsidP="00800681">
      <w:pPr>
        <w:numPr>
          <w:ilvl w:val="1"/>
          <w:numId w:val="22"/>
        </w:numPr>
        <w:spacing w:before="0"/>
        <w:jc w:val="both"/>
        <w:rPr>
          <w:color w:val="000000"/>
          <w:sz w:val="24"/>
          <w:szCs w:val="24"/>
        </w:rPr>
      </w:pPr>
      <w:r>
        <w:rPr>
          <w:color w:val="000000"/>
          <w:sz w:val="24"/>
          <w:szCs w:val="24"/>
        </w:rPr>
        <w:t>zobowiązuje się do zapewnienia, aby wszelkie wymieniane na podstawie postanowień niniejszej umowy, części zamienne Sprzętu będą fabrycznie nowe, oryginalne i dobrej jakości.</w:t>
      </w:r>
    </w:p>
    <w:p w:rsidR="00B54B63" w:rsidRDefault="00B54B63" w:rsidP="00800681">
      <w:pPr>
        <w:numPr>
          <w:ilvl w:val="1"/>
          <w:numId w:val="22"/>
        </w:numPr>
        <w:spacing w:before="0"/>
        <w:jc w:val="both"/>
        <w:rPr>
          <w:color w:val="000000"/>
          <w:sz w:val="24"/>
          <w:szCs w:val="24"/>
        </w:rPr>
      </w:pPr>
      <w:r>
        <w:rPr>
          <w:color w:val="000000"/>
          <w:sz w:val="24"/>
          <w:szCs w:val="24"/>
        </w:rPr>
        <w:t>Sprzęt jest</w:t>
      </w:r>
      <w:r>
        <w:rPr>
          <w:sz w:val="24"/>
          <w:szCs w:val="24"/>
        </w:rPr>
        <w:t xml:space="preserve"> wolny od wad fizycznych i prawnych, zaś Wykonawca nie zawierał żadnych umów, których wykonanie mogłoby utrudnić lub uniemożliwić właściwe wykonanie zobowiązań Wykonawcy wynikających z postanowień niniejszej umowy </w:t>
      </w:r>
      <w:r>
        <w:rPr>
          <w:color w:val="000000"/>
          <w:sz w:val="24"/>
          <w:szCs w:val="24"/>
        </w:rPr>
        <w:t xml:space="preserve">oraz że wykonanie niniejszej umowy przez Wykonawcę nie będzie naruszać jakichkolwiek praw osób trzecich. </w:t>
      </w:r>
    </w:p>
    <w:p w:rsidR="00B54B63" w:rsidRDefault="00B54B63" w:rsidP="00B54B63">
      <w:pPr>
        <w:ind w:left="360"/>
        <w:jc w:val="both"/>
        <w:rPr>
          <w:sz w:val="24"/>
          <w:szCs w:val="24"/>
        </w:rPr>
      </w:pP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2</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jc w:val="both"/>
        <w:rPr>
          <w:sz w:val="24"/>
          <w:szCs w:val="24"/>
          <w:u w:val="single"/>
        </w:rPr>
      </w:pPr>
      <w:r>
        <w:rPr>
          <w:sz w:val="24"/>
          <w:szCs w:val="24"/>
        </w:rPr>
        <w:t>Strony zgodnie oświadczają, iż postępowanie, o którym mowa w § 1 ust. 1 niniejszej umowy nie jest dotknięte wadami, o których mowa w art. 22 i 24 Ustawy – Prawo zamówień publicznych.</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3</w:t>
      </w:r>
    </w:p>
    <w:p w:rsidR="00B54B63" w:rsidRDefault="00B54B63" w:rsidP="00B54B63">
      <w:pPr>
        <w:autoSpaceDE w:val="0"/>
        <w:autoSpaceDN w:val="0"/>
        <w:adjustRightInd w:val="0"/>
        <w:jc w:val="both"/>
        <w:outlineLvl w:val="0"/>
        <w:rPr>
          <w:color w:val="000000"/>
          <w:sz w:val="24"/>
          <w:szCs w:val="24"/>
        </w:rPr>
      </w:pPr>
    </w:p>
    <w:p w:rsidR="00B54B63" w:rsidRDefault="00B54B63" w:rsidP="00800681">
      <w:pPr>
        <w:numPr>
          <w:ilvl w:val="0"/>
          <w:numId w:val="23"/>
        </w:numPr>
        <w:autoSpaceDE w:val="0"/>
        <w:autoSpaceDN w:val="0"/>
        <w:adjustRightInd w:val="0"/>
        <w:spacing w:before="0"/>
        <w:jc w:val="both"/>
        <w:rPr>
          <w:color w:val="000000"/>
          <w:sz w:val="24"/>
          <w:szCs w:val="24"/>
        </w:rPr>
      </w:pPr>
      <w:r>
        <w:rPr>
          <w:color w:val="000000"/>
          <w:sz w:val="24"/>
          <w:szCs w:val="24"/>
        </w:rPr>
        <w:t>Przedmiotem niniejszej umowy jest sprzedaż, dostawa, montaż i serwis gwarancyjny sprzętu komputerowego opisanego szczegółowo w specyfikacji istotnych warunków zamówienia, zwanego w niniejszej umowie „Sprzętem” oraz oprogramowania opisanego szczegółowo w specyfikacji istotnych warunków zamówienia, zwanego w niniejszej umowie „Oprogramowaniem”.</w:t>
      </w:r>
    </w:p>
    <w:p w:rsidR="00B54B63" w:rsidRDefault="00B54B63" w:rsidP="00800681">
      <w:pPr>
        <w:numPr>
          <w:ilvl w:val="0"/>
          <w:numId w:val="23"/>
        </w:numPr>
        <w:tabs>
          <w:tab w:val="left" w:pos="720"/>
        </w:tabs>
        <w:spacing w:before="0"/>
        <w:jc w:val="both"/>
        <w:rPr>
          <w:color w:val="000000"/>
          <w:sz w:val="24"/>
          <w:szCs w:val="24"/>
        </w:rPr>
      </w:pPr>
      <w:r>
        <w:rPr>
          <w:color w:val="000000"/>
          <w:sz w:val="24"/>
          <w:szCs w:val="24"/>
        </w:rPr>
        <w:t>Wykonawca zobowiązuje się do sprzedaży, dostawy i montażu (obejmującego wniesienie Sprzętu w miejsce wskazane przez Zamawiającego, instalację i uruchomienie Sprzętu i Oprogramowania oraz sprawdzenie poprawności instalacji Sprzętu i Oprogramowania) Sprzętu  i Oprogramowania w zakresie i ilościach zgodnych z zestawieniem wyspecyfikowanym w złożonej przez Wykonawcę ofercie z dnia ............... – załączony do złożonej przez Wykonawcę oferty formularz cenowy, stanowi integralną część niniejszej umowy.</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 sprzedaży i dostawy Sprzętu i Oprogramowania w terminie 4 tygodnia od dnia zawarcia niniejszej umowy.</w:t>
      </w:r>
    </w:p>
    <w:p w:rsidR="00B54B63" w:rsidRDefault="00B54B63" w:rsidP="00800681">
      <w:pPr>
        <w:numPr>
          <w:ilvl w:val="0"/>
          <w:numId w:val="23"/>
        </w:numPr>
        <w:tabs>
          <w:tab w:val="left" w:pos="720"/>
        </w:tabs>
        <w:spacing w:before="0"/>
        <w:jc w:val="both"/>
        <w:rPr>
          <w:sz w:val="24"/>
          <w:szCs w:val="24"/>
        </w:rPr>
      </w:pPr>
      <w:r>
        <w:rPr>
          <w:sz w:val="24"/>
          <w:szCs w:val="24"/>
        </w:rPr>
        <w:lastRenderedPageBreak/>
        <w:t>Wykonawca zobowiązuje się do dostarczenia Sprzętu i Oprogramowania własnym transportem i na własny koszt i ryzyko w miejsce wskazane przez Zamawiającego.</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nie dostarczać Sprzętu i Oprogramowania w sobotę ani w dzień ustawowo wolny od pracy chyba, że Zamawiający wyrazi na to uprzednio pisemną zgodę.</w:t>
      </w:r>
    </w:p>
    <w:p w:rsidR="00B54B63" w:rsidRDefault="00B54B63" w:rsidP="00800681">
      <w:pPr>
        <w:numPr>
          <w:ilvl w:val="0"/>
          <w:numId w:val="23"/>
        </w:numPr>
        <w:tabs>
          <w:tab w:val="left" w:pos="720"/>
        </w:tabs>
        <w:spacing w:before="0"/>
        <w:jc w:val="both"/>
        <w:rPr>
          <w:sz w:val="24"/>
          <w:szCs w:val="24"/>
        </w:rPr>
      </w:pPr>
      <w:r>
        <w:rPr>
          <w:sz w:val="24"/>
          <w:szCs w:val="24"/>
        </w:rPr>
        <w:t>Zamawiający w chwili dokonania odbioru Sprzętu i Oprogramowania ma prawo do zbadania, czy są one zgodne z postanowieniami niniejszej umowy, specyfikacji istotnych warunków zamówienia oraz załączonymi dokumentami.</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dostarczyć Zamawiającemu wszelkie dokumenty dotyczące Sprzętu i Oprogramowania niezbędne do jego prawidłowej eksploatacji, sporządzone w języku polskim lub angielskim, w tym w szczególności instrukcję obsługi oraz dokumenty gwarancyjne Sprzętu oraz wszelkie dokumenty dotyczące Oprogramowania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 i Oprogramowania.</w:t>
      </w:r>
    </w:p>
    <w:p w:rsidR="00B54B63" w:rsidRDefault="00B54B63" w:rsidP="00800681">
      <w:pPr>
        <w:numPr>
          <w:ilvl w:val="0"/>
          <w:numId w:val="23"/>
        </w:numPr>
        <w:tabs>
          <w:tab w:val="left" w:pos="720"/>
        </w:tabs>
        <w:spacing w:before="0"/>
        <w:jc w:val="both"/>
        <w:rPr>
          <w:sz w:val="24"/>
          <w:szCs w:val="24"/>
        </w:rPr>
      </w:pPr>
      <w:r>
        <w:rPr>
          <w:sz w:val="24"/>
          <w:szCs w:val="24"/>
        </w:rPr>
        <w:t>Po dokonaniu prawidłowej instalacji i uruchomienia Sprzętu i Oprogramowania strony podpiszą protokół odbioru Sprzętu i Oprogramowania. W razie zgłoszenia przez Zamawiającego uwag lub zastrzeżeń odnośnie instalacji, uruchomienia lub funkcjonowania Sprzętu lub Oprogramowania, Wykonawca zobowiązuje się, niezwłocznie, nie później jednakże niż w terminie ____ dni, do usunięcia wszelkich nieprawidłowości – w takim przypadku protokół odbioru Sprzętu i Oprogramowania zostanie podpisany po usunięciu wszelkich nieprawidłowości.</w:t>
      </w:r>
    </w:p>
    <w:p w:rsidR="00B54B63" w:rsidRDefault="00B54B63" w:rsidP="00800681">
      <w:pPr>
        <w:numPr>
          <w:ilvl w:val="0"/>
          <w:numId w:val="23"/>
        </w:numPr>
        <w:tabs>
          <w:tab w:val="left" w:pos="720"/>
        </w:tabs>
        <w:spacing w:before="0"/>
        <w:jc w:val="both"/>
        <w:rPr>
          <w:sz w:val="24"/>
          <w:szCs w:val="24"/>
        </w:rPr>
      </w:pPr>
      <w:r>
        <w:rPr>
          <w:sz w:val="24"/>
          <w:szCs w:val="24"/>
        </w:rPr>
        <w:t>Osobami uprawnionymi do podpisania protokołu odbioru są:</w:t>
      </w:r>
    </w:p>
    <w:p w:rsidR="00B54B63" w:rsidRDefault="00B54B63" w:rsidP="00800681">
      <w:pPr>
        <w:numPr>
          <w:ilvl w:val="1"/>
          <w:numId w:val="24"/>
        </w:numPr>
        <w:spacing w:before="0"/>
        <w:jc w:val="both"/>
        <w:rPr>
          <w:sz w:val="24"/>
          <w:szCs w:val="24"/>
        </w:rPr>
      </w:pPr>
      <w:r>
        <w:rPr>
          <w:sz w:val="24"/>
          <w:szCs w:val="24"/>
        </w:rPr>
        <w:t>ze strony Wykonawcy: ___________________________________________</w:t>
      </w:r>
    </w:p>
    <w:p w:rsidR="00B54B63" w:rsidRDefault="00B54B63" w:rsidP="00800681">
      <w:pPr>
        <w:numPr>
          <w:ilvl w:val="1"/>
          <w:numId w:val="24"/>
        </w:numPr>
        <w:spacing w:before="0"/>
        <w:rPr>
          <w:sz w:val="24"/>
          <w:szCs w:val="24"/>
        </w:rPr>
      </w:pPr>
      <w:r>
        <w:rPr>
          <w:sz w:val="24"/>
          <w:szCs w:val="24"/>
        </w:rPr>
        <w:t>ze strony Zamawiającego: __________________________________________</w:t>
      </w:r>
    </w:p>
    <w:p w:rsidR="00B54B63" w:rsidRDefault="00B54B63" w:rsidP="00800681">
      <w:pPr>
        <w:numPr>
          <w:ilvl w:val="0"/>
          <w:numId w:val="23"/>
        </w:numPr>
        <w:spacing w:before="0"/>
        <w:jc w:val="both"/>
        <w:rPr>
          <w:sz w:val="24"/>
          <w:szCs w:val="24"/>
        </w:rPr>
      </w:pPr>
      <w:r>
        <w:rPr>
          <w:color w:val="000000"/>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B54B63" w:rsidRDefault="00B54B63" w:rsidP="00800681">
      <w:pPr>
        <w:pStyle w:val="Akapitzlist1"/>
        <w:numPr>
          <w:ilvl w:val="0"/>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cemu przysługuje prawo odmowy przyj</w:t>
      </w:r>
      <w:r>
        <w:rPr>
          <w:rFonts w:ascii="Times New Roman" w:eastAsia="TimesNewRoman" w:hAnsi="Times New Roman"/>
          <w:sz w:val="24"/>
          <w:szCs w:val="24"/>
        </w:rPr>
        <w:t>ę</w:t>
      </w:r>
      <w:r>
        <w:rPr>
          <w:rFonts w:ascii="Times New Roman" w:hAnsi="Times New Roman"/>
          <w:sz w:val="24"/>
          <w:szCs w:val="24"/>
        </w:rPr>
        <w:t xml:space="preserve">cia dostarczonego Sprzętu lub Oprogramowania i </w:t>
      </w:r>
      <w:r>
        <w:rPr>
          <w:rFonts w:ascii="Times New Roman" w:eastAsia="TimesNewRoman" w:hAnsi="Times New Roman"/>
          <w:sz w:val="24"/>
          <w:szCs w:val="24"/>
        </w:rPr>
        <w:t xml:space="preserve">żądania </w:t>
      </w:r>
      <w:r>
        <w:rPr>
          <w:rFonts w:ascii="Times New Roman" w:hAnsi="Times New Roman"/>
          <w:sz w:val="24"/>
          <w:szCs w:val="24"/>
        </w:rPr>
        <w:t>wymiany na Sprzęt lub Oprogramowanie wolne od wad w przypadku:</w:t>
      </w:r>
    </w:p>
    <w:p w:rsidR="00B54B63" w:rsidRDefault="00B54B63" w:rsidP="00B54B63">
      <w:pPr>
        <w:pStyle w:val="Akapitzlist1"/>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dostarczenia Sprzętu lub Oprogramowania niewła</w:t>
      </w:r>
      <w:r>
        <w:rPr>
          <w:rFonts w:ascii="Times New Roman" w:eastAsia="TimesNewRoman" w:hAnsi="Times New Roman"/>
          <w:sz w:val="24"/>
          <w:szCs w:val="24"/>
        </w:rPr>
        <w:t>ś</w:t>
      </w:r>
      <w:r>
        <w:rPr>
          <w:rFonts w:ascii="Times New Roman" w:hAnsi="Times New Roman"/>
          <w:sz w:val="24"/>
          <w:szCs w:val="24"/>
        </w:rPr>
        <w:t>ciwej jako</w:t>
      </w:r>
      <w:r>
        <w:rPr>
          <w:rFonts w:ascii="Times New Roman" w:eastAsia="TimesNewRoman" w:hAnsi="Times New Roman"/>
          <w:sz w:val="24"/>
          <w:szCs w:val="24"/>
        </w:rPr>
        <w:t>ś</w:t>
      </w:r>
      <w:r>
        <w:rPr>
          <w:rFonts w:ascii="Times New Roman" w:hAnsi="Times New Roman"/>
          <w:sz w:val="24"/>
          <w:szCs w:val="24"/>
        </w:rPr>
        <w:t>ci.</w:t>
      </w:r>
    </w:p>
    <w:p w:rsidR="00B54B63" w:rsidRDefault="00B54B63" w:rsidP="00B54B63">
      <w:pPr>
        <w:pStyle w:val="Akapitzlist1"/>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dostarczenia Sprzętu lub Oprogramowania niezgodnego z zapotrzebowaniem,</w:t>
      </w:r>
    </w:p>
    <w:p w:rsidR="00B54B63" w:rsidRDefault="00B54B63" w:rsidP="00800681">
      <w:pPr>
        <w:numPr>
          <w:ilvl w:val="0"/>
          <w:numId w:val="23"/>
        </w:numPr>
        <w:spacing w:before="0"/>
        <w:jc w:val="both"/>
        <w:rPr>
          <w:sz w:val="24"/>
          <w:szCs w:val="24"/>
        </w:rPr>
      </w:pPr>
      <w:r>
        <w:rPr>
          <w:sz w:val="24"/>
          <w:szCs w:val="24"/>
        </w:rPr>
        <w:t>Zamawiaj</w:t>
      </w:r>
      <w:r>
        <w:rPr>
          <w:rFonts w:eastAsia="TimesNewRoman"/>
          <w:sz w:val="24"/>
          <w:szCs w:val="24"/>
        </w:rPr>
        <w:t>ą</w:t>
      </w:r>
      <w:r>
        <w:rPr>
          <w:sz w:val="24"/>
          <w:szCs w:val="24"/>
        </w:rPr>
        <w:t>cemu przysługuje prawo odmowy przyj</w:t>
      </w:r>
      <w:r>
        <w:rPr>
          <w:rFonts w:eastAsia="TimesNewRoman"/>
          <w:sz w:val="24"/>
          <w:szCs w:val="24"/>
        </w:rPr>
        <w:t>ę</w:t>
      </w:r>
      <w:r>
        <w:rPr>
          <w:sz w:val="24"/>
          <w:szCs w:val="24"/>
        </w:rPr>
        <w:t>cia Sprzętu lub Oprogramowania dostarczonego z opó</w:t>
      </w:r>
      <w:r>
        <w:rPr>
          <w:rFonts w:eastAsia="TimesNewRoman"/>
          <w:sz w:val="24"/>
          <w:szCs w:val="24"/>
        </w:rPr>
        <w:t>ź</w:t>
      </w:r>
      <w:r>
        <w:rPr>
          <w:sz w:val="24"/>
          <w:szCs w:val="24"/>
        </w:rPr>
        <w:t>nieniem</w:t>
      </w:r>
      <w:r>
        <w:rPr>
          <w:rFonts w:eastAsia="TimesNewRoman"/>
          <w:sz w:val="24"/>
          <w:szCs w:val="24"/>
        </w:rPr>
        <w:t>.</w:t>
      </w:r>
    </w:p>
    <w:p w:rsidR="00B54B63" w:rsidRDefault="00B54B63" w:rsidP="00800681">
      <w:pPr>
        <w:numPr>
          <w:ilvl w:val="0"/>
          <w:numId w:val="23"/>
        </w:numPr>
        <w:spacing w:before="0"/>
        <w:jc w:val="both"/>
        <w:rPr>
          <w:sz w:val="24"/>
          <w:szCs w:val="24"/>
        </w:rPr>
      </w:pPr>
      <w:r>
        <w:rPr>
          <w:sz w:val="24"/>
          <w:szCs w:val="24"/>
        </w:rPr>
        <w:t>Zamawiający zastrzega sobie prawo odstąpienia od niniejszej umowy z uwagi na wadę fizyczną lub prawną dostarczonego Sprzętu.</w:t>
      </w:r>
    </w:p>
    <w:p w:rsidR="00B54B63" w:rsidRDefault="00B54B63" w:rsidP="00800681">
      <w:pPr>
        <w:numPr>
          <w:ilvl w:val="0"/>
          <w:numId w:val="23"/>
        </w:numPr>
        <w:tabs>
          <w:tab w:val="num" w:pos="720"/>
        </w:tabs>
        <w:spacing w:before="0"/>
        <w:jc w:val="both"/>
        <w:rPr>
          <w:sz w:val="24"/>
          <w:szCs w:val="24"/>
        </w:rPr>
      </w:pPr>
      <w:r>
        <w:rPr>
          <w:sz w:val="24"/>
          <w:szCs w:val="24"/>
        </w:rPr>
        <w:t xml:space="preserve">Wykonawca udziela </w:t>
      </w:r>
      <w:r>
        <w:rPr>
          <w:b/>
          <w:bCs/>
          <w:sz w:val="24"/>
          <w:szCs w:val="24"/>
        </w:rPr>
        <w:t>gwarancji</w:t>
      </w:r>
      <w:r>
        <w:rPr>
          <w:sz w:val="24"/>
          <w:szCs w:val="24"/>
        </w:rPr>
        <w:t xml:space="preserve"> jakości na Sprzęt przez okres </w:t>
      </w:r>
      <w:r>
        <w:rPr>
          <w:bCs/>
          <w:sz w:val="24"/>
          <w:szCs w:val="24"/>
        </w:rPr>
        <w:t xml:space="preserve">nie krótszy niż </w:t>
      </w:r>
      <w:r>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B54B63" w:rsidRDefault="00B54B63" w:rsidP="00800681">
      <w:pPr>
        <w:numPr>
          <w:ilvl w:val="0"/>
          <w:numId w:val="23"/>
        </w:numPr>
        <w:tabs>
          <w:tab w:val="num" w:pos="720"/>
        </w:tabs>
        <w:spacing w:before="0"/>
        <w:jc w:val="both"/>
        <w:rPr>
          <w:sz w:val="24"/>
          <w:szCs w:val="24"/>
        </w:rPr>
      </w:pPr>
      <w:r>
        <w:rPr>
          <w:sz w:val="24"/>
          <w:szCs w:val="24"/>
        </w:rPr>
        <w:t>Wykonawca w okresie gwarancji zapewnia Zamawiającemu</w:t>
      </w:r>
    </w:p>
    <w:p w:rsidR="00B54B63" w:rsidRDefault="00B54B63" w:rsidP="00800681">
      <w:pPr>
        <w:numPr>
          <w:ilvl w:val="1"/>
          <w:numId w:val="23"/>
        </w:numPr>
        <w:spacing w:before="0"/>
        <w:jc w:val="both"/>
        <w:rPr>
          <w:sz w:val="24"/>
          <w:szCs w:val="24"/>
        </w:rPr>
      </w:pPr>
      <w:r>
        <w:rPr>
          <w:sz w:val="24"/>
          <w:szCs w:val="24"/>
        </w:rPr>
        <w:t xml:space="preserve">wliczone w cenę Sprzętu pokrycie wszystkich kosztów związanych z naprawą Sprzętu </w:t>
      </w:r>
    </w:p>
    <w:p w:rsidR="00B54B63" w:rsidRDefault="00B54B63" w:rsidP="00800681">
      <w:pPr>
        <w:numPr>
          <w:ilvl w:val="1"/>
          <w:numId w:val="23"/>
        </w:numPr>
        <w:spacing w:before="0"/>
        <w:jc w:val="both"/>
        <w:rPr>
          <w:sz w:val="24"/>
          <w:szCs w:val="24"/>
        </w:rPr>
      </w:pPr>
      <w:r>
        <w:rPr>
          <w:sz w:val="24"/>
          <w:szCs w:val="24"/>
        </w:rPr>
        <w:lastRenderedPageBreak/>
        <w:t>przystąpienie do naprawy gwarancyjnej niezwłocznie, nie później niż w ciągu następnego dnia roboczego</w:t>
      </w:r>
      <w:r>
        <w:rPr>
          <w:b/>
          <w:bCs/>
          <w:sz w:val="24"/>
          <w:szCs w:val="24"/>
        </w:rPr>
        <w:t xml:space="preserve"> </w:t>
      </w:r>
      <w:r>
        <w:rPr>
          <w:sz w:val="24"/>
          <w:szCs w:val="24"/>
        </w:rPr>
        <w:t>od chwili powiadomienia o wykryciu wady Sprzętu. W przypadku niedotrzymania powyższego terminu Wykonawca zobowiązany będzie do zapłaty na rzecz Zamawiającego kary umownej w wysokości 1 % całkowitej wartości netto Sprzętu i Oprogramowania, o której mowa w § 5 ust. 1 niniejszej umowy, za każdy dzień opóźnienia</w:t>
      </w:r>
    </w:p>
    <w:p w:rsidR="00B54B63" w:rsidRDefault="00B54B63" w:rsidP="00800681">
      <w:pPr>
        <w:numPr>
          <w:ilvl w:val="1"/>
          <w:numId w:val="23"/>
        </w:numPr>
        <w:tabs>
          <w:tab w:val="left" w:pos="720"/>
        </w:tabs>
        <w:spacing w:before="0"/>
        <w:jc w:val="both"/>
        <w:rPr>
          <w:sz w:val="24"/>
          <w:szCs w:val="24"/>
        </w:rPr>
      </w:pPr>
      <w:r>
        <w:rPr>
          <w:sz w:val="24"/>
          <w:szCs w:val="24"/>
        </w:rPr>
        <w:t>dokonanie naprawy Sprzętu w siedzibie Zamawiającego</w:t>
      </w:r>
      <w:r>
        <w:rPr>
          <w:color w:val="000000"/>
          <w:sz w:val="24"/>
          <w:szCs w:val="24"/>
        </w:rPr>
        <w:t xml:space="preserve"> lub, w razie zaistnienia takiej konieczności, także poza jego siedzibą, przy u</w:t>
      </w:r>
      <w:r>
        <w:rPr>
          <w:rFonts w:eastAsia="TimesNewRoman"/>
          <w:color w:val="000000"/>
          <w:sz w:val="24"/>
          <w:szCs w:val="24"/>
        </w:rPr>
        <w:t>ż</w:t>
      </w:r>
      <w:r>
        <w:rPr>
          <w:color w:val="000000"/>
          <w:sz w:val="24"/>
          <w:szCs w:val="24"/>
        </w:rPr>
        <w:t>yciu sprz</w:t>
      </w:r>
      <w:r>
        <w:rPr>
          <w:rFonts w:eastAsia="TimesNewRoman"/>
          <w:color w:val="000000"/>
          <w:sz w:val="24"/>
          <w:szCs w:val="24"/>
        </w:rPr>
        <w:t>ę</w:t>
      </w:r>
      <w:r>
        <w:rPr>
          <w:color w:val="000000"/>
          <w:sz w:val="24"/>
          <w:szCs w:val="24"/>
        </w:rPr>
        <w:t>tu stanowiącego własność Wykonawcy</w:t>
      </w:r>
      <w:r>
        <w:rPr>
          <w:sz w:val="24"/>
          <w:szCs w:val="24"/>
        </w:rPr>
        <w:t xml:space="preserve"> w terminie nie dłuższym niż 48 godzin od chwili przystąpienia do naprawy gwarancyjnej w razie dokonywania naprawy Sprzętu w siedzibie Zamawiającego. </w:t>
      </w:r>
    </w:p>
    <w:p w:rsidR="00B54B63" w:rsidRDefault="00B54B63" w:rsidP="00800681">
      <w:pPr>
        <w:numPr>
          <w:ilvl w:val="1"/>
          <w:numId w:val="23"/>
        </w:numPr>
        <w:spacing w:before="0"/>
        <w:jc w:val="both"/>
        <w:rPr>
          <w:sz w:val="24"/>
          <w:szCs w:val="24"/>
        </w:rPr>
      </w:pPr>
      <w:r>
        <w:rPr>
          <w:sz w:val="24"/>
          <w:szCs w:val="24"/>
        </w:rPr>
        <w:t xml:space="preserve">w przypadku konieczności wykonania naprawy Sprzętu poza siedzibą Zamawiającego nieprzekraczalny czas usunięcia wady wynosi 14 dni roboczych od dnia powiadomienia o wykryciu wady Sprzętu. </w:t>
      </w:r>
    </w:p>
    <w:p w:rsidR="00B54B63" w:rsidRDefault="00B54B63" w:rsidP="00800681">
      <w:pPr>
        <w:numPr>
          <w:ilvl w:val="1"/>
          <w:numId w:val="23"/>
        </w:numPr>
        <w:spacing w:before="0"/>
        <w:jc w:val="both"/>
        <w:rPr>
          <w:sz w:val="24"/>
          <w:szCs w:val="24"/>
        </w:rPr>
      </w:pPr>
      <w:r>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i Oprogramowania, o której mowa w § 5 ust. 1 niniejszej umowy, za każdy dzień opóźnienia.</w:t>
      </w:r>
    </w:p>
    <w:p w:rsidR="00B54B63" w:rsidRDefault="00B54B63" w:rsidP="00800681">
      <w:pPr>
        <w:numPr>
          <w:ilvl w:val="1"/>
          <w:numId w:val="23"/>
        </w:numPr>
        <w:spacing w:before="0"/>
        <w:jc w:val="both"/>
        <w:rPr>
          <w:sz w:val="24"/>
          <w:szCs w:val="24"/>
        </w:rPr>
      </w:pPr>
      <w:r>
        <w:rPr>
          <w:sz w:val="24"/>
          <w:szCs w:val="24"/>
        </w:rPr>
        <w:t>w przypadku naprawy trwającej dłuższej, niż 48 godzin od chwili przystąpienia do naprawy gwarancyjnej – dostarczenie sprzętu zastępczego, o parametrach nie gorszych od naprawianego Sprzętu.</w:t>
      </w:r>
    </w:p>
    <w:p w:rsidR="00B54B63" w:rsidRDefault="00B54B63" w:rsidP="00800681">
      <w:pPr>
        <w:numPr>
          <w:ilvl w:val="1"/>
          <w:numId w:val="23"/>
        </w:numPr>
        <w:spacing w:before="0"/>
        <w:jc w:val="both"/>
        <w:rPr>
          <w:sz w:val="24"/>
          <w:szCs w:val="24"/>
        </w:rPr>
      </w:pPr>
      <w:r>
        <w:rPr>
          <w:sz w:val="24"/>
          <w:szCs w:val="24"/>
        </w:rPr>
        <w:t>okres gwarancji zostaje przedłużony o czas naprawy Sprzętu, liczony od momentu powiadomienia o wykryciu jego wady do momentu jej usunięcia.</w:t>
      </w:r>
    </w:p>
    <w:p w:rsidR="00B54B63" w:rsidRDefault="00B54B63" w:rsidP="00800681">
      <w:pPr>
        <w:numPr>
          <w:ilvl w:val="1"/>
          <w:numId w:val="23"/>
        </w:numPr>
        <w:spacing w:before="0"/>
        <w:jc w:val="both"/>
        <w:rPr>
          <w:sz w:val="24"/>
          <w:szCs w:val="24"/>
        </w:rPr>
      </w:pPr>
      <w:r>
        <w:rPr>
          <w:sz w:val="24"/>
          <w:szCs w:val="24"/>
        </w:rPr>
        <w:t>w przypadku, gdy wada Sprzętu nie da się usunąć lub gdy pomimo dokonania 2-krotnej naprawy gwarancyjnej Sprzętu wada Sprzętu nie zostanie usunięta, Wykonawca obowiązany jest wymienić Sprzęt na nowy.</w:t>
      </w:r>
    </w:p>
    <w:p w:rsidR="00B54B63" w:rsidRDefault="00B54B63" w:rsidP="00800681">
      <w:pPr>
        <w:numPr>
          <w:ilvl w:val="1"/>
          <w:numId w:val="23"/>
        </w:numPr>
        <w:spacing w:before="0"/>
        <w:jc w:val="both"/>
        <w:rPr>
          <w:sz w:val="24"/>
          <w:szCs w:val="24"/>
        </w:rPr>
      </w:pPr>
      <w:r>
        <w:rPr>
          <w:sz w:val="24"/>
          <w:szCs w:val="24"/>
        </w:rPr>
        <w:t xml:space="preserve">jeżeli w okresie gwarancji ujawnią się wady fizyczne Sprzętu, uniemożliwiające jego poprawne użytkowanie, Wykonawca wymieni Sprzęt na nowy. </w:t>
      </w:r>
    </w:p>
    <w:p w:rsidR="00B54B63" w:rsidRDefault="00B54B63" w:rsidP="00800681">
      <w:pPr>
        <w:numPr>
          <w:ilvl w:val="0"/>
          <w:numId w:val="23"/>
        </w:numPr>
        <w:spacing w:before="0"/>
        <w:jc w:val="both"/>
        <w:rPr>
          <w:sz w:val="24"/>
          <w:szCs w:val="24"/>
        </w:rPr>
      </w:pPr>
      <w:r>
        <w:rPr>
          <w:sz w:val="24"/>
          <w:szCs w:val="24"/>
        </w:rPr>
        <w:t>W razie kolizji postanowień niniejszej umowy z postanowieniami dokumentu gwarancyjnej wydanego przez Wykonawcę lub przez producenta Sprzętu, rozstrzygające znaczenie będą miały postanowienia niniejszej umowy.</w:t>
      </w:r>
    </w:p>
    <w:p w:rsidR="00B54B63" w:rsidRDefault="00B54B63" w:rsidP="00800681">
      <w:pPr>
        <w:numPr>
          <w:ilvl w:val="0"/>
          <w:numId w:val="23"/>
        </w:numPr>
        <w:spacing w:before="0"/>
        <w:jc w:val="both"/>
        <w:rPr>
          <w:sz w:val="24"/>
          <w:szCs w:val="24"/>
        </w:rPr>
      </w:pPr>
      <w:r>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B54B63" w:rsidRDefault="00B54B63" w:rsidP="00B54B63">
      <w:pPr>
        <w:autoSpaceDE w:val="0"/>
        <w:autoSpaceDN w:val="0"/>
        <w:adjustRightInd w:val="0"/>
        <w:jc w:val="center"/>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xml:space="preserve">§ </w:t>
      </w:r>
      <w:r w:rsidR="002E2FDA">
        <w:rPr>
          <w:color w:val="000000"/>
          <w:sz w:val="24"/>
          <w:szCs w:val="24"/>
        </w:rPr>
        <w:t>4</w:t>
      </w:r>
    </w:p>
    <w:p w:rsidR="00B54B63" w:rsidRDefault="00B54B63" w:rsidP="00800681">
      <w:pPr>
        <w:pStyle w:val="Akapitzlist1"/>
        <w:numPr>
          <w:ilvl w:val="0"/>
          <w:numId w:val="26"/>
        </w:numPr>
        <w:spacing w:after="0" w:line="240" w:lineRule="auto"/>
        <w:ind w:left="714" w:hanging="357"/>
        <w:jc w:val="both"/>
        <w:rPr>
          <w:rFonts w:ascii="Times New Roman" w:hAnsi="Times New Roman"/>
          <w:sz w:val="24"/>
          <w:szCs w:val="24"/>
        </w:rPr>
      </w:pPr>
      <w:r>
        <w:rPr>
          <w:rFonts w:ascii="Times New Roman" w:hAnsi="Times New Roman"/>
          <w:sz w:val="24"/>
          <w:szCs w:val="24"/>
        </w:rPr>
        <w:t>Całkowita wartość Sprzętu i Oprogramowania wynosi: netto: _______________ PLN</w:t>
      </w:r>
    </w:p>
    <w:p w:rsidR="00B54B63" w:rsidRDefault="00B54B63" w:rsidP="00B54B63">
      <w:pPr>
        <w:ind w:firstLine="708"/>
        <w:jc w:val="both"/>
        <w:rPr>
          <w:sz w:val="24"/>
          <w:szCs w:val="24"/>
        </w:rPr>
      </w:pPr>
      <w:r>
        <w:rPr>
          <w:sz w:val="24"/>
          <w:szCs w:val="24"/>
        </w:rPr>
        <w:t>(słownie: __________________________ złotych ___/100)</w:t>
      </w:r>
    </w:p>
    <w:p w:rsidR="00B54B63" w:rsidRDefault="00B54B63" w:rsidP="00B54B63">
      <w:pPr>
        <w:pStyle w:val="Akapitzlist1"/>
        <w:spacing w:after="0" w:line="240" w:lineRule="auto"/>
        <w:ind w:left="714"/>
        <w:jc w:val="both"/>
        <w:rPr>
          <w:rFonts w:ascii="Times New Roman" w:hAnsi="Times New Roman"/>
          <w:sz w:val="24"/>
          <w:szCs w:val="24"/>
        </w:rPr>
      </w:pPr>
      <w:r>
        <w:rPr>
          <w:rFonts w:ascii="Times New Roman" w:hAnsi="Times New Roman"/>
          <w:sz w:val="24"/>
          <w:szCs w:val="24"/>
        </w:rPr>
        <w:t>Brutto: _______________ PLN</w:t>
      </w:r>
    </w:p>
    <w:p w:rsidR="00B54B63" w:rsidRDefault="00B54B63" w:rsidP="00B54B63">
      <w:pPr>
        <w:ind w:firstLine="708"/>
        <w:jc w:val="both"/>
        <w:rPr>
          <w:sz w:val="24"/>
          <w:szCs w:val="24"/>
        </w:rPr>
      </w:pPr>
      <w:r>
        <w:rPr>
          <w:sz w:val="24"/>
          <w:szCs w:val="24"/>
        </w:rPr>
        <w:t>(słownie: __________________________ złotych ___/100)</w:t>
      </w:r>
    </w:p>
    <w:p w:rsidR="00B54B63" w:rsidRDefault="00B54B63" w:rsidP="00B54B63">
      <w:pPr>
        <w:pStyle w:val="Tekstpodstawowy"/>
        <w:tabs>
          <w:tab w:val="left" w:pos="360"/>
        </w:tabs>
        <w:ind w:left="708"/>
        <w:rPr>
          <w:rFonts w:ascii="Times New Roman" w:hAnsi="Times New Roman"/>
          <w:szCs w:val="24"/>
        </w:rPr>
      </w:pPr>
      <w:r>
        <w:rPr>
          <w:rFonts w:ascii="Times New Roman" w:hAnsi="Times New Roman"/>
          <w:color w:val="000000"/>
          <w:szCs w:val="24"/>
        </w:rPr>
        <w:t>w tym podatek od towarów i usług VAT wg stawki 22 % w kwocie __________ PLN</w:t>
      </w:r>
      <w:r>
        <w:rPr>
          <w:rFonts w:ascii="Times New Roman" w:hAnsi="Times New Roman"/>
          <w:szCs w:val="24"/>
        </w:rPr>
        <w:t>.</w:t>
      </w:r>
    </w:p>
    <w:p w:rsidR="00B54B63" w:rsidRDefault="00B54B63" w:rsidP="00800681">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sz w:val="24"/>
          <w:szCs w:val="24"/>
        </w:rPr>
        <w:lastRenderedPageBreak/>
        <w:t>Strony zgodnie postanawiają, iż wartość Sprzętu i Oprogramowania wskazana w ust. 1 niniejszego paragrafu, stanowiąca zarazem łączną cenę jego sprzedaży, a także dostawy i montażu nie będzie podlegać jakiejkolwiek waloryzacji.</w:t>
      </w:r>
    </w:p>
    <w:p w:rsidR="00B54B63" w:rsidRDefault="00B54B63" w:rsidP="00800681">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Zapłata ceny za sprzedany, dostarczony i zamontowany </w:t>
      </w:r>
      <w:r>
        <w:rPr>
          <w:rFonts w:ascii="Times New Roman" w:hAnsi="Times New Roman"/>
          <w:sz w:val="24"/>
          <w:szCs w:val="24"/>
        </w:rPr>
        <w:t>Sprzęt i Oprogramowanie</w:t>
      </w:r>
      <w:r>
        <w:rPr>
          <w:rFonts w:ascii="Times New Roman" w:hAnsi="Times New Roman"/>
          <w:color w:val="000000"/>
          <w:sz w:val="24"/>
          <w:szCs w:val="24"/>
        </w:rPr>
        <w:t xml:space="preserve"> nastąpi na podstawie prawidłowo wystawionej przez Wykonawcę faktury VAT, w terminie 30 dni od dnia otrzymania przedmiotowej faktury przez Zamawiającego, w formie przelewu na rachunek bankowy Wykonawcy wskazany na fakturze. </w:t>
      </w:r>
    </w:p>
    <w:p w:rsidR="00B54B63" w:rsidRDefault="00B54B63" w:rsidP="00800681">
      <w:pPr>
        <w:pStyle w:val="Akapitzlist1"/>
        <w:numPr>
          <w:ilvl w:val="0"/>
          <w:numId w:val="26"/>
        </w:numPr>
        <w:spacing w:after="0" w:line="240" w:lineRule="auto"/>
        <w:jc w:val="both"/>
        <w:rPr>
          <w:rFonts w:ascii="Times New Roman" w:hAnsi="Times New Roman"/>
          <w:sz w:val="24"/>
          <w:szCs w:val="24"/>
        </w:rPr>
      </w:pPr>
      <w:r>
        <w:rPr>
          <w:rFonts w:ascii="Times New Roman" w:hAnsi="Times New Roman"/>
          <w:sz w:val="24"/>
          <w:szCs w:val="24"/>
        </w:rPr>
        <w:t>Podstawą wystawienia faktury przez Wykonawcę będzie podpisany przez Zamawiającego protokół odbioru Sprzętu i Oprogramowania, o którym mowa w § 3 ust. 8 niniejszej umowy</w:t>
      </w:r>
    </w:p>
    <w:p w:rsidR="00B54B63" w:rsidRDefault="00B54B63" w:rsidP="00800681">
      <w:pPr>
        <w:numPr>
          <w:ilvl w:val="0"/>
          <w:numId w:val="26"/>
        </w:numPr>
        <w:spacing w:before="0"/>
        <w:jc w:val="both"/>
        <w:rPr>
          <w:color w:val="000000"/>
          <w:sz w:val="24"/>
          <w:szCs w:val="24"/>
        </w:rPr>
      </w:pPr>
      <w:r>
        <w:rPr>
          <w:sz w:val="24"/>
          <w:szCs w:val="24"/>
        </w:rPr>
        <w:t>Wykonawc</w:t>
      </w:r>
      <w:r>
        <w:rPr>
          <w:color w:val="000000"/>
          <w:sz w:val="24"/>
          <w:szCs w:val="24"/>
        </w:rPr>
        <w:t>a nie może bez uprzedniego uzyskania pisemnej zgody Zamawiającego przenieść wierzytelności przysługujących mu wobec Zamawiającego, a wynikających z niniejszej umowy na rzecz jakiegokolwiek podmiotu trzeciego.</w:t>
      </w:r>
    </w:p>
    <w:p w:rsidR="00B54B63" w:rsidRDefault="00B54B63" w:rsidP="00B54B63">
      <w:pPr>
        <w:autoSpaceDE w:val="0"/>
        <w:autoSpaceDN w:val="0"/>
        <w:adjustRightInd w:val="0"/>
        <w:jc w:val="both"/>
        <w:outlineLvl w:val="0"/>
        <w:rPr>
          <w:color w:val="000000"/>
          <w:sz w:val="24"/>
          <w:szCs w:val="24"/>
          <w:highlight w:val="yellow"/>
        </w:rPr>
      </w:pPr>
    </w:p>
    <w:p w:rsidR="00B54B63" w:rsidRDefault="002E2FDA" w:rsidP="00B54B63">
      <w:pPr>
        <w:autoSpaceDE w:val="0"/>
        <w:autoSpaceDN w:val="0"/>
        <w:adjustRightInd w:val="0"/>
        <w:jc w:val="center"/>
        <w:outlineLvl w:val="0"/>
        <w:rPr>
          <w:color w:val="000000"/>
          <w:sz w:val="24"/>
          <w:szCs w:val="24"/>
        </w:rPr>
      </w:pPr>
      <w:r>
        <w:rPr>
          <w:color w:val="000000"/>
          <w:sz w:val="24"/>
          <w:szCs w:val="24"/>
        </w:rPr>
        <w:t>§ 5</w:t>
      </w:r>
    </w:p>
    <w:p w:rsidR="00B54B63" w:rsidRDefault="00B54B63" w:rsidP="00800681">
      <w:pPr>
        <w:numPr>
          <w:ilvl w:val="0"/>
          <w:numId w:val="27"/>
        </w:numPr>
        <w:autoSpaceDE w:val="0"/>
        <w:autoSpaceDN w:val="0"/>
        <w:adjustRightInd w:val="0"/>
        <w:spacing w:before="0"/>
        <w:jc w:val="both"/>
        <w:rPr>
          <w:sz w:val="24"/>
          <w:szCs w:val="24"/>
        </w:rPr>
      </w:pPr>
      <w:r>
        <w:rPr>
          <w:sz w:val="24"/>
          <w:szCs w:val="24"/>
        </w:rPr>
        <w:t>Wykonawca zobowiązuje się do zapłaty na rzecz Zamawiającego kar umownych w przypadku:</w:t>
      </w:r>
    </w:p>
    <w:p w:rsidR="00B54B63" w:rsidRDefault="00B54B63" w:rsidP="00800681">
      <w:pPr>
        <w:numPr>
          <w:ilvl w:val="0"/>
          <w:numId w:val="28"/>
        </w:numPr>
        <w:autoSpaceDE w:val="0"/>
        <w:autoSpaceDN w:val="0"/>
        <w:adjustRightInd w:val="0"/>
        <w:spacing w:before="0"/>
        <w:jc w:val="both"/>
        <w:rPr>
          <w:sz w:val="24"/>
          <w:szCs w:val="24"/>
        </w:rPr>
      </w:pPr>
      <w:r>
        <w:rPr>
          <w:sz w:val="24"/>
          <w:szCs w:val="24"/>
        </w:rPr>
        <w:t>opóźnienia w dostawie Sprzętu lub Oprogramowania Wykonawc</w:t>
      </w:r>
      <w:r>
        <w:rPr>
          <w:color w:val="000000"/>
          <w:sz w:val="24"/>
          <w:szCs w:val="24"/>
        </w:rPr>
        <w:t xml:space="preserve">a zapłaci na rzecz Zamawiającego karę umowną w wysokości </w:t>
      </w:r>
      <w:r>
        <w:rPr>
          <w:sz w:val="24"/>
          <w:szCs w:val="24"/>
        </w:rPr>
        <w:t>1 % całkowitej wartości netto Sprzętu i Oprogramowania, o której mowa w § 5 ust. 1 niniejszej umowy, za każdy dzień opóźnienia, za każdy dzień opóźnienia licząc od dnia określonego w § 3 ust. 3 niniejszej umowy,</w:t>
      </w:r>
    </w:p>
    <w:p w:rsidR="00B54B63" w:rsidRDefault="00B54B63" w:rsidP="00800681">
      <w:pPr>
        <w:numPr>
          <w:ilvl w:val="0"/>
          <w:numId w:val="28"/>
        </w:numPr>
        <w:autoSpaceDE w:val="0"/>
        <w:autoSpaceDN w:val="0"/>
        <w:adjustRightInd w:val="0"/>
        <w:spacing w:before="0"/>
        <w:jc w:val="both"/>
        <w:rPr>
          <w:sz w:val="24"/>
          <w:szCs w:val="24"/>
        </w:rPr>
      </w:pPr>
      <w:r>
        <w:rPr>
          <w:color w:val="000000"/>
          <w:sz w:val="24"/>
          <w:szCs w:val="24"/>
        </w:rPr>
        <w:t xml:space="preserve">nieuzasadnionego zerwania niniejszej umowy, przez co strony rozumieją w szczególności niedostarczenie przez </w:t>
      </w:r>
      <w:r>
        <w:rPr>
          <w:sz w:val="24"/>
          <w:szCs w:val="24"/>
        </w:rPr>
        <w:t>Wykonawc</w:t>
      </w:r>
      <w:r>
        <w:rPr>
          <w:color w:val="000000"/>
          <w:sz w:val="24"/>
          <w:szCs w:val="24"/>
        </w:rPr>
        <w:t xml:space="preserve">ę Sprzętu lub Oprogramowania lub zaprzestanie wykonywania innych obowiązków wynikających z postanowień niniejszej umowy </w:t>
      </w:r>
      <w:r>
        <w:rPr>
          <w:sz w:val="24"/>
          <w:szCs w:val="24"/>
        </w:rPr>
        <w:t>Wykonawc</w:t>
      </w:r>
      <w:r>
        <w:rPr>
          <w:color w:val="000000"/>
          <w:sz w:val="24"/>
          <w:szCs w:val="24"/>
        </w:rPr>
        <w:t>a zapłaci na rzecz Zamawiającego karę umowną w wysokości 2</w:t>
      </w:r>
      <w:r>
        <w:rPr>
          <w:sz w:val="24"/>
          <w:szCs w:val="24"/>
        </w:rPr>
        <w:t>0 % całkowitej wartości netto Sprzętu i Oprogramowania, o której mowa w § 3 ust. 1 niniejszej umowy.</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 xml:space="preserve">odstąpienia przez Zamawiającego od niniejszej umowy w przypadku opisanym w ust. 4 niniejszego paragrafu, </w:t>
      </w:r>
      <w:r>
        <w:rPr>
          <w:sz w:val="24"/>
          <w:szCs w:val="24"/>
        </w:rPr>
        <w:t>Wykonawc</w:t>
      </w:r>
      <w:r>
        <w:rPr>
          <w:color w:val="000000"/>
          <w:sz w:val="24"/>
          <w:szCs w:val="24"/>
        </w:rPr>
        <w:t>a zapłaci na rzecz Zamawiającego karę umowną w wysokości wskazanej w pkt. a. niniejszego ustępu</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naruszenia zobowiązania opisanego w § 1 ust. 3 pkt c. niniejszej umowy Wykonawca zapłaci na rzecz Zamawiającego karę umowną w wysokości równej wartości wymienionej części zamiennej lub podzespołu Sprzętu, nie spełniającej warunków opisanych w § 1 ust. 3 pkt c. niniejszej umowy,</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niedostarczenia Zamawiającemu sprzętu zastępczego, o którym mowa w § 3 ust. 15 pkt f. niniejszej umowy lub dostarczenia sprzętu zastępczego o parametrach gorszych niż parametry naprawianego Sprzętu, Wykonawca zapłaci na rzecz Zamawiającego karę umowną w wysokości 1.000 zł (słownie: jeden tysiąc złotych),</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 xml:space="preserve">niedostarczenia Zamawiającemu dokumentów, o których mowa w § 3 ust. 7 niniejszej umowy w terminie wskazanym w § 3 ust. 7 niniejszej umowy, Wykonawca zapłaci na rzecz Zamawiającego karę umowną w wysokości równej 10 % wartości Sprzętu lub Oprogramowania,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w:t>
      </w:r>
      <w:r>
        <w:rPr>
          <w:color w:val="000000"/>
          <w:sz w:val="24"/>
          <w:szCs w:val="24"/>
        </w:rPr>
        <w:lastRenderedPageBreak/>
        <w:t>karę umowną w wysokości równej 40 % wartości Sprzętu lub Oprogramowania, którego dotyczą niedostarczone dokumenty.</w:t>
      </w:r>
    </w:p>
    <w:p w:rsidR="00B54B63" w:rsidRDefault="00B54B63" w:rsidP="00800681">
      <w:pPr>
        <w:numPr>
          <w:ilvl w:val="0"/>
          <w:numId w:val="27"/>
        </w:numPr>
        <w:spacing w:before="0"/>
        <w:jc w:val="both"/>
        <w:rPr>
          <w:color w:val="000000"/>
          <w:sz w:val="24"/>
          <w:szCs w:val="24"/>
        </w:rPr>
      </w:pPr>
      <w:r>
        <w:rPr>
          <w:color w:val="000000"/>
          <w:sz w:val="24"/>
          <w:szCs w:val="24"/>
        </w:rPr>
        <w:t>Zamawiający zastrzega sobie prawo dochodzenia odszkodowania przewyższającego wysokość wszelkich zastrzeżonych w niniejszej umowie kar umownych w przypadku, gdy nie pokryją wartości poniesionych szkód.</w:t>
      </w:r>
    </w:p>
    <w:p w:rsidR="00B54B63" w:rsidRDefault="00B54B63" w:rsidP="00800681">
      <w:pPr>
        <w:numPr>
          <w:ilvl w:val="0"/>
          <w:numId w:val="27"/>
        </w:numPr>
        <w:spacing w:before="0"/>
        <w:jc w:val="both"/>
        <w:rPr>
          <w:color w:val="000000"/>
          <w:sz w:val="24"/>
          <w:szCs w:val="24"/>
        </w:rPr>
      </w:pPr>
      <w:r>
        <w:rPr>
          <w:color w:val="000000"/>
          <w:sz w:val="24"/>
          <w:szCs w:val="24"/>
        </w:rPr>
        <w:t xml:space="preserve">Zamawiającemu przysługuje prawo potrącenia ewentualnych kar umownych z należnościami </w:t>
      </w:r>
      <w:r>
        <w:rPr>
          <w:sz w:val="24"/>
          <w:szCs w:val="24"/>
        </w:rPr>
        <w:t>Wykonawc</w:t>
      </w:r>
      <w:r>
        <w:rPr>
          <w:color w:val="000000"/>
          <w:sz w:val="24"/>
          <w:szCs w:val="24"/>
        </w:rPr>
        <w:t>y przysługującymi mu na podstawie postanowień niniejszej umowy.</w:t>
      </w:r>
    </w:p>
    <w:p w:rsidR="00B54B63" w:rsidRDefault="00B54B63" w:rsidP="00800681">
      <w:pPr>
        <w:numPr>
          <w:ilvl w:val="0"/>
          <w:numId w:val="27"/>
        </w:numPr>
        <w:spacing w:before="0"/>
        <w:jc w:val="both"/>
        <w:rPr>
          <w:color w:val="000000"/>
          <w:sz w:val="24"/>
          <w:szCs w:val="24"/>
        </w:rPr>
      </w:pPr>
      <w:r>
        <w:rPr>
          <w:color w:val="000000"/>
          <w:sz w:val="24"/>
          <w:szCs w:val="24"/>
        </w:rPr>
        <w:t xml:space="preserve">Zamawiający ma prawo odstąpić od niniejszej umowy w przypadku, gdy opóźnienie w dostawie Sprzętu i Oprogramowania będzie przekraczać 10 dni roboczych od dnia określonego na podstawie § 2 ust. 1 niniejszej umowy. </w:t>
      </w:r>
    </w:p>
    <w:p w:rsidR="00B54B63" w:rsidRDefault="00B54B63" w:rsidP="00800681">
      <w:pPr>
        <w:numPr>
          <w:ilvl w:val="0"/>
          <w:numId w:val="27"/>
        </w:numPr>
        <w:spacing w:before="0"/>
        <w:jc w:val="both"/>
        <w:rPr>
          <w:color w:val="000000"/>
          <w:sz w:val="24"/>
          <w:szCs w:val="24"/>
        </w:rPr>
      </w:pPr>
      <w:r>
        <w:rPr>
          <w:color w:val="000000"/>
          <w:sz w:val="24"/>
          <w:szCs w:val="24"/>
        </w:rPr>
        <w:t xml:space="preserve">Kary umowne wynikające z postanowień niniejszej umowy płatne będą przelewem na rachunek bankowy Zamawiającego w terminie 7 dni od daty wezwania </w:t>
      </w:r>
      <w:r>
        <w:rPr>
          <w:sz w:val="24"/>
          <w:szCs w:val="24"/>
        </w:rPr>
        <w:t>Wykonawc</w:t>
      </w:r>
      <w:r>
        <w:rPr>
          <w:color w:val="000000"/>
          <w:sz w:val="24"/>
          <w:szCs w:val="24"/>
        </w:rPr>
        <w:t>y do ich zapłaty.</w:t>
      </w:r>
    </w:p>
    <w:p w:rsidR="00B54B63" w:rsidRDefault="00B54B63" w:rsidP="00B54B63">
      <w:pPr>
        <w:autoSpaceDE w:val="0"/>
        <w:autoSpaceDN w:val="0"/>
        <w:adjustRightInd w:val="0"/>
        <w:jc w:val="both"/>
        <w:rPr>
          <w:color w:val="000000"/>
          <w:sz w:val="24"/>
          <w:szCs w:val="24"/>
        </w:rPr>
      </w:pPr>
    </w:p>
    <w:p w:rsidR="00B54B63" w:rsidRDefault="002E2FDA" w:rsidP="00B54B63">
      <w:pPr>
        <w:autoSpaceDE w:val="0"/>
        <w:autoSpaceDN w:val="0"/>
        <w:adjustRightInd w:val="0"/>
        <w:jc w:val="center"/>
        <w:rPr>
          <w:color w:val="000000"/>
          <w:sz w:val="24"/>
          <w:szCs w:val="24"/>
        </w:rPr>
      </w:pPr>
      <w:r>
        <w:rPr>
          <w:color w:val="000000"/>
          <w:sz w:val="24"/>
          <w:szCs w:val="24"/>
        </w:rPr>
        <w:t>§ 6</w:t>
      </w:r>
    </w:p>
    <w:p w:rsidR="00B54B63" w:rsidRDefault="00B54B63" w:rsidP="00800681">
      <w:pPr>
        <w:numPr>
          <w:ilvl w:val="0"/>
          <w:numId w:val="29"/>
        </w:numPr>
        <w:spacing w:before="0"/>
        <w:jc w:val="both"/>
        <w:rPr>
          <w:color w:val="000000"/>
          <w:sz w:val="24"/>
          <w:szCs w:val="24"/>
        </w:rPr>
      </w:pPr>
      <w:r>
        <w:rPr>
          <w:color w:val="000000"/>
          <w:sz w:val="24"/>
          <w:szCs w:val="24"/>
        </w:rPr>
        <w:t>Osobami odpowiedzialnymi za realizację niniejszej umowy są:</w:t>
      </w:r>
      <w:r>
        <w:rPr>
          <w:color w:val="000000"/>
          <w:sz w:val="24"/>
          <w:szCs w:val="24"/>
        </w:rPr>
        <w:br/>
        <w:t>ze strony Wykonawcy – ....................................................................................</w:t>
      </w:r>
      <w:r>
        <w:rPr>
          <w:color w:val="000000"/>
          <w:sz w:val="24"/>
          <w:szCs w:val="24"/>
        </w:rPr>
        <w:br/>
        <w:t>oraz</w:t>
      </w:r>
      <w:r w:rsidR="00DB3F3C">
        <w:rPr>
          <w:color w:val="000000"/>
          <w:sz w:val="24"/>
          <w:szCs w:val="24"/>
        </w:rPr>
        <w:t xml:space="preserve"> </w:t>
      </w:r>
      <w:r>
        <w:rPr>
          <w:color w:val="000000"/>
          <w:sz w:val="24"/>
          <w:szCs w:val="24"/>
        </w:rPr>
        <w:t xml:space="preserve">ze strony Zamawiającego – </w:t>
      </w:r>
      <w:r w:rsidR="00DB3F3C">
        <w:rPr>
          <w:color w:val="000000"/>
          <w:sz w:val="24"/>
          <w:szCs w:val="24"/>
        </w:rPr>
        <w:t>mgr inż</w:t>
      </w:r>
      <w:r w:rsidR="00DB3F3C" w:rsidRPr="00AD092E">
        <w:rPr>
          <w:color w:val="000000"/>
          <w:sz w:val="24"/>
          <w:szCs w:val="24"/>
        </w:rPr>
        <w:t>. Mirosława Mocydlarz-Adamcewicz- Kierownik Sekcji Informatycznej i</w:t>
      </w:r>
      <w:r w:rsidR="00DB3F3C">
        <w:rPr>
          <w:color w:val="000000"/>
          <w:sz w:val="24"/>
          <w:szCs w:val="24"/>
        </w:rPr>
        <w:t xml:space="preserve"> </w:t>
      </w:r>
      <w:r>
        <w:rPr>
          <w:color w:val="000000"/>
          <w:sz w:val="24"/>
          <w:szCs w:val="24"/>
        </w:rPr>
        <w:t>mgr inż. Dariusz Kowalczyk – Z-ca Kierownika Sekcji Informatycznej, tel. 61/88 50 678.</w:t>
      </w:r>
    </w:p>
    <w:p w:rsidR="00B54B63" w:rsidRDefault="00B54B63" w:rsidP="00800681">
      <w:pPr>
        <w:numPr>
          <w:ilvl w:val="0"/>
          <w:numId w:val="29"/>
        </w:numPr>
        <w:spacing w:before="0"/>
        <w:jc w:val="both"/>
        <w:rPr>
          <w:rFonts w:ascii="Calibri" w:hAnsi="Calibri"/>
          <w:color w:val="000000"/>
          <w:sz w:val="22"/>
          <w:szCs w:val="22"/>
        </w:rPr>
      </w:pPr>
      <w:r>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Pr>
          <w:color w:val="000000"/>
        </w:rPr>
        <w:br/>
      </w:r>
    </w:p>
    <w:p w:rsidR="00B54B63" w:rsidRDefault="00B54B63" w:rsidP="00B54B63">
      <w:pPr>
        <w:ind w:firstLine="708"/>
        <w:rPr>
          <w:sz w:val="24"/>
          <w:szCs w:val="24"/>
        </w:rPr>
      </w:pPr>
      <w:r>
        <w:rPr>
          <w:sz w:val="24"/>
          <w:szCs w:val="24"/>
        </w:rPr>
        <w:t xml:space="preserve">                                   </w:t>
      </w:r>
      <w:r w:rsidR="002E2FDA">
        <w:rPr>
          <w:sz w:val="24"/>
          <w:szCs w:val="24"/>
        </w:rPr>
        <w:t xml:space="preserve">                             § 7</w:t>
      </w:r>
    </w:p>
    <w:p w:rsidR="00B54B63" w:rsidRDefault="00B54B63" w:rsidP="00800681">
      <w:pPr>
        <w:numPr>
          <w:ilvl w:val="0"/>
          <w:numId w:val="30"/>
        </w:numPr>
        <w:spacing w:before="0"/>
        <w:jc w:val="both"/>
        <w:rPr>
          <w:color w:val="000000"/>
          <w:sz w:val="24"/>
          <w:szCs w:val="24"/>
        </w:rPr>
      </w:pPr>
      <w:r>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B54B63" w:rsidRDefault="00B54B63" w:rsidP="00800681">
      <w:pPr>
        <w:numPr>
          <w:ilvl w:val="0"/>
          <w:numId w:val="30"/>
        </w:numPr>
        <w:spacing w:before="0"/>
        <w:jc w:val="both"/>
        <w:rPr>
          <w:color w:val="000000"/>
          <w:sz w:val="24"/>
          <w:szCs w:val="24"/>
        </w:rPr>
      </w:pPr>
      <w:r>
        <w:rPr>
          <w:color w:val="000000"/>
          <w:sz w:val="24"/>
          <w:szCs w:val="24"/>
        </w:rPr>
        <w:t>Przez wykonywanie niniejszej umowy w rozumieniu ust. 1 niniejszego paragrafu, strony rozumieją okres obejmujący czas do chwili odebrania przez Zamawiającego dostarczonego przez Wykonawcę Sprzętu i Oprogramowania, w tym w szczególności logistyczny proces dostarczenia Sprzętu i Oprogramowania w miejsce wskazane przez Zamawiającego.</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both"/>
        <w:outlineLvl w:val="0"/>
        <w:rPr>
          <w:color w:val="000000"/>
          <w:sz w:val="24"/>
          <w:szCs w:val="24"/>
        </w:rPr>
      </w:pPr>
    </w:p>
    <w:p w:rsidR="00B54B63" w:rsidRDefault="002E2FDA" w:rsidP="00B54B63">
      <w:pPr>
        <w:jc w:val="center"/>
        <w:rPr>
          <w:sz w:val="24"/>
          <w:szCs w:val="24"/>
        </w:rPr>
      </w:pPr>
      <w:r>
        <w:rPr>
          <w:sz w:val="24"/>
          <w:szCs w:val="24"/>
        </w:rPr>
        <w:t>§ 8</w:t>
      </w:r>
    </w:p>
    <w:p w:rsidR="00B54B63" w:rsidRDefault="00B54B63" w:rsidP="00800681">
      <w:pPr>
        <w:numPr>
          <w:ilvl w:val="0"/>
          <w:numId w:val="31"/>
        </w:numPr>
        <w:spacing w:before="0"/>
        <w:ind w:left="714" w:hanging="357"/>
        <w:jc w:val="both"/>
        <w:rPr>
          <w:sz w:val="24"/>
          <w:szCs w:val="24"/>
        </w:rPr>
      </w:pPr>
      <w:r>
        <w:rPr>
          <w:color w:val="000000"/>
          <w:sz w:val="24"/>
          <w:szCs w:val="24"/>
        </w:rPr>
        <w:t>W sprawach nie uregulowanych niniejszą umową mają zastosowanie przepisy Kodeksu Cywilnego oraz Ustawy o ochronie danych osobowych, jeżeli przepisy Ustawy – Prawo zamówień publicznych nie stanowią inaczej.</w:t>
      </w:r>
    </w:p>
    <w:p w:rsidR="00B54B63" w:rsidRDefault="00B54B63" w:rsidP="00800681">
      <w:pPr>
        <w:numPr>
          <w:ilvl w:val="0"/>
          <w:numId w:val="31"/>
        </w:numPr>
        <w:spacing w:before="0"/>
        <w:ind w:left="714" w:hanging="357"/>
        <w:jc w:val="both"/>
        <w:rPr>
          <w:sz w:val="24"/>
          <w:szCs w:val="24"/>
        </w:rPr>
      </w:pPr>
      <w:r>
        <w:rPr>
          <w:color w:val="000000"/>
          <w:sz w:val="24"/>
          <w:szCs w:val="24"/>
        </w:rPr>
        <w:t>Wszelkie zmiany i uzupełnienia niniejszej umowy wymagają zachowania formy pisemnej pod rygorem nieważności.</w:t>
      </w:r>
    </w:p>
    <w:p w:rsidR="00B54B63" w:rsidRDefault="00B54B63" w:rsidP="00800681">
      <w:pPr>
        <w:numPr>
          <w:ilvl w:val="0"/>
          <w:numId w:val="31"/>
        </w:numPr>
        <w:spacing w:before="0"/>
        <w:ind w:left="714" w:hanging="357"/>
        <w:jc w:val="both"/>
        <w:rPr>
          <w:sz w:val="24"/>
          <w:szCs w:val="24"/>
        </w:rPr>
      </w:pPr>
      <w:r>
        <w:rPr>
          <w:color w:val="000000"/>
          <w:sz w:val="24"/>
          <w:szCs w:val="24"/>
        </w:rPr>
        <w:lastRenderedPageBreak/>
        <w:t>Zmiany niniejszej umowy mogą mieć miejsce, tylko w zakresie przewidzianym dyspozycją art. 144 ust. 1 Ustawy – Prawo zamówień publicznych.</w:t>
      </w:r>
    </w:p>
    <w:p w:rsidR="00B54B63" w:rsidRDefault="00B54B63" w:rsidP="00800681">
      <w:pPr>
        <w:numPr>
          <w:ilvl w:val="0"/>
          <w:numId w:val="31"/>
        </w:numPr>
        <w:spacing w:before="0"/>
        <w:ind w:left="714" w:hanging="357"/>
        <w:jc w:val="both"/>
        <w:rPr>
          <w:sz w:val="24"/>
          <w:szCs w:val="24"/>
        </w:rPr>
      </w:pPr>
      <w:r>
        <w:rPr>
          <w:color w:val="000000"/>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B54B63" w:rsidRDefault="00B54B63" w:rsidP="00800681">
      <w:pPr>
        <w:numPr>
          <w:ilvl w:val="0"/>
          <w:numId w:val="31"/>
        </w:numPr>
        <w:spacing w:before="0"/>
        <w:ind w:left="714" w:hanging="357"/>
        <w:jc w:val="both"/>
        <w:rPr>
          <w:sz w:val="24"/>
          <w:szCs w:val="24"/>
        </w:rPr>
      </w:pPr>
      <w:r>
        <w:rPr>
          <w:color w:val="000000"/>
          <w:sz w:val="24"/>
          <w:szCs w:val="24"/>
        </w:rPr>
        <w:t>Umowa niniejsza została sporządzona w dwóch jednobrzmiących egzemplarzach – po jednym egzemplarzu dla każdej ze stron.</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r>
        <w:rPr>
          <w:color w:val="000000"/>
          <w:sz w:val="24"/>
          <w:szCs w:val="24"/>
        </w:rPr>
        <w:t xml:space="preserve">Wykonawca: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Zamawiaj</w:t>
      </w:r>
      <w:r>
        <w:rPr>
          <w:rFonts w:eastAsia="TimesNewRoman"/>
          <w:color w:val="000000"/>
          <w:sz w:val="24"/>
          <w:szCs w:val="24"/>
        </w:rPr>
        <w:t>ą</w:t>
      </w:r>
      <w:r>
        <w:rPr>
          <w:color w:val="000000"/>
          <w:sz w:val="24"/>
          <w:szCs w:val="24"/>
        </w:rPr>
        <w:t>cy:</w:t>
      </w:r>
    </w:p>
    <w:p w:rsidR="00B54B63" w:rsidRDefault="00B54B63" w:rsidP="00B54B63">
      <w:pPr>
        <w:autoSpaceDE w:val="0"/>
        <w:autoSpaceDN w:val="0"/>
        <w:adjustRightInd w:val="0"/>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rsidR="00B54B63" w:rsidRDefault="00B54B63" w:rsidP="00B54B63">
      <w:pPr>
        <w:autoSpaceDE w:val="0"/>
        <w:autoSpaceDN w:val="0"/>
        <w:adjustRightInd w:val="0"/>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rsidR="00B54B63" w:rsidRDefault="00B54B63" w:rsidP="00B54B63">
      <w:pPr>
        <w:rPr>
          <w:sz w:val="24"/>
          <w:szCs w:val="24"/>
        </w:rPr>
      </w:pPr>
    </w:p>
    <w:p w:rsidR="00451F8F" w:rsidRDefault="00451F8F"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2E2FDA" w:rsidRDefault="002E2FDA">
      <w:pPr>
        <w:spacing w:before="0"/>
        <w:rPr>
          <w:b/>
          <w:sz w:val="24"/>
        </w:rPr>
      </w:pPr>
      <w:r>
        <w:rPr>
          <w:b/>
          <w:sz w:val="24"/>
        </w:rPr>
        <w:br w:type="page"/>
      </w: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lastRenderedPageBreak/>
        <w:t xml:space="preserve">Załącznik nr </w:t>
      </w:r>
      <w:r w:rsidR="00BD1F52">
        <w:rPr>
          <w:rFonts w:ascii="Times New Roman" w:hAnsi="Times New Roman"/>
          <w:b/>
        </w:rPr>
        <w:t>6</w:t>
      </w:r>
      <w:r w:rsidRPr="00756307">
        <w:rPr>
          <w:rFonts w:ascii="Times New Roman" w:hAnsi="Times New Roman"/>
          <w:b/>
        </w:rPr>
        <w:t xml:space="preserve"> do specyfikacji</w:t>
      </w:r>
    </w:p>
    <w:p w:rsidR="004E7622" w:rsidRPr="00AD092E" w:rsidRDefault="00DE3E09" w:rsidP="000B7E74">
      <w:pPr>
        <w:rPr>
          <w:b/>
          <w:sz w:val="24"/>
          <w:szCs w:val="24"/>
        </w:rPr>
      </w:pPr>
      <w:r w:rsidRPr="00AD092E">
        <w:rPr>
          <w:b/>
          <w:sz w:val="24"/>
          <w:szCs w:val="24"/>
        </w:rPr>
        <w:t>Specyfikacja techniczna sprzętu komputerowego</w:t>
      </w:r>
    </w:p>
    <w:p w:rsidR="00BB7F4A" w:rsidRPr="00AD092E" w:rsidRDefault="00BB7F4A" w:rsidP="000B7E74">
      <w:pPr>
        <w:rPr>
          <w:rFonts w:eastAsia="MS Mincho"/>
          <w:b/>
          <w:sz w:val="24"/>
          <w:szCs w:val="24"/>
          <w:lang w:eastAsia="ja-JP"/>
        </w:rPr>
      </w:pPr>
    </w:p>
    <w:p w:rsidR="00092CB3" w:rsidRPr="00AD092E" w:rsidRDefault="00BB7F4A" w:rsidP="000B7E74">
      <w:pPr>
        <w:rPr>
          <w:rFonts w:eastAsia="MS Mincho"/>
          <w:b/>
          <w:sz w:val="24"/>
          <w:szCs w:val="24"/>
          <w:lang w:eastAsia="ja-JP"/>
        </w:rPr>
      </w:pPr>
      <w:r w:rsidRPr="00AD092E">
        <w:rPr>
          <w:rFonts w:eastAsia="MS Mincho"/>
          <w:b/>
          <w:sz w:val="24"/>
          <w:szCs w:val="24"/>
          <w:lang w:eastAsia="ja-JP"/>
        </w:rPr>
        <w:t>Czytniki kart kryptograficznych wewnętrzne</w:t>
      </w:r>
    </w:p>
    <w:p w:rsidR="00BB7F4A" w:rsidRPr="00AD092E" w:rsidRDefault="00BB7F4A" w:rsidP="000B7E74">
      <w:pPr>
        <w:rPr>
          <w:rFonts w:eastAsia="MS Mincho"/>
          <w:b/>
          <w:sz w:val="24"/>
          <w:szCs w:val="24"/>
          <w:lang w:eastAsia="ja-JP"/>
        </w:rPr>
      </w:pPr>
    </w:p>
    <w:tbl>
      <w:tblPr>
        <w:tblStyle w:val="Tabela-Siatka"/>
        <w:tblW w:w="9370" w:type="dxa"/>
        <w:tblInd w:w="250" w:type="dxa"/>
        <w:tblLook w:val="04A0"/>
      </w:tblPr>
      <w:tblGrid>
        <w:gridCol w:w="2271"/>
        <w:gridCol w:w="5667"/>
        <w:gridCol w:w="1432"/>
      </w:tblGrid>
      <w:tr w:rsidR="00BB7F4A" w:rsidRPr="00AD092E" w:rsidTr="00BB7F4A">
        <w:tc>
          <w:tcPr>
            <w:tcW w:w="2271" w:type="dxa"/>
          </w:tcPr>
          <w:p w:rsidR="00BB7F4A" w:rsidRPr="00AD092E" w:rsidRDefault="00BB7F4A" w:rsidP="000B7E74">
            <w:pPr>
              <w:rPr>
                <w:rFonts w:eastAsia="MS Mincho"/>
                <w:sz w:val="24"/>
                <w:szCs w:val="24"/>
                <w:lang w:eastAsia="ja-JP"/>
              </w:rPr>
            </w:pPr>
            <w:r w:rsidRPr="00AD092E">
              <w:rPr>
                <w:rFonts w:eastAsia="MS Mincho"/>
                <w:sz w:val="24"/>
                <w:szCs w:val="24"/>
                <w:lang w:eastAsia="ja-JP"/>
              </w:rPr>
              <w:t>Opis produktu</w:t>
            </w:r>
          </w:p>
        </w:tc>
        <w:tc>
          <w:tcPr>
            <w:tcW w:w="5667" w:type="dxa"/>
          </w:tcPr>
          <w:p w:rsidR="00BB7F4A" w:rsidRPr="00AD092E" w:rsidRDefault="00BB7F4A" w:rsidP="00BB7F4A">
            <w:pPr>
              <w:rPr>
                <w:rFonts w:eastAsia="MS Mincho"/>
                <w:sz w:val="24"/>
                <w:szCs w:val="24"/>
                <w:lang w:eastAsia="ja-JP"/>
              </w:rPr>
            </w:pPr>
            <w:r w:rsidRPr="00AD092E">
              <w:rPr>
                <w:rFonts w:eastAsia="MS Mincho"/>
                <w:sz w:val="24"/>
                <w:szCs w:val="24"/>
                <w:lang w:eastAsia="ja-JP"/>
              </w:rPr>
              <w:t>Parametry techniczne</w:t>
            </w:r>
          </w:p>
        </w:tc>
        <w:tc>
          <w:tcPr>
            <w:tcW w:w="1432" w:type="dxa"/>
          </w:tcPr>
          <w:p w:rsidR="00BB7F4A" w:rsidRPr="00AD092E" w:rsidRDefault="00BB7F4A" w:rsidP="00BB7F4A">
            <w:pPr>
              <w:rPr>
                <w:rFonts w:eastAsia="MS Mincho"/>
                <w:sz w:val="24"/>
                <w:szCs w:val="24"/>
                <w:lang w:eastAsia="ja-JP"/>
              </w:rPr>
            </w:pPr>
            <w:r w:rsidRPr="00AD092E">
              <w:rPr>
                <w:rFonts w:eastAsia="MS Mincho"/>
                <w:sz w:val="24"/>
                <w:szCs w:val="24"/>
                <w:lang w:eastAsia="ja-JP"/>
              </w:rPr>
              <w:t>Ilość sztuk</w:t>
            </w:r>
          </w:p>
        </w:tc>
      </w:tr>
      <w:tr w:rsidR="00BB7F4A" w:rsidRPr="00AD092E" w:rsidTr="00BB7F4A">
        <w:tc>
          <w:tcPr>
            <w:tcW w:w="2271" w:type="dxa"/>
          </w:tcPr>
          <w:p w:rsidR="00BB7F4A" w:rsidRPr="00AD092E" w:rsidRDefault="00BB7F4A" w:rsidP="00BB7F4A">
            <w:pPr>
              <w:rPr>
                <w:rFonts w:eastAsia="MS Mincho"/>
                <w:sz w:val="24"/>
                <w:szCs w:val="24"/>
                <w:lang w:eastAsia="ja-JP"/>
              </w:rPr>
            </w:pPr>
            <w:r w:rsidRPr="00AD092E">
              <w:rPr>
                <w:rFonts w:eastAsia="MS Mincho"/>
                <w:sz w:val="24"/>
                <w:szCs w:val="24"/>
                <w:lang w:eastAsia="ja-JP"/>
              </w:rPr>
              <w:t xml:space="preserve">Czytnik kart do komputera Fujitsu Esprimo </w:t>
            </w:r>
            <w:r w:rsidR="003328A5" w:rsidRPr="00AD092E">
              <w:rPr>
                <w:rFonts w:eastAsia="MS Mincho"/>
                <w:sz w:val="24"/>
                <w:szCs w:val="24"/>
                <w:lang w:eastAsia="ja-JP"/>
              </w:rPr>
              <w:t>C</w:t>
            </w:r>
            <w:r w:rsidRPr="00AD092E">
              <w:rPr>
                <w:rFonts w:eastAsia="MS Mincho"/>
                <w:sz w:val="24"/>
                <w:szCs w:val="24"/>
                <w:lang w:eastAsia="ja-JP"/>
              </w:rPr>
              <w:t>5730</w:t>
            </w:r>
          </w:p>
        </w:tc>
        <w:tc>
          <w:tcPr>
            <w:tcW w:w="5667" w:type="dxa"/>
          </w:tcPr>
          <w:p w:rsidR="00BB7F4A" w:rsidRPr="00AD092E" w:rsidRDefault="00BB7F4A" w:rsidP="00BB7F4A">
            <w:pPr>
              <w:rPr>
                <w:rFonts w:eastAsia="MS Mincho"/>
                <w:sz w:val="24"/>
                <w:szCs w:val="24"/>
                <w:lang w:eastAsia="ja-JP"/>
              </w:rPr>
            </w:pPr>
            <w:r w:rsidRPr="00AD092E">
              <w:rPr>
                <w:rFonts w:eastAsia="MS Mincho"/>
                <w:sz w:val="24"/>
                <w:szCs w:val="24"/>
                <w:lang w:eastAsia="ja-JP"/>
              </w:rPr>
              <w:t>Czytnik o symbolu producenta:</w:t>
            </w:r>
          </w:p>
          <w:p w:rsidR="00BB7F4A" w:rsidRPr="00AD092E" w:rsidRDefault="00BB7F4A" w:rsidP="000B7E74">
            <w:pPr>
              <w:rPr>
                <w:rFonts w:eastAsia="MS Mincho"/>
                <w:sz w:val="24"/>
                <w:szCs w:val="24"/>
                <w:lang w:eastAsia="ja-JP"/>
              </w:rPr>
            </w:pPr>
            <w:r w:rsidRPr="00AD092E">
              <w:rPr>
                <w:rFonts w:eastAsia="MS Mincho"/>
                <w:sz w:val="24"/>
                <w:szCs w:val="24"/>
                <w:lang w:eastAsia="ja-JP"/>
              </w:rPr>
              <w:t>S26361-F1260-L521 SmartCase SCR (internal USB)</w:t>
            </w:r>
          </w:p>
          <w:p w:rsidR="00BB7F4A" w:rsidRPr="00AD092E" w:rsidRDefault="00BB7F4A" w:rsidP="000B7E74">
            <w:pPr>
              <w:rPr>
                <w:rFonts w:eastAsia="MS Mincho"/>
                <w:sz w:val="24"/>
                <w:szCs w:val="24"/>
                <w:lang w:eastAsia="ja-JP"/>
              </w:rPr>
            </w:pPr>
            <w:r w:rsidRPr="00AD092E">
              <w:rPr>
                <w:rFonts w:eastAsia="MS Mincho"/>
                <w:sz w:val="24"/>
                <w:szCs w:val="24"/>
                <w:lang w:eastAsia="ja-JP"/>
              </w:rPr>
              <w:t>lub równoważny</w:t>
            </w:r>
          </w:p>
        </w:tc>
        <w:tc>
          <w:tcPr>
            <w:tcW w:w="1432" w:type="dxa"/>
          </w:tcPr>
          <w:p w:rsidR="00BB7F4A" w:rsidRPr="00AD092E" w:rsidRDefault="003D0AF4" w:rsidP="003D0AF4">
            <w:pPr>
              <w:jc w:val="center"/>
              <w:rPr>
                <w:rFonts w:eastAsia="MS Mincho"/>
                <w:sz w:val="24"/>
                <w:szCs w:val="24"/>
                <w:lang w:eastAsia="ja-JP"/>
              </w:rPr>
            </w:pPr>
            <w:r w:rsidRPr="00AD092E">
              <w:rPr>
                <w:rFonts w:eastAsia="MS Mincho"/>
                <w:sz w:val="24"/>
                <w:szCs w:val="24"/>
                <w:lang w:eastAsia="ja-JP"/>
              </w:rPr>
              <w:t>10</w:t>
            </w:r>
          </w:p>
        </w:tc>
      </w:tr>
      <w:tr w:rsidR="003328A5" w:rsidRPr="00AD092E" w:rsidTr="00BB7F4A">
        <w:tc>
          <w:tcPr>
            <w:tcW w:w="2271" w:type="dxa"/>
          </w:tcPr>
          <w:p w:rsidR="003328A5" w:rsidRPr="00AD092E" w:rsidRDefault="003328A5" w:rsidP="003328A5">
            <w:pPr>
              <w:rPr>
                <w:rFonts w:eastAsia="MS Mincho"/>
                <w:sz w:val="24"/>
                <w:szCs w:val="24"/>
                <w:lang w:eastAsia="ja-JP"/>
              </w:rPr>
            </w:pPr>
            <w:r w:rsidRPr="00AD092E">
              <w:rPr>
                <w:rFonts w:eastAsia="MS Mincho"/>
                <w:sz w:val="24"/>
                <w:szCs w:val="24"/>
                <w:lang w:eastAsia="ja-JP"/>
              </w:rPr>
              <w:t>Czytnik kart do komputera Fujitsu Esprimo C5720</w:t>
            </w:r>
          </w:p>
        </w:tc>
        <w:tc>
          <w:tcPr>
            <w:tcW w:w="5667" w:type="dxa"/>
          </w:tcPr>
          <w:p w:rsidR="003328A5" w:rsidRPr="00AD092E" w:rsidRDefault="003328A5" w:rsidP="003328A5">
            <w:pPr>
              <w:rPr>
                <w:rFonts w:eastAsia="MS Mincho"/>
                <w:sz w:val="24"/>
                <w:szCs w:val="24"/>
                <w:lang w:eastAsia="ja-JP"/>
              </w:rPr>
            </w:pPr>
            <w:r w:rsidRPr="00AD092E">
              <w:rPr>
                <w:rFonts w:eastAsia="MS Mincho"/>
                <w:sz w:val="24"/>
                <w:szCs w:val="24"/>
                <w:lang w:eastAsia="ja-JP"/>
              </w:rPr>
              <w:t>Czytnik o symbolu producenta:</w:t>
            </w:r>
          </w:p>
          <w:p w:rsidR="003328A5" w:rsidRPr="00AD092E" w:rsidRDefault="003328A5" w:rsidP="0033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rPr>
                <w:rFonts w:eastAsia="MS Mincho"/>
                <w:sz w:val="24"/>
                <w:szCs w:val="24"/>
                <w:lang w:eastAsia="ja-JP"/>
              </w:rPr>
            </w:pPr>
            <w:r w:rsidRPr="00AD092E">
              <w:rPr>
                <w:rFonts w:eastAsia="MS Mincho"/>
                <w:sz w:val="24"/>
                <w:szCs w:val="24"/>
                <w:lang w:eastAsia="ja-JP"/>
              </w:rPr>
              <w:t>S26361-F1260-L520 SmartCase SCR (internal USB)</w:t>
            </w:r>
          </w:p>
          <w:p w:rsidR="003328A5" w:rsidRPr="00AD092E" w:rsidRDefault="003328A5" w:rsidP="003328A5">
            <w:pPr>
              <w:rPr>
                <w:rFonts w:eastAsia="MS Mincho"/>
                <w:sz w:val="24"/>
                <w:szCs w:val="24"/>
                <w:lang w:eastAsia="ja-JP"/>
              </w:rPr>
            </w:pPr>
            <w:r w:rsidRPr="00AD092E">
              <w:rPr>
                <w:rFonts w:eastAsia="MS Mincho"/>
                <w:sz w:val="24"/>
                <w:szCs w:val="24"/>
                <w:lang w:eastAsia="ja-JP"/>
              </w:rPr>
              <w:t>lub równoważny</w:t>
            </w:r>
          </w:p>
        </w:tc>
        <w:tc>
          <w:tcPr>
            <w:tcW w:w="1432" w:type="dxa"/>
          </w:tcPr>
          <w:p w:rsidR="003328A5" w:rsidRPr="00AD092E" w:rsidRDefault="005C089B" w:rsidP="003D0AF4">
            <w:pPr>
              <w:jc w:val="center"/>
              <w:rPr>
                <w:rFonts w:eastAsia="MS Mincho"/>
                <w:sz w:val="24"/>
                <w:szCs w:val="24"/>
                <w:lang w:eastAsia="ja-JP"/>
              </w:rPr>
            </w:pPr>
            <w:r w:rsidRPr="00AD092E">
              <w:rPr>
                <w:rFonts w:eastAsia="MS Mincho"/>
                <w:sz w:val="24"/>
                <w:szCs w:val="24"/>
                <w:lang w:eastAsia="ja-JP"/>
              </w:rPr>
              <w:t>2</w:t>
            </w:r>
          </w:p>
        </w:tc>
      </w:tr>
    </w:tbl>
    <w:p w:rsidR="00BB7F4A" w:rsidRPr="00AD092E" w:rsidRDefault="00BB7F4A" w:rsidP="00BB7F4A">
      <w:pPr>
        <w:rPr>
          <w:rFonts w:eastAsia="MS Mincho"/>
          <w:b/>
          <w:sz w:val="24"/>
          <w:szCs w:val="24"/>
          <w:lang w:eastAsia="ja-JP"/>
        </w:rPr>
      </w:pPr>
    </w:p>
    <w:p w:rsidR="00BB7F4A" w:rsidRPr="00AD092E" w:rsidRDefault="00BB7F4A" w:rsidP="00BB7F4A">
      <w:pPr>
        <w:rPr>
          <w:rFonts w:eastAsia="MS Mincho"/>
          <w:b/>
          <w:sz w:val="24"/>
          <w:szCs w:val="24"/>
          <w:lang w:eastAsia="ja-JP"/>
        </w:rPr>
      </w:pPr>
      <w:r w:rsidRPr="00AD092E">
        <w:rPr>
          <w:rFonts w:eastAsia="MS Mincho"/>
          <w:b/>
          <w:sz w:val="24"/>
          <w:szCs w:val="24"/>
          <w:lang w:eastAsia="ja-JP"/>
        </w:rPr>
        <w:t xml:space="preserve">Czytniki kart kryptograficznych </w:t>
      </w:r>
      <w:r w:rsidR="003D0AF4" w:rsidRPr="00AD092E">
        <w:rPr>
          <w:rFonts w:eastAsia="MS Mincho"/>
          <w:b/>
          <w:sz w:val="24"/>
          <w:szCs w:val="24"/>
          <w:lang w:eastAsia="ja-JP"/>
        </w:rPr>
        <w:t>z</w:t>
      </w:r>
      <w:r w:rsidRPr="00AD092E">
        <w:rPr>
          <w:rFonts w:eastAsia="MS Mincho"/>
          <w:b/>
          <w:sz w:val="24"/>
          <w:szCs w:val="24"/>
          <w:lang w:eastAsia="ja-JP"/>
        </w:rPr>
        <w:t>ewnętrzne</w:t>
      </w:r>
    </w:p>
    <w:p w:rsidR="00BB7F4A" w:rsidRPr="00AD092E" w:rsidRDefault="00BB7F4A" w:rsidP="00BB7F4A">
      <w:pPr>
        <w:rPr>
          <w:rFonts w:eastAsia="MS Mincho"/>
          <w:b/>
          <w:sz w:val="24"/>
          <w:szCs w:val="24"/>
          <w:lang w:eastAsia="ja-JP"/>
        </w:rPr>
      </w:pPr>
    </w:p>
    <w:tbl>
      <w:tblPr>
        <w:tblStyle w:val="Tabela-Siatka"/>
        <w:tblW w:w="9370" w:type="dxa"/>
        <w:tblInd w:w="250" w:type="dxa"/>
        <w:tblLook w:val="04A0"/>
      </w:tblPr>
      <w:tblGrid>
        <w:gridCol w:w="2271"/>
        <w:gridCol w:w="5667"/>
        <w:gridCol w:w="1432"/>
      </w:tblGrid>
      <w:tr w:rsidR="004E3199" w:rsidRPr="00AD092E" w:rsidTr="00DC3AB5">
        <w:tc>
          <w:tcPr>
            <w:tcW w:w="2271" w:type="dxa"/>
          </w:tcPr>
          <w:p w:rsidR="004E3199" w:rsidRPr="00AD092E" w:rsidRDefault="004E3199" w:rsidP="00DC3AB5">
            <w:pPr>
              <w:rPr>
                <w:rFonts w:eastAsia="MS Mincho"/>
                <w:sz w:val="24"/>
                <w:szCs w:val="24"/>
                <w:lang w:eastAsia="ja-JP"/>
              </w:rPr>
            </w:pPr>
            <w:r w:rsidRPr="00AD092E">
              <w:rPr>
                <w:rFonts w:eastAsia="MS Mincho"/>
                <w:sz w:val="24"/>
                <w:szCs w:val="24"/>
                <w:lang w:eastAsia="ja-JP"/>
              </w:rPr>
              <w:t>Opis produktu</w:t>
            </w:r>
          </w:p>
        </w:tc>
        <w:tc>
          <w:tcPr>
            <w:tcW w:w="5667" w:type="dxa"/>
          </w:tcPr>
          <w:p w:rsidR="004E3199" w:rsidRPr="00AD092E" w:rsidRDefault="004E3199" w:rsidP="00DC3AB5">
            <w:pPr>
              <w:rPr>
                <w:rFonts w:eastAsia="MS Mincho"/>
                <w:sz w:val="24"/>
                <w:szCs w:val="24"/>
                <w:lang w:eastAsia="ja-JP"/>
              </w:rPr>
            </w:pPr>
            <w:r w:rsidRPr="00AD092E">
              <w:rPr>
                <w:rFonts w:eastAsia="MS Mincho"/>
                <w:sz w:val="24"/>
                <w:szCs w:val="24"/>
                <w:lang w:eastAsia="ja-JP"/>
              </w:rPr>
              <w:t>Parametry techniczne</w:t>
            </w:r>
          </w:p>
        </w:tc>
        <w:tc>
          <w:tcPr>
            <w:tcW w:w="1432" w:type="dxa"/>
          </w:tcPr>
          <w:p w:rsidR="004E3199" w:rsidRPr="00AD092E" w:rsidRDefault="004E3199" w:rsidP="00D55E5A">
            <w:pPr>
              <w:jc w:val="center"/>
              <w:rPr>
                <w:rFonts w:eastAsia="MS Mincho"/>
                <w:sz w:val="24"/>
                <w:szCs w:val="24"/>
                <w:lang w:eastAsia="ja-JP"/>
              </w:rPr>
            </w:pPr>
            <w:r w:rsidRPr="00AD092E">
              <w:rPr>
                <w:rFonts w:eastAsia="MS Mincho"/>
                <w:sz w:val="24"/>
                <w:szCs w:val="24"/>
                <w:lang w:eastAsia="ja-JP"/>
              </w:rPr>
              <w:t>Ilość sztuk</w:t>
            </w:r>
          </w:p>
        </w:tc>
      </w:tr>
      <w:tr w:rsidR="004E3199" w:rsidRPr="00AD092E" w:rsidTr="00DC3AB5">
        <w:tc>
          <w:tcPr>
            <w:tcW w:w="2271" w:type="dxa"/>
          </w:tcPr>
          <w:p w:rsidR="004E3199" w:rsidRPr="00AD092E" w:rsidRDefault="00531B6D" w:rsidP="00DC3AB5">
            <w:pPr>
              <w:rPr>
                <w:rFonts w:eastAsia="MS Mincho"/>
                <w:sz w:val="24"/>
                <w:szCs w:val="24"/>
                <w:lang w:eastAsia="ja-JP"/>
              </w:rPr>
            </w:pPr>
            <w:r w:rsidRPr="00AD092E">
              <w:rPr>
                <w:rFonts w:eastAsia="MS Mincho"/>
                <w:sz w:val="24"/>
                <w:szCs w:val="24"/>
                <w:lang w:eastAsia="ja-JP"/>
              </w:rPr>
              <w:t>Czytnik kart zewnętrzny USB</w:t>
            </w:r>
          </w:p>
        </w:tc>
        <w:tc>
          <w:tcPr>
            <w:tcW w:w="5667" w:type="dxa"/>
          </w:tcPr>
          <w:p w:rsidR="004E3199" w:rsidRPr="00AD092E" w:rsidRDefault="00531B6D" w:rsidP="00DC3AB5">
            <w:pPr>
              <w:rPr>
                <w:rFonts w:eastAsia="MS Mincho"/>
                <w:sz w:val="24"/>
                <w:szCs w:val="24"/>
                <w:lang w:eastAsia="ja-JP"/>
              </w:rPr>
            </w:pPr>
            <w:r w:rsidRPr="00AD092E">
              <w:rPr>
                <w:rFonts w:eastAsia="MS Mincho"/>
                <w:sz w:val="24"/>
                <w:szCs w:val="24"/>
                <w:lang w:eastAsia="ja-JP"/>
              </w:rPr>
              <w:t>- wymagana zgodność czytnika z Microsoft WHQL</w:t>
            </w:r>
          </w:p>
          <w:p w:rsidR="00531B6D" w:rsidRPr="00AD092E" w:rsidRDefault="00531B6D" w:rsidP="00531B6D">
            <w:pPr>
              <w:rPr>
                <w:rFonts w:eastAsia="MS Mincho"/>
                <w:sz w:val="24"/>
                <w:szCs w:val="24"/>
                <w:lang w:eastAsia="ja-JP"/>
              </w:rPr>
            </w:pPr>
            <w:r w:rsidRPr="00AD092E">
              <w:rPr>
                <w:rFonts w:eastAsia="MS Mincho"/>
                <w:sz w:val="24"/>
                <w:szCs w:val="24"/>
                <w:lang w:eastAsia="ja-JP"/>
              </w:rPr>
              <w:t>- minimalna długość przewodu USB 1.8 m</w:t>
            </w:r>
          </w:p>
          <w:p w:rsidR="00531B6D" w:rsidRPr="00AD092E" w:rsidRDefault="00531B6D" w:rsidP="00531B6D">
            <w:pPr>
              <w:rPr>
                <w:rFonts w:eastAsia="MS Mincho"/>
                <w:sz w:val="24"/>
                <w:szCs w:val="24"/>
                <w:lang w:eastAsia="ja-JP"/>
              </w:rPr>
            </w:pPr>
            <w:r w:rsidRPr="00AD092E">
              <w:rPr>
                <w:rFonts w:eastAsia="MS Mincho"/>
                <w:sz w:val="24"/>
                <w:szCs w:val="24"/>
                <w:lang w:eastAsia="ja-JP"/>
              </w:rPr>
              <w:t xml:space="preserve">- zgodność z standardami: </w:t>
            </w:r>
          </w:p>
          <w:p w:rsidR="00531B6D" w:rsidRPr="00AD092E" w:rsidRDefault="00531B6D" w:rsidP="00531B6D">
            <w:pPr>
              <w:rPr>
                <w:sz w:val="24"/>
                <w:szCs w:val="24"/>
              </w:rPr>
            </w:pPr>
            <w:r w:rsidRPr="00AD092E">
              <w:rPr>
                <w:sz w:val="24"/>
                <w:szCs w:val="24"/>
              </w:rPr>
              <w:t>USB 1.1 i 2.0</w:t>
            </w:r>
          </w:p>
          <w:p w:rsidR="00531B6D" w:rsidRPr="00AD092E" w:rsidRDefault="00531B6D" w:rsidP="00531B6D">
            <w:pPr>
              <w:rPr>
                <w:sz w:val="24"/>
                <w:szCs w:val="24"/>
              </w:rPr>
            </w:pPr>
            <w:r w:rsidRPr="00AD092E">
              <w:rPr>
                <w:sz w:val="24"/>
                <w:szCs w:val="24"/>
              </w:rPr>
              <w:t xml:space="preserve">CCID (Microsoft) </w:t>
            </w:r>
          </w:p>
          <w:p w:rsidR="00531B6D" w:rsidRPr="00AD092E" w:rsidRDefault="00531B6D" w:rsidP="00531B6D">
            <w:pPr>
              <w:rPr>
                <w:sz w:val="24"/>
                <w:szCs w:val="24"/>
              </w:rPr>
            </w:pPr>
            <w:r w:rsidRPr="00AD092E">
              <w:rPr>
                <w:sz w:val="24"/>
                <w:szCs w:val="24"/>
              </w:rPr>
              <w:t xml:space="preserve">ISO 7816/1-4 </w:t>
            </w:r>
          </w:p>
          <w:p w:rsidR="00531B6D" w:rsidRPr="00AD092E" w:rsidRDefault="00531B6D" w:rsidP="00531B6D">
            <w:pPr>
              <w:rPr>
                <w:sz w:val="24"/>
                <w:szCs w:val="24"/>
              </w:rPr>
            </w:pPr>
            <w:r w:rsidRPr="00AD092E">
              <w:rPr>
                <w:sz w:val="24"/>
                <w:szCs w:val="24"/>
              </w:rPr>
              <w:t xml:space="preserve">PC/SC </w:t>
            </w:r>
          </w:p>
          <w:p w:rsidR="00531B6D" w:rsidRPr="00AD092E" w:rsidRDefault="00531B6D" w:rsidP="00531B6D">
            <w:pPr>
              <w:rPr>
                <w:sz w:val="24"/>
                <w:szCs w:val="24"/>
              </w:rPr>
            </w:pPr>
            <w:r w:rsidRPr="00AD092E">
              <w:rPr>
                <w:sz w:val="24"/>
                <w:szCs w:val="24"/>
              </w:rPr>
              <w:t xml:space="preserve">CT-API ISO 7816, 1-4 </w:t>
            </w:r>
          </w:p>
          <w:p w:rsidR="00531B6D" w:rsidRPr="00AD092E" w:rsidRDefault="00531B6D" w:rsidP="00531B6D">
            <w:pPr>
              <w:rPr>
                <w:sz w:val="24"/>
                <w:szCs w:val="24"/>
              </w:rPr>
            </w:pPr>
            <w:r w:rsidRPr="00AD092E">
              <w:rPr>
                <w:sz w:val="24"/>
                <w:szCs w:val="24"/>
              </w:rPr>
              <w:t xml:space="preserve">HBCI (Homebanking Computer Interface) </w:t>
            </w:r>
          </w:p>
          <w:p w:rsidR="00531B6D" w:rsidRPr="00AD092E" w:rsidRDefault="00531B6D" w:rsidP="00531B6D">
            <w:pPr>
              <w:rPr>
                <w:rFonts w:eastAsia="MS Mincho"/>
                <w:sz w:val="24"/>
                <w:szCs w:val="24"/>
                <w:lang w:eastAsia="ja-JP"/>
              </w:rPr>
            </w:pPr>
            <w:r w:rsidRPr="00AD092E">
              <w:rPr>
                <w:rFonts w:eastAsia="MS Mincho"/>
                <w:sz w:val="24"/>
                <w:szCs w:val="24"/>
                <w:lang w:eastAsia="ja-JP"/>
              </w:rPr>
              <w:t xml:space="preserve">- obsługa kart 5V, 3V, 1,8V </w:t>
            </w:r>
          </w:p>
          <w:p w:rsidR="00531B6D" w:rsidRPr="00AD092E" w:rsidRDefault="00531B6D" w:rsidP="00531B6D">
            <w:pPr>
              <w:rPr>
                <w:rFonts w:eastAsia="MS Mincho"/>
                <w:sz w:val="24"/>
                <w:szCs w:val="24"/>
                <w:lang w:eastAsia="ja-JP"/>
              </w:rPr>
            </w:pPr>
            <w:r w:rsidRPr="00AD092E">
              <w:rPr>
                <w:rFonts w:eastAsia="MS Mincho"/>
                <w:sz w:val="24"/>
                <w:szCs w:val="24"/>
                <w:lang w:eastAsia="ja-JP"/>
              </w:rPr>
              <w:t>- mocowanie za pomocą taśmy samoprzylepnej</w:t>
            </w:r>
          </w:p>
          <w:p w:rsidR="00531B6D" w:rsidRPr="00AD092E" w:rsidRDefault="00531B6D" w:rsidP="00531B6D">
            <w:pPr>
              <w:rPr>
                <w:rFonts w:eastAsia="MS Mincho"/>
                <w:sz w:val="24"/>
                <w:szCs w:val="24"/>
                <w:lang w:eastAsia="ja-JP"/>
              </w:rPr>
            </w:pPr>
            <w:r w:rsidRPr="00AD092E">
              <w:rPr>
                <w:rFonts w:eastAsia="MS Mincho"/>
                <w:sz w:val="24"/>
                <w:szCs w:val="24"/>
                <w:lang w:eastAsia="ja-JP"/>
              </w:rPr>
              <w:t xml:space="preserve">- obsługa czytnika przez system Windows XP SP3 za pomocą wbudowanych w system sterowników </w:t>
            </w:r>
          </w:p>
          <w:p w:rsidR="00531B6D" w:rsidRPr="00AD092E" w:rsidRDefault="00531B6D" w:rsidP="00531B6D">
            <w:pPr>
              <w:pStyle w:val="Default"/>
              <w:tabs>
                <w:tab w:val="left" w:pos="3300"/>
              </w:tabs>
              <w:rPr>
                <w:rFonts w:eastAsia="MS Mincho"/>
                <w:lang w:eastAsia="ja-JP"/>
              </w:rPr>
            </w:pPr>
            <w:r w:rsidRPr="00AD092E">
              <w:rPr>
                <w:rFonts w:eastAsia="MS Mincho"/>
                <w:lang w:eastAsia="ja-JP"/>
              </w:rPr>
              <w:t xml:space="preserve">- wsparcie dla systemu SystemLock (BIOS Pre-Boot Protection) </w:t>
            </w:r>
          </w:p>
        </w:tc>
        <w:tc>
          <w:tcPr>
            <w:tcW w:w="1432" w:type="dxa"/>
          </w:tcPr>
          <w:p w:rsidR="004E3199" w:rsidRPr="00AD092E" w:rsidRDefault="00D55E5A" w:rsidP="003F3477">
            <w:pPr>
              <w:jc w:val="center"/>
              <w:rPr>
                <w:rFonts w:eastAsia="MS Mincho"/>
                <w:sz w:val="24"/>
                <w:szCs w:val="24"/>
                <w:lang w:eastAsia="ja-JP"/>
              </w:rPr>
            </w:pPr>
            <w:r w:rsidRPr="00AD092E">
              <w:rPr>
                <w:rFonts w:eastAsia="MS Mincho"/>
                <w:sz w:val="24"/>
                <w:szCs w:val="24"/>
                <w:lang w:eastAsia="ja-JP"/>
              </w:rPr>
              <w:t>2</w:t>
            </w:r>
            <w:r w:rsidR="003F3477" w:rsidRPr="00AD092E">
              <w:rPr>
                <w:rFonts w:eastAsia="MS Mincho"/>
                <w:sz w:val="24"/>
                <w:szCs w:val="24"/>
                <w:lang w:eastAsia="ja-JP"/>
              </w:rPr>
              <w:t>5</w:t>
            </w:r>
          </w:p>
        </w:tc>
      </w:tr>
    </w:tbl>
    <w:p w:rsidR="00092CB3" w:rsidRPr="00AD092E" w:rsidRDefault="00092CB3" w:rsidP="00364687">
      <w:pPr>
        <w:rPr>
          <w:rFonts w:eastAsia="MS Mincho"/>
          <w:b/>
          <w:sz w:val="24"/>
          <w:szCs w:val="24"/>
          <w:lang w:eastAsia="ja-JP"/>
        </w:rPr>
      </w:pPr>
    </w:p>
    <w:sectPr w:rsidR="00092CB3" w:rsidRPr="00AD092E" w:rsidSect="0024015C">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91B" w:rsidRDefault="00D1391B">
      <w:pPr>
        <w:spacing w:before="0"/>
      </w:pPr>
      <w:r>
        <w:separator/>
      </w:r>
    </w:p>
  </w:endnote>
  <w:endnote w:type="continuationSeparator" w:id="0">
    <w:p w:rsidR="00D1391B" w:rsidRDefault="00D1391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umnst777LtPL">
    <w:altName w:val="Courier New"/>
    <w:charset w:val="EE"/>
    <w:family w:val="auto"/>
    <w:pitch w:val="variable"/>
    <w:sig w:usb0="00000001"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3" w:rsidRDefault="00437B63">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437B63" w:rsidRDefault="00437B6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3" w:rsidRDefault="00B932BE">
    <w:pPr>
      <w:pStyle w:val="Stopka"/>
      <w:ind w:right="360"/>
      <w:jc w:val="center"/>
    </w:pPr>
    <w:r>
      <w:rPr>
        <w:rStyle w:val="Numerstrony"/>
      </w:rPr>
      <w:fldChar w:fldCharType="begin"/>
    </w:r>
    <w:r w:rsidR="00437B63">
      <w:rPr>
        <w:rStyle w:val="Numerstrony"/>
      </w:rPr>
      <w:instrText xml:space="preserve"> PAGE </w:instrText>
    </w:r>
    <w:r>
      <w:rPr>
        <w:rStyle w:val="Numerstrony"/>
      </w:rPr>
      <w:fldChar w:fldCharType="separate"/>
    </w:r>
    <w:r w:rsidR="00AD092E">
      <w:rPr>
        <w:rStyle w:val="Numerstrony"/>
        <w:noProof/>
      </w:rPr>
      <w:t>26</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91B" w:rsidRDefault="00D1391B">
      <w:pPr>
        <w:spacing w:before="0"/>
      </w:pPr>
      <w:r>
        <w:separator/>
      </w:r>
    </w:p>
  </w:footnote>
  <w:footnote w:type="continuationSeparator" w:id="0">
    <w:p w:rsidR="00D1391B" w:rsidRDefault="00D1391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3" w:rsidRDefault="00437B63">
    <w:pPr>
      <w:pStyle w:val="Nagwek"/>
      <w:framePr w:wrap="around" w:vAnchor="text" w:hAnchor="margin" w:xAlign="center" w:y="1"/>
      <w:rPr>
        <w:rStyle w:val="Numerstrony"/>
      </w:rPr>
    </w:pPr>
    <w:r>
      <w:rPr>
        <w:rStyle w:val="Numerstrony"/>
      </w:rPr>
      <w:t xml:space="preserve">PAGE  </w:t>
    </w:r>
  </w:p>
  <w:p w:rsidR="00437B63" w:rsidRDefault="00437B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5623B3D"/>
    <w:multiLevelType w:val="hybridMultilevel"/>
    <w:tmpl w:val="173A5C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360"/>
        </w:tabs>
        <w:ind w:left="36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7"/>
        </w:tabs>
        <w:ind w:left="547"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E82C86DC"/>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lvl>
    <w:lvl w:ilvl="2" w:tplc="0415001B" w:tentative="1">
      <w:start w:val="1"/>
      <w:numFmt w:val="lowerRoman"/>
      <w:lvlText w:val="%3."/>
      <w:lvlJc w:val="right"/>
      <w:pPr>
        <w:tabs>
          <w:tab w:val="num" w:pos="2534"/>
        </w:tabs>
        <w:ind w:left="2534" w:hanging="180"/>
      </w:pPr>
    </w:lvl>
    <w:lvl w:ilvl="3" w:tplc="0415000F" w:tentative="1">
      <w:start w:val="1"/>
      <w:numFmt w:val="decimal"/>
      <w:lvlText w:val="%4."/>
      <w:lvlJc w:val="left"/>
      <w:pPr>
        <w:tabs>
          <w:tab w:val="num" w:pos="3254"/>
        </w:tabs>
        <w:ind w:left="3254" w:hanging="360"/>
      </w:pPr>
    </w:lvl>
    <w:lvl w:ilvl="4" w:tplc="04150019" w:tentative="1">
      <w:start w:val="1"/>
      <w:numFmt w:val="lowerLetter"/>
      <w:lvlText w:val="%5."/>
      <w:lvlJc w:val="left"/>
      <w:pPr>
        <w:tabs>
          <w:tab w:val="num" w:pos="3974"/>
        </w:tabs>
        <w:ind w:left="3974" w:hanging="360"/>
      </w:pPr>
    </w:lvl>
    <w:lvl w:ilvl="5" w:tplc="0415001B" w:tentative="1">
      <w:start w:val="1"/>
      <w:numFmt w:val="lowerRoman"/>
      <w:lvlText w:val="%6."/>
      <w:lvlJc w:val="right"/>
      <w:pPr>
        <w:tabs>
          <w:tab w:val="num" w:pos="4694"/>
        </w:tabs>
        <w:ind w:left="4694" w:hanging="180"/>
      </w:pPr>
    </w:lvl>
    <w:lvl w:ilvl="6" w:tplc="0415000F" w:tentative="1">
      <w:start w:val="1"/>
      <w:numFmt w:val="decimal"/>
      <w:lvlText w:val="%7."/>
      <w:lvlJc w:val="left"/>
      <w:pPr>
        <w:tabs>
          <w:tab w:val="num" w:pos="5414"/>
        </w:tabs>
        <w:ind w:left="5414" w:hanging="360"/>
      </w:pPr>
    </w:lvl>
    <w:lvl w:ilvl="7" w:tplc="04150019" w:tentative="1">
      <w:start w:val="1"/>
      <w:numFmt w:val="lowerLetter"/>
      <w:lvlText w:val="%8."/>
      <w:lvlJc w:val="left"/>
      <w:pPr>
        <w:tabs>
          <w:tab w:val="num" w:pos="6134"/>
        </w:tabs>
        <w:ind w:left="6134" w:hanging="360"/>
      </w:pPr>
    </w:lvl>
    <w:lvl w:ilvl="8" w:tplc="0415001B" w:tentative="1">
      <w:start w:val="1"/>
      <w:numFmt w:val="lowerRoman"/>
      <w:lvlText w:val="%9."/>
      <w:lvlJc w:val="right"/>
      <w:pPr>
        <w:tabs>
          <w:tab w:val="num" w:pos="6854"/>
        </w:tabs>
        <w:ind w:left="6854"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1">
    <w:nsid w:val="2CF16613"/>
    <w:multiLevelType w:val="hybridMultilevel"/>
    <w:tmpl w:val="C5DC22CC"/>
    <w:lvl w:ilvl="0" w:tplc="B77CB948">
      <w:start w:val="1"/>
      <w:numFmt w:val="decimal"/>
      <w:lvlText w:val="%1."/>
      <w:lvlJc w:val="left"/>
      <w:pPr>
        <w:tabs>
          <w:tab w:val="num" w:pos="720"/>
        </w:tabs>
        <w:ind w:left="720" w:hanging="360"/>
      </w:pPr>
    </w:lvl>
    <w:lvl w:ilvl="1" w:tplc="729C564A">
      <w:start w:val="1"/>
      <w:numFmt w:val="lowerLetter"/>
      <w:lvlText w:val="%2."/>
      <w:lvlJc w:val="left"/>
      <w:pPr>
        <w:tabs>
          <w:tab w:val="num" w:pos="1440"/>
        </w:tabs>
        <w:ind w:left="1440" w:hanging="360"/>
      </w:pPr>
    </w:lvl>
    <w:lvl w:ilvl="2" w:tplc="AD587650" w:tentative="1">
      <w:start w:val="1"/>
      <w:numFmt w:val="lowerRoman"/>
      <w:lvlText w:val="%3."/>
      <w:lvlJc w:val="right"/>
      <w:pPr>
        <w:tabs>
          <w:tab w:val="num" w:pos="2160"/>
        </w:tabs>
        <w:ind w:left="2160" w:hanging="180"/>
      </w:pPr>
    </w:lvl>
    <w:lvl w:ilvl="3" w:tplc="6CA80BD2" w:tentative="1">
      <w:start w:val="1"/>
      <w:numFmt w:val="decimal"/>
      <w:lvlText w:val="%4."/>
      <w:lvlJc w:val="left"/>
      <w:pPr>
        <w:tabs>
          <w:tab w:val="num" w:pos="2880"/>
        </w:tabs>
        <w:ind w:left="2880" w:hanging="360"/>
      </w:pPr>
    </w:lvl>
    <w:lvl w:ilvl="4" w:tplc="D68EC314" w:tentative="1">
      <w:start w:val="1"/>
      <w:numFmt w:val="lowerLetter"/>
      <w:lvlText w:val="%5."/>
      <w:lvlJc w:val="left"/>
      <w:pPr>
        <w:tabs>
          <w:tab w:val="num" w:pos="3600"/>
        </w:tabs>
        <w:ind w:left="3600" w:hanging="360"/>
      </w:pPr>
    </w:lvl>
    <w:lvl w:ilvl="5" w:tplc="831A17A8" w:tentative="1">
      <w:start w:val="1"/>
      <w:numFmt w:val="lowerRoman"/>
      <w:lvlText w:val="%6."/>
      <w:lvlJc w:val="right"/>
      <w:pPr>
        <w:tabs>
          <w:tab w:val="num" w:pos="4320"/>
        </w:tabs>
        <w:ind w:left="4320" w:hanging="180"/>
      </w:pPr>
    </w:lvl>
    <w:lvl w:ilvl="6" w:tplc="F0E05884" w:tentative="1">
      <w:start w:val="1"/>
      <w:numFmt w:val="decimal"/>
      <w:lvlText w:val="%7."/>
      <w:lvlJc w:val="left"/>
      <w:pPr>
        <w:tabs>
          <w:tab w:val="num" w:pos="5040"/>
        </w:tabs>
        <w:ind w:left="5040" w:hanging="360"/>
      </w:pPr>
    </w:lvl>
    <w:lvl w:ilvl="7" w:tplc="3684E4EC" w:tentative="1">
      <w:start w:val="1"/>
      <w:numFmt w:val="lowerLetter"/>
      <w:lvlText w:val="%8."/>
      <w:lvlJc w:val="left"/>
      <w:pPr>
        <w:tabs>
          <w:tab w:val="num" w:pos="5760"/>
        </w:tabs>
        <w:ind w:left="5760" w:hanging="360"/>
      </w:pPr>
    </w:lvl>
    <w:lvl w:ilvl="8" w:tplc="CA826C4E" w:tentative="1">
      <w:start w:val="1"/>
      <w:numFmt w:val="lowerRoman"/>
      <w:lvlText w:val="%9."/>
      <w:lvlJc w:val="right"/>
      <w:pPr>
        <w:tabs>
          <w:tab w:val="num" w:pos="6480"/>
        </w:tabs>
        <w:ind w:left="6480" w:hanging="180"/>
      </w:pPr>
    </w:lvl>
  </w:abstractNum>
  <w:abstractNum w:abstractNumId="12">
    <w:nsid w:val="304873B7"/>
    <w:multiLevelType w:val="hybridMultilevel"/>
    <w:tmpl w:val="1C6E28CC"/>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2A23731"/>
    <w:multiLevelType w:val="hybridMultilevel"/>
    <w:tmpl w:val="D3CE407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AC31AE5"/>
    <w:multiLevelType w:val="hybridMultilevel"/>
    <w:tmpl w:val="F1366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0904A7"/>
    <w:multiLevelType w:val="hybridMultilevel"/>
    <w:tmpl w:val="C1A2E150"/>
    <w:lvl w:ilvl="0" w:tplc="80E42AC0">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077621F"/>
    <w:multiLevelType w:val="hybridMultilevel"/>
    <w:tmpl w:val="B5DC4D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263217E"/>
    <w:multiLevelType w:val="hybridMultilevel"/>
    <w:tmpl w:val="5C20B572"/>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67C50AA"/>
    <w:multiLevelType w:val="hybridMultilevel"/>
    <w:tmpl w:val="718CA86C"/>
    <w:lvl w:ilvl="0" w:tplc="0415000F">
      <w:start w:val="1"/>
      <w:numFmt w:val="decimal"/>
      <w:lvlText w:val="%1)"/>
      <w:lvlJc w:val="left"/>
      <w:pPr>
        <w:tabs>
          <w:tab w:val="num" w:pos="720"/>
        </w:tabs>
        <w:ind w:left="720" w:hanging="360"/>
      </w:p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BE4375F"/>
    <w:multiLevelType w:val="hybridMultilevel"/>
    <w:tmpl w:val="EB7C9894"/>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nsid w:val="519F1394"/>
    <w:multiLevelType w:val="hybridMultilevel"/>
    <w:tmpl w:val="472A9540"/>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EB63903"/>
    <w:multiLevelType w:val="hybridMultilevel"/>
    <w:tmpl w:val="C0B8D048"/>
    <w:lvl w:ilvl="0" w:tplc="EC309AC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3CC4AB1"/>
    <w:multiLevelType w:val="hybridMultilevel"/>
    <w:tmpl w:val="EE18AC64"/>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BD4DB5"/>
    <w:multiLevelType w:val="multilevel"/>
    <w:tmpl w:val="E68C2100"/>
    <w:lvl w:ilvl="0">
      <w:start w:val="1"/>
      <w:numFmt w:val="decimal"/>
      <w:pStyle w:val="Punktregulaminu-numerowany"/>
      <w:lvlText w:val="%1."/>
      <w:lvlJc w:val="left"/>
      <w:pPr>
        <w:tabs>
          <w:tab w:val="num" w:pos="992"/>
        </w:tabs>
        <w:ind w:left="992" w:hanging="708"/>
      </w:pPr>
      <w:rPr>
        <w:rFonts w:hint="default"/>
        <w:b w:val="0"/>
        <w:i w:val="0"/>
      </w:rPr>
    </w:lvl>
    <w:lvl w:ilvl="1">
      <w:start w:val="1"/>
      <w:numFmt w:val="lowerLetter"/>
      <w:lvlText w:val="%2."/>
      <w:lvlJc w:val="left"/>
      <w:pPr>
        <w:tabs>
          <w:tab w:val="num" w:pos="1912"/>
        </w:tabs>
        <w:ind w:left="1912" w:hanging="65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E950C50"/>
    <w:multiLevelType w:val="hybridMultilevel"/>
    <w:tmpl w:val="3A9A94BC"/>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5976C3"/>
    <w:multiLevelType w:val="hybridMultilevel"/>
    <w:tmpl w:val="ECB2ED80"/>
    <w:lvl w:ilvl="0" w:tplc="9D0C804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7026C77"/>
    <w:multiLevelType w:val="hybridMultilevel"/>
    <w:tmpl w:val="F94EABDE"/>
    <w:lvl w:ilvl="0" w:tplc="D604EE7E">
      <w:start w:val="1"/>
      <w:numFmt w:val="upperRoman"/>
      <w:lvlText w:val="%1."/>
      <w:lvlJc w:val="right"/>
      <w:pPr>
        <w:tabs>
          <w:tab w:val="num" w:pos="720"/>
        </w:tabs>
        <w:ind w:left="720" w:hanging="180"/>
      </w:pPr>
    </w:lvl>
    <w:lvl w:ilvl="1" w:tplc="5202A518">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8952E2C"/>
    <w:multiLevelType w:val="hybridMultilevel"/>
    <w:tmpl w:val="114E3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AA7228C"/>
    <w:multiLevelType w:val="hybridMultilevel"/>
    <w:tmpl w:val="F7787A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20"/>
  </w:num>
  <w:num w:numId="3">
    <w:abstractNumId w:val="29"/>
  </w:num>
  <w:num w:numId="4">
    <w:abstractNumId w:val="31"/>
  </w:num>
  <w:num w:numId="5">
    <w:abstractNumId w:val="5"/>
  </w:num>
  <w:num w:numId="6">
    <w:abstractNumId w:val="19"/>
  </w:num>
  <w:num w:numId="7">
    <w:abstractNumId w:val="34"/>
  </w:num>
  <w:num w:numId="8">
    <w:abstractNumId w:val="10"/>
  </w:num>
  <w:num w:numId="9">
    <w:abstractNumId w:val="21"/>
  </w:num>
  <w:num w:numId="10">
    <w:abstractNumId w:val="30"/>
  </w:num>
  <w:num w:numId="11">
    <w:abstractNumId w:val="2"/>
  </w:num>
  <w:num w:numId="12">
    <w:abstractNumId w:val="33"/>
  </w:num>
  <w:num w:numId="13">
    <w:abstractNumId w:val="22"/>
  </w:num>
  <w:num w:numId="14">
    <w:abstractNumId w:val="9"/>
  </w:num>
  <w:num w:numId="15">
    <w:abstractNumId w:val="11"/>
  </w:num>
  <w:num w:numId="16">
    <w:abstractNumId w:val="27"/>
  </w:num>
  <w:num w:numId="17">
    <w:abstractNumId w:val="4"/>
  </w:num>
  <w:num w:numId="18">
    <w:abstractNumId w:val="3"/>
  </w:num>
  <w:num w:numId="19">
    <w:abstractNumId w:val="7"/>
  </w:num>
  <w:num w:numId="20">
    <w:abstractNumId w:val="35"/>
  </w:num>
  <w:num w:numId="21">
    <w:abstractNumId w:val="2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 w:numId="34">
    <w:abstractNumId w:val="27"/>
  </w:num>
  <w:num w:numId="35">
    <w:abstractNumId w:val="25"/>
  </w:num>
  <w:num w:numId="36">
    <w:abstractNumId w:val="18"/>
  </w:num>
  <w:num w:numId="37">
    <w:abstractNumId w:val="28"/>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AB0E57"/>
    <w:rsid w:val="00002CB8"/>
    <w:rsid w:val="00004B5D"/>
    <w:rsid w:val="0000787D"/>
    <w:rsid w:val="000130C0"/>
    <w:rsid w:val="000171BB"/>
    <w:rsid w:val="00023A41"/>
    <w:rsid w:val="00027919"/>
    <w:rsid w:val="0003648F"/>
    <w:rsid w:val="00043D13"/>
    <w:rsid w:val="00061ECB"/>
    <w:rsid w:val="00063FF7"/>
    <w:rsid w:val="00067170"/>
    <w:rsid w:val="000677A5"/>
    <w:rsid w:val="00067CE4"/>
    <w:rsid w:val="0007116E"/>
    <w:rsid w:val="00084434"/>
    <w:rsid w:val="000854C4"/>
    <w:rsid w:val="00087DCC"/>
    <w:rsid w:val="00092CB3"/>
    <w:rsid w:val="00095B4A"/>
    <w:rsid w:val="00095CA6"/>
    <w:rsid w:val="000A4B03"/>
    <w:rsid w:val="000A7668"/>
    <w:rsid w:val="000B7E74"/>
    <w:rsid w:val="000C69B4"/>
    <w:rsid w:val="000D1E29"/>
    <w:rsid w:val="000D7F68"/>
    <w:rsid w:val="000E04BC"/>
    <w:rsid w:val="000E3718"/>
    <w:rsid w:val="000E58B6"/>
    <w:rsid w:val="000E72B7"/>
    <w:rsid w:val="000E73FD"/>
    <w:rsid w:val="000F44D8"/>
    <w:rsid w:val="00100056"/>
    <w:rsid w:val="00107A4C"/>
    <w:rsid w:val="001153B2"/>
    <w:rsid w:val="00122DD7"/>
    <w:rsid w:val="00123E3E"/>
    <w:rsid w:val="0013055C"/>
    <w:rsid w:val="00136FC8"/>
    <w:rsid w:val="00143CC1"/>
    <w:rsid w:val="001532AB"/>
    <w:rsid w:val="001547BC"/>
    <w:rsid w:val="00155D51"/>
    <w:rsid w:val="0016390D"/>
    <w:rsid w:val="001645E1"/>
    <w:rsid w:val="00164E21"/>
    <w:rsid w:val="00173300"/>
    <w:rsid w:val="001808A5"/>
    <w:rsid w:val="00181BE5"/>
    <w:rsid w:val="00186232"/>
    <w:rsid w:val="001944EE"/>
    <w:rsid w:val="001A15F8"/>
    <w:rsid w:val="001A58C7"/>
    <w:rsid w:val="001C5085"/>
    <w:rsid w:val="001D60D8"/>
    <w:rsid w:val="001E0170"/>
    <w:rsid w:val="001E41DF"/>
    <w:rsid w:val="001F4D33"/>
    <w:rsid w:val="00204D22"/>
    <w:rsid w:val="00211253"/>
    <w:rsid w:val="002157F4"/>
    <w:rsid w:val="0023368D"/>
    <w:rsid w:val="00235318"/>
    <w:rsid w:val="00236F77"/>
    <w:rsid w:val="0024015C"/>
    <w:rsid w:val="00244F3E"/>
    <w:rsid w:val="0024729F"/>
    <w:rsid w:val="00270898"/>
    <w:rsid w:val="00280CF4"/>
    <w:rsid w:val="002812E8"/>
    <w:rsid w:val="002865BB"/>
    <w:rsid w:val="00286B73"/>
    <w:rsid w:val="00290FEF"/>
    <w:rsid w:val="00296A41"/>
    <w:rsid w:val="002B2B4C"/>
    <w:rsid w:val="002B5893"/>
    <w:rsid w:val="002C11E2"/>
    <w:rsid w:val="002C43E1"/>
    <w:rsid w:val="002E1C3A"/>
    <w:rsid w:val="002E2FDA"/>
    <w:rsid w:val="002E562C"/>
    <w:rsid w:val="002E6B80"/>
    <w:rsid w:val="002E7839"/>
    <w:rsid w:val="002F0ED0"/>
    <w:rsid w:val="00300991"/>
    <w:rsid w:val="00312E15"/>
    <w:rsid w:val="00323CFD"/>
    <w:rsid w:val="00325878"/>
    <w:rsid w:val="003328A5"/>
    <w:rsid w:val="003438C9"/>
    <w:rsid w:val="00345859"/>
    <w:rsid w:val="00345A3D"/>
    <w:rsid w:val="00355873"/>
    <w:rsid w:val="00364687"/>
    <w:rsid w:val="00373119"/>
    <w:rsid w:val="003824F5"/>
    <w:rsid w:val="003870E0"/>
    <w:rsid w:val="00395358"/>
    <w:rsid w:val="003B0724"/>
    <w:rsid w:val="003B571C"/>
    <w:rsid w:val="003B709F"/>
    <w:rsid w:val="003C1EF3"/>
    <w:rsid w:val="003D058C"/>
    <w:rsid w:val="003D08B7"/>
    <w:rsid w:val="003D0AF4"/>
    <w:rsid w:val="003D69A9"/>
    <w:rsid w:val="003E69D5"/>
    <w:rsid w:val="003F3477"/>
    <w:rsid w:val="003F3A11"/>
    <w:rsid w:val="0040242E"/>
    <w:rsid w:val="0040497E"/>
    <w:rsid w:val="00411EAD"/>
    <w:rsid w:val="00421E3C"/>
    <w:rsid w:val="004313DD"/>
    <w:rsid w:val="00432A34"/>
    <w:rsid w:val="00437B63"/>
    <w:rsid w:val="00440FB0"/>
    <w:rsid w:val="004478D1"/>
    <w:rsid w:val="00450156"/>
    <w:rsid w:val="00451F8F"/>
    <w:rsid w:val="00455CE9"/>
    <w:rsid w:val="004566FB"/>
    <w:rsid w:val="004618C4"/>
    <w:rsid w:val="004629CF"/>
    <w:rsid w:val="004639E3"/>
    <w:rsid w:val="00465921"/>
    <w:rsid w:val="0046663F"/>
    <w:rsid w:val="004779BE"/>
    <w:rsid w:val="0048062B"/>
    <w:rsid w:val="004A106A"/>
    <w:rsid w:val="004A2D48"/>
    <w:rsid w:val="004B26CA"/>
    <w:rsid w:val="004C70AC"/>
    <w:rsid w:val="004D4EEE"/>
    <w:rsid w:val="004E0CF5"/>
    <w:rsid w:val="004E3199"/>
    <w:rsid w:val="004E7622"/>
    <w:rsid w:val="004F2D0A"/>
    <w:rsid w:val="00500803"/>
    <w:rsid w:val="00510285"/>
    <w:rsid w:val="00512840"/>
    <w:rsid w:val="005202BF"/>
    <w:rsid w:val="00520E50"/>
    <w:rsid w:val="005230FD"/>
    <w:rsid w:val="00531B6D"/>
    <w:rsid w:val="005367ED"/>
    <w:rsid w:val="00544907"/>
    <w:rsid w:val="005540EB"/>
    <w:rsid w:val="00567E2E"/>
    <w:rsid w:val="005757A4"/>
    <w:rsid w:val="0058219C"/>
    <w:rsid w:val="0059039B"/>
    <w:rsid w:val="00591404"/>
    <w:rsid w:val="00594072"/>
    <w:rsid w:val="0059550D"/>
    <w:rsid w:val="005A49E1"/>
    <w:rsid w:val="005B07A3"/>
    <w:rsid w:val="005B6688"/>
    <w:rsid w:val="005B7BA4"/>
    <w:rsid w:val="005B7CB5"/>
    <w:rsid w:val="005C089B"/>
    <w:rsid w:val="005C5FBB"/>
    <w:rsid w:val="005D0C8B"/>
    <w:rsid w:val="005D33A5"/>
    <w:rsid w:val="006015CE"/>
    <w:rsid w:val="0061300F"/>
    <w:rsid w:val="00615F8A"/>
    <w:rsid w:val="00627DB0"/>
    <w:rsid w:val="006318B8"/>
    <w:rsid w:val="00634CDC"/>
    <w:rsid w:val="0064451F"/>
    <w:rsid w:val="0065286F"/>
    <w:rsid w:val="00653461"/>
    <w:rsid w:val="00653FEA"/>
    <w:rsid w:val="00665F19"/>
    <w:rsid w:val="00672156"/>
    <w:rsid w:val="00672C0D"/>
    <w:rsid w:val="00683C1A"/>
    <w:rsid w:val="006859A3"/>
    <w:rsid w:val="00690874"/>
    <w:rsid w:val="00691A59"/>
    <w:rsid w:val="006929BF"/>
    <w:rsid w:val="0069626A"/>
    <w:rsid w:val="0069741E"/>
    <w:rsid w:val="006A3F72"/>
    <w:rsid w:val="006C0743"/>
    <w:rsid w:val="006C21D9"/>
    <w:rsid w:val="006C3036"/>
    <w:rsid w:val="006C5B15"/>
    <w:rsid w:val="006C62AB"/>
    <w:rsid w:val="006C7497"/>
    <w:rsid w:val="006C7513"/>
    <w:rsid w:val="006D5F0F"/>
    <w:rsid w:val="006D7021"/>
    <w:rsid w:val="006D7E7B"/>
    <w:rsid w:val="006F6068"/>
    <w:rsid w:val="006F6ACA"/>
    <w:rsid w:val="00702BE9"/>
    <w:rsid w:val="00706BD1"/>
    <w:rsid w:val="007139BF"/>
    <w:rsid w:val="007243A1"/>
    <w:rsid w:val="00732D51"/>
    <w:rsid w:val="00736EB3"/>
    <w:rsid w:val="0074595E"/>
    <w:rsid w:val="00756307"/>
    <w:rsid w:val="00757347"/>
    <w:rsid w:val="0076230E"/>
    <w:rsid w:val="007640A5"/>
    <w:rsid w:val="00764DAA"/>
    <w:rsid w:val="007653E1"/>
    <w:rsid w:val="00783EF1"/>
    <w:rsid w:val="00792BE1"/>
    <w:rsid w:val="007A7221"/>
    <w:rsid w:val="007C26DA"/>
    <w:rsid w:val="007E5987"/>
    <w:rsid w:val="007E62F5"/>
    <w:rsid w:val="007E6724"/>
    <w:rsid w:val="007F18D6"/>
    <w:rsid w:val="007F31D5"/>
    <w:rsid w:val="007F73CB"/>
    <w:rsid w:val="00800681"/>
    <w:rsid w:val="00810029"/>
    <w:rsid w:val="0082022B"/>
    <w:rsid w:val="00822D2A"/>
    <w:rsid w:val="00835E5C"/>
    <w:rsid w:val="008410F6"/>
    <w:rsid w:val="00851A09"/>
    <w:rsid w:val="00860ED7"/>
    <w:rsid w:val="00872183"/>
    <w:rsid w:val="008728D8"/>
    <w:rsid w:val="00873EFC"/>
    <w:rsid w:val="008900BD"/>
    <w:rsid w:val="008A303B"/>
    <w:rsid w:val="008A359F"/>
    <w:rsid w:val="008A3BEA"/>
    <w:rsid w:val="008B15C3"/>
    <w:rsid w:val="008B1F59"/>
    <w:rsid w:val="008C5291"/>
    <w:rsid w:val="008C631A"/>
    <w:rsid w:val="008D4D86"/>
    <w:rsid w:val="008E08D9"/>
    <w:rsid w:val="008F2B7F"/>
    <w:rsid w:val="008F3D5F"/>
    <w:rsid w:val="009027FE"/>
    <w:rsid w:val="009065C3"/>
    <w:rsid w:val="00907160"/>
    <w:rsid w:val="00907740"/>
    <w:rsid w:val="00920325"/>
    <w:rsid w:val="0092113C"/>
    <w:rsid w:val="00922EB3"/>
    <w:rsid w:val="00925B6F"/>
    <w:rsid w:val="00926C16"/>
    <w:rsid w:val="009352EA"/>
    <w:rsid w:val="009362D4"/>
    <w:rsid w:val="00942F82"/>
    <w:rsid w:val="00961954"/>
    <w:rsid w:val="009676CF"/>
    <w:rsid w:val="0098014B"/>
    <w:rsid w:val="00992299"/>
    <w:rsid w:val="00995A21"/>
    <w:rsid w:val="009A4872"/>
    <w:rsid w:val="009A600A"/>
    <w:rsid w:val="009A6B80"/>
    <w:rsid w:val="009B2614"/>
    <w:rsid w:val="009C4102"/>
    <w:rsid w:val="009C4BA0"/>
    <w:rsid w:val="009D2506"/>
    <w:rsid w:val="009E37D4"/>
    <w:rsid w:val="009F2AFF"/>
    <w:rsid w:val="009F502D"/>
    <w:rsid w:val="00A006E8"/>
    <w:rsid w:val="00A050C6"/>
    <w:rsid w:val="00A07483"/>
    <w:rsid w:val="00A142D9"/>
    <w:rsid w:val="00A177C3"/>
    <w:rsid w:val="00A367FB"/>
    <w:rsid w:val="00A42BB9"/>
    <w:rsid w:val="00A51F93"/>
    <w:rsid w:val="00A62F3E"/>
    <w:rsid w:val="00A66517"/>
    <w:rsid w:val="00A6672C"/>
    <w:rsid w:val="00A67FCD"/>
    <w:rsid w:val="00A7244B"/>
    <w:rsid w:val="00A7595F"/>
    <w:rsid w:val="00A90174"/>
    <w:rsid w:val="00A92379"/>
    <w:rsid w:val="00A92802"/>
    <w:rsid w:val="00A93606"/>
    <w:rsid w:val="00AA443A"/>
    <w:rsid w:val="00AA7D66"/>
    <w:rsid w:val="00AB0E57"/>
    <w:rsid w:val="00AB2E47"/>
    <w:rsid w:val="00AB6B5E"/>
    <w:rsid w:val="00AC2996"/>
    <w:rsid w:val="00AC3131"/>
    <w:rsid w:val="00AC4654"/>
    <w:rsid w:val="00AC7ADC"/>
    <w:rsid w:val="00AD092E"/>
    <w:rsid w:val="00AD0D9D"/>
    <w:rsid w:val="00AF4D65"/>
    <w:rsid w:val="00AF5EDD"/>
    <w:rsid w:val="00AF5F2E"/>
    <w:rsid w:val="00B004D0"/>
    <w:rsid w:val="00B04725"/>
    <w:rsid w:val="00B11A7F"/>
    <w:rsid w:val="00B134D8"/>
    <w:rsid w:val="00B21991"/>
    <w:rsid w:val="00B22A2A"/>
    <w:rsid w:val="00B302EC"/>
    <w:rsid w:val="00B326ED"/>
    <w:rsid w:val="00B41E88"/>
    <w:rsid w:val="00B46CDE"/>
    <w:rsid w:val="00B5056F"/>
    <w:rsid w:val="00B526D0"/>
    <w:rsid w:val="00B54B63"/>
    <w:rsid w:val="00B60E07"/>
    <w:rsid w:val="00B61AC1"/>
    <w:rsid w:val="00B6417F"/>
    <w:rsid w:val="00B65F44"/>
    <w:rsid w:val="00B7145F"/>
    <w:rsid w:val="00B862D4"/>
    <w:rsid w:val="00B86921"/>
    <w:rsid w:val="00B932BE"/>
    <w:rsid w:val="00B93937"/>
    <w:rsid w:val="00B939A9"/>
    <w:rsid w:val="00BA1201"/>
    <w:rsid w:val="00BA2349"/>
    <w:rsid w:val="00BB6DB2"/>
    <w:rsid w:val="00BB7F4A"/>
    <w:rsid w:val="00BC1DA9"/>
    <w:rsid w:val="00BC29D4"/>
    <w:rsid w:val="00BC29D9"/>
    <w:rsid w:val="00BC69E8"/>
    <w:rsid w:val="00BD1F52"/>
    <w:rsid w:val="00BD27DD"/>
    <w:rsid w:val="00BD5F57"/>
    <w:rsid w:val="00BE5B08"/>
    <w:rsid w:val="00BE6621"/>
    <w:rsid w:val="00BF074C"/>
    <w:rsid w:val="00BF0F4A"/>
    <w:rsid w:val="00BF5F1A"/>
    <w:rsid w:val="00C063B6"/>
    <w:rsid w:val="00C24B44"/>
    <w:rsid w:val="00C25BB9"/>
    <w:rsid w:val="00C33519"/>
    <w:rsid w:val="00C56FEB"/>
    <w:rsid w:val="00C6124C"/>
    <w:rsid w:val="00C63A89"/>
    <w:rsid w:val="00C6442E"/>
    <w:rsid w:val="00C71268"/>
    <w:rsid w:val="00C76B19"/>
    <w:rsid w:val="00C84E65"/>
    <w:rsid w:val="00C85007"/>
    <w:rsid w:val="00C97785"/>
    <w:rsid w:val="00CA0CC7"/>
    <w:rsid w:val="00CA60F8"/>
    <w:rsid w:val="00CB2B44"/>
    <w:rsid w:val="00CC378A"/>
    <w:rsid w:val="00CD116F"/>
    <w:rsid w:val="00CD3FCC"/>
    <w:rsid w:val="00CD6BC5"/>
    <w:rsid w:val="00CE2007"/>
    <w:rsid w:val="00CF6B6A"/>
    <w:rsid w:val="00CF7575"/>
    <w:rsid w:val="00D074E1"/>
    <w:rsid w:val="00D07568"/>
    <w:rsid w:val="00D120DA"/>
    <w:rsid w:val="00D1391B"/>
    <w:rsid w:val="00D21D7B"/>
    <w:rsid w:val="00D2311D"/>
    <w:rsid w:val="00D30117"/>
    <w:rsid w:val="00D37735"/>
    <w:rsid w:val="00D40EC9"/>
    <w:rsid w:val="00D44F6B"/>
    <w:rsid w:val="00D55568"/>
    <w:rsid w:val="00D55E5A"/>
    <w:rsid w:val="00D64139"/>
    <w:rsid w:val="00D653EF"/>
    <w:rsid w:val="00D70CC6"/>
    <w:rsid w:val="00D732AE"/>
    <w:rsid w:val="00D84AC9"/>
    <w:rsid w:val="00D857AC"/>
    <w:rsid w:val="00D91708"/>
    <w:rsid w:val="00D91D99"/>
    <w:rsid w:val="00DA0246"/>
    <w:rsid w:val="00DA0CE3"/>
    <w:rsid w:val="00DA720F"/>
    <w:rsid w:val="00DB3F3C"/>
    <w:rsid w:val="00DD180F"/>
    <w:rsid w:val="00DD1FC0"/>
    <w:rsid w:val="00DD3C1F"/>
    <w:rsid w:val="00DD50D6"/>
    <w:rsid w:val="00DD6AC8"/>
    <w:rsid w:val="00DE04E4"/>
    <w:rsid w:val="00DE3D67"/>
    <w:rsid w:val="00DE3E09"/>
    <w:rsid w:val="00E036E7"/>
    <w:rsid w:val="00E27581"/>
    <w:rsid w:val="00E5099B"/>
    <w:rsid w:val="00E52E2E"/>
    <w:rsid w:val="00E60856"/>
    <w:rsid w:val="00E624CD"/>
    <w:rsid w:val="00E72CA9"/>
    <w:rsid w:val="00E809EE"/>
    <w:rsid w:val="00E94A06"/>
    <w:rsid w:val="00EB673B"/>
    <w:rsid w:val="00EC4218"/>
    <w:rsid w:val="00ED2AD5"/>
    <w:rsid w:val="00EE08B9"/>
    <w:rsid w:val="00EE3F0F"/>
    <w:rsid w:val="00EE79CC"/>
    <w:rsid w:val="00EF3DF5"/>
    <w:rsid w:val="00F019A0"/>
    <w:rsid w:val="00F11DDD"/>
    <w:rsid w:val="00F1767A"/>
    <w:rsid w:val="00F21352"/>
    <w:rsid w:val="00F214C8"/>
    <w:rsid w:val="00F22264"/>
    <w:rsid w:val="00F225B5"/>
    <w:rsid w:val="00F233B2"/>
    <w:rsid w:val="00F24AED"/>
    <w:rsid w:val="00F25CD6"/>
    <w:rsid w:val="00F375E7"/>
    <w:rsid w:val="00F40293"/>
    <w:rsid w:val="00F420BE"/>
    <w:rsid w:val="00F52205"/>
    <w:rsid w:val="00F528FE"/>
    <w:rsid w:val="00F5327D"/>
    <w:rsid w:val="00F53F93"/>
    <w:rsid w:val="00F54651"/>
    <w:rsid w:val="00F663B7"/>
    <w:rsid w:val="00F66ECF"/>
    <w:rsid w:val="00F67A1D"/>
    <w:rsid w:val="00F762E1"/>
    <w:rsid w:val="00F82531"/>
    <w:rsid w:val="00F92555"/>
    <w:rsid w:val="00F94468"/>
    <w:rsid w:val="00F95736"/>
    <w:rsid w:val="00F97AF3"/>
    <w:rsid w:val="00FB200E"/>
    <w:rsid w:val="00FB35D6"/>
    <w:rsid w:val="00FB6CBF"/>
    <w:rsid w:val="00FC1FD6"/>
    <w:rsid w:val="00FD03C6"/>
    <w:rsid w:val="00FD0A04"/>
    <w:rsid w:val="00FE24FF"/>
    <w:rsid w:val="00FE3820"/>
    <w:rsid w:val="00FE4086"/>
    <w:rsid w:val="00FE5F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pPr>
      <w:spacing w:before="120"/>
    </w:pPr>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spacing w:before="12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basedOn w:val="Domylnaczcionkaakapitu"/>
    <w:rsid w:val="00AB0E57"/>
    <w:rPr>
      <w:color w:val="0000FF"/>
      <w:u w:val="single"/>
    </w:rPr>
  </w:style>
  <w:style w:type="paragraph" w:styleId="Tekstpodstawowy">
    <w:name w:val="Body Text"/>
    <w:basedOn w:val="Normalny"/>
    <w:rsid w:val="00AB0E57"/>
    <w:pPr>
      <w:jc w:val="both"/>
    </w:pPr>
    <w:rPr>
      <w:rFonts w:ascii="Arial" w:hAnsi="Arial"/>
      <w:sz w:val="24"/>
    </w:rPr>
  </w:style>
  <w:style w:type="paragraph" w:styleId="Tekstpodstawowywcity">
    <w:name w:val="Body Text Indent"/>
    <w:basedOn w:val="Normalny"/>
    <w:rsid w:val="00AB0E57"/>
    <w:pPr>
      <w:spacing w:after="120"/>
      <w:ind w:left="283"/>
    </w:pPr>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paragraph" w:styleId="Tekstpodstawowywcity3">
    <w:name w:val="Body Text Indent 3"/>
    <w:basedOn w:val="Normalny"/>
    <w:rsid w:val="00AB0E57"/>
    <w:pPr>
      <w:ind w:left="1413"/>
      <w:jc w:val="both"/>
    </w:pPr>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styleId="Pogrubienie">
    <w:name w:val="Strong"/>
    <w:basedOn w:val="Domylnaczcionkaakapitu"/>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BC29D9"/>
    <w:rPr>
      <w:color w:val="0000CD"/>
    </w:rPr>
  </w:style>
  <w:style w:type="paragraph" w:styleId="Tekstdymka">
    <w:name w:val="Balloon Text"/>
    <w:basedOn w:val="Normalny"/>
    <w:semiHidden/>
    <w:rsid w:val="00F95736"/>
    <w:rPr>
      <w:rFonts w:ascii="Tahoma" w:hAnsi="Tahoma" w:cs="Tahoma"/>
      <w:sz w:val="16"/>
      <w:szCs w:val="16"/>
    </w:rPr>
  </w:style>
  <w:style w:type="paragraph" w:customStyle="1" w:styleId="Punktregulaminu-numerowany">
    <w:name w:val="Punkt regulaminu - numerowany"/>
    <w:basedOn w:val="Normalny"/>
    <w:rsid w:val="009F2AFF"/>
    <w:pPr>
      <w:numPr>
        <w:numId w:val="16"/>
      </w:numPr>
      <w:spacing w:line="260" w:lineRule="exact"/>
      <w:jc w:val="both"/>
    </w:pPr>
    <w:rPr>
      <w:rFonts w:ascii="Arial" w:hAnsi="Arial" w:cs="Arial"/>
      <w:sz w:val="22"/>
    </w:rPr>
  </w:style>
  <w:style w:type="character" w:customStyle="1" w:styleId="ZwykytekstZnak">
    <w:name w:val="Zwykły tekst Znak"/>
    <w:basedOn w:val="Domylnaczcionkaakapitu"/>
    <w:link w:val="Zwykytekst"/>
    <w:uiPriority w:val="99"/>
    <w:rsid w:val="00063FF7"/>
    <w:rPr>
      <w:rFonts w:ascii="Courier New" w:hAnsi="Courier New" w:cs="Courier New"/>
      <w:lang w:val="pl-PL" w:eastAsia="pl-PL" w:bidi="ar-SA"/>
    </w:rPr>
  </w:style>
  <w:style w:type="character" w:customStyle="1" w:styleId="NagwekZnak">
    <w:name w:val="Nagłówek Znak"/>
    <w:basedOn w:val="Domylnaczcionkaakapitu"/>
    <w:link w:val="Nagwek"/>
    <w:rsid w:val="009B2614"/>
  </w:style>
  <w:style w:type="paragraph" w:customStyle="1" w:styleId="Standard">
    <w:name w:val="Standard"/>
    <w:basedOn w:val="Normalny"/>
    <w:rsid w:val="000B7E74"/>
    <w:pPr>
      <w:widowControl w:val="0"/>
      <w:suppressAutoHyphens/>
      <w:autoSpaceDE w:val="0"/>
      <w:spacing w:before="0"/>
    </w:pPr>
    <w:rPr>
      <w:sz w:val="24"/>
    </w:rPr>
  </w:style>
  <w:style w:type="character" w:customStyle="1" w:styleId="TytuZnak">
    <w:name w:val="Tytuł Znak"/>
    <w:basedOn w:val="Domylnaczcionkaakapitu"/>
    <w:link w:val="Tytu"/>
    <w:rsid w:val="00B54B63"/>
    <w:rPr>
      <w:b/>
      <w:sz w:val="28"/>
      <w:lang w:val="en-GB"/>
    </w:rPr>
  </w:style>
  <w:style w:type="paragraph" w:customStyle="1" w:styleId="Akapitzlist1">
    <w:name w:val="Akapit z listą1"/>
    <w:basedOn w:val="Normalny"/>
    <w:rsid w:val="00B54B63"/>
    <w:pPr>
      <w:spacing w:before="0"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uiPriority w:val="99"/>
    <w:semiHidden/>
    <w:unhideWhenUsed/>
    <w:rsid w:val="0033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3328A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4184262">
      <w:bodyDiv w:val="1"/>
      <w:marLeft w:val="0"/>
      <w:marRight w:val="0"/>
      <w:marTop w:val="0"/>
      <w:marBottom w:val="0"/>
      <w:divBdr>
        <w:top w:val="none" w:sz="0" w:space="0" w:color="auto"/>
        <w:left w:val="none" w:sz="0" w:space="0" w:color="auto"/>
        <w:bottom w:val="none" w:sz="0" w:space="0" w:color="auto"/>
        <w:right w:val="none" w:sz="0" w:space="0" w:color="auto"/>
      </w:divBdr>
      <w:divsChild>
        <w:div w:id="152575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326438">
      <w:bodyDiv w:val="1"/>
      <w:marLeft w:val="0"/>
      <w:marRight w:val="0"/>
      <w:marTop w:val="0"/>
      <w:marBottom w:val="0"/>
      <w:divBdr>
        <w:top w:val="none" w:sz="0" w:space="0" w:color="auto"/>
        <w:left w:val="none" w:sz="0" w:space="0" w:color="auto"/>
        <w:bottom w:val="none" w:sz="0" w:space="0" w:color="auto"/>
        <w:right w:val="none" w:sz="0" w:space="0" w:color="auto"/>
      </w:divBdr>
      <w:divsChild>
        <w:div w:id="788355149">
          <w:marLeft w:val="0"/>
          <w:marRight w:val="0"/>
          <w:marTop w:val="0"/>
          <w:marBottom w:val="0"/>
          <w:divBdr>
            <w:top w:val="none" w:sz="0" w:space="0" w:color="auto"/>
            <w:left w:val="none" w:sz="0" w:space="0" w:color="auto"/>
            <w:bottom w:val="none" w:sz="0" w:space="0" w:color="auto"/>
            <w:right w:val="none" w:sz="0" w:space="0" w:color="auto"/>
          </w:divBdr>
        </w:div>
      </w:divsChild>
    </w:div>
    <w:div w:id="973409264">
      <w:bodyDiv w:val="1"/>
      <w:marLeft w:val="0"/>
      <w:marRight w:val="0"/>
      <w:marTop w:val="0"/>
      <w:marBottom w:val="0"/>
      <w:divBdr>
        <w:top w:val="none" w:sz="0" w:space="0" w:color="auto"/>
        <w:left w:val="none" w:sz="0" w:space="0" w:color="auto"/>
        <w:bottom w:val="none" w:sz="0" w:space="0" w:color="auto"/>
        <w:right w:val="none" w:sz="0" w:space="0" w:color="auto"/>
      </w:divBdr>
    </w:div>
    <w:div w:id="1056927516">
      <w:bodyDiv w:val="1"/>
      <w:marLeft w:val="0"/>
      <w:marRight w:val="0"/>
      <w:marTop w:val="0"/>
      <w:marBottom w:val="0"/>
      <w:divBdr>
        <w:top w:val="none" w:sz="0" w:space="0" w:color="auto"/>
        <w:left w:val="none" w:sz="0" w:space="0" w:color="auto"/>
        <w:bottom w:val="none" w:sz="0" w:space="0" w:color="auto"/>
        <w:right w:val="none" w:sz="0" w:space="0" w:color="auto"/>
      </w:divBdr>
    </w:div>
    <w:div w:id="1065226572">
      <w:bodyDiv w:val="1"/>
      <w:marLeft w:val="0"/>
      <w:marRight w:val="0"/>
      <w:marTop w:val="0"/>
      <w:marBottom w:val="0"/>
      <w:divBdr>
        <w:top w:val="none" w:sz="0" w:space="0" w:color="auto"/>
        <w:left w:val="none" w:sz="0" w:space="0" w:color="auto"/>
        <w:bottom w:val="none" w:sz="0" w:space="0" w:color="auto"/>
        <w:right w:val="none" w:sz="0" w:space="0" w:color="auto"/>
      </w:divBdr>
    </w:div>
    <w:div w:id="1124737314">
      <w:bodyDiv w:val="1"/>
      <w:marLeft w:val="0"/>
      <w:marRight w:val="0"/>
      <w:marTop w:val="0"/>
      <w:marBottom w:val="0"/>
      <w:divBdr>
        <w:top w:val="none" w:sz="0" w:space="0" w:color="auto"/>
        <w:left w:val="none" w:sz="0" w:space="0" w:color="auto"/>
        <w:bottom w:val="none" w:sz="0" w:space="0" w:color="auto"/>
        <w:right w:val="none" w:sz="0" w:space="0" w:color="auto"/>
      </w:divBdr>
    </w:div>
    <w:div w:id="1540583906">
      <w:bodyDiv w:val="1"/>
      <w:marLeft w:val="0"/>
      <w:marRight w:val="0"/>
      <w:marTop w:val="0"/>
      <w:marBottom w:val="0"/>
      <w:divBdr>
        <w:top w:val="none" w:sz="0" w:space="0" w:color="auto"/>
        <w:left w:val="none" w:sz="0" w:space="0" w:color="auto"/>
        <w:bottom w:val="none" w:sz="0" w:space="0" w:color="auto"/>
        <w:right w:val="none" w:sz="0" w:space="0" w:color="auto"/>
      </w:divBdr>
    </w:div>
    <w:div w:id="1543789106">
      <w:bodyDiv w:val="1"/>
      <w:marLeft w:val="0"/>
      <w:marRight w:val="0"/>
      <w:marTop w:val="0"/>
      <w:marBottom w:val="0"/>
      <w:divBdr>
        <w:top w:val="none" w:sz="0" w:space="0" w:color="auto"/>
        <w:left w:val="none" w:sz="0" w:space="0" w:color="auto"/>
        <w:bottom w:val="none" w:sz="0" w:space="0" w:color="auto"/>
        <w:right w:val="none" w:sz="0" w:space="0" w:color="auto"/>
      </w:divBdr>
    </w:div>
    <w:div w:id="1554585682">
      <w:bodyDiv w:val="1"/>
      <w:marLeft w:val="0"/>
      <w:marRight w:val="0"/>
      <w:marTop w:val="0"/>
      <w:marBottom w:val="0"/>
      <w:divBdr>
        <w:top w:val="none" w:sz="0" w:space="0" w:color="auto"/>
        <w:left w:val="none" w:sz="0" w:space="0" w:color="auto"/>
        <w:bottom w:val="none" w:sz="0" w:space="0" w:color="auto"/>
        <w:right w:val="none" w:sz="0" w:space="0" w:color="auto"/>
      </w:divBdr>
    </w:div>
    <w:div w:id="1740981595">
      <w:bodyDiv w:val="1"/>
      <w:marLeft w:val="0"/>
      <w:marRight w:val="0"/>
      <w:marTop w:val="0"/>
      <w:marBottom w:val="0"/>
      <w:divBdr>
        <w:top w:val="none" w:sz="0" w:space="0" w:color="auto"/>
        <w:left w:val="none" w:sz="0" w:space="0" w:color="auto"/>
        <w:bottom w:val="none" w:sz="0" w:space="0" w:color="auto"/>
        <w:right w:val="none" w:sz="0" w:space="0" w:color="auto"/>
      </w:divBdr>
    </w:div>
    <w:div w:id="1759130539">
      <w:bodyDiv w:val="1"/>
      <w:marLeft w:val="0"/>
      <w:marRight w:val="0"/>
      <w:marTop w:val="0"/>
      <w:marBottom w:val="0"/>
      <w:divBdr>
        <w:top w:val="none" w:sz="0" w:space="0" w:color="auto"/>
        <w:left w:val="none" w:sz="0" w:space="0" w:color="auto"/>
        <w:bottom w:val="none" w:sz="0" w:space="0" w:color="auto"/>
        <w:right w:val="none" w:sz="0" w:space="0" w:color="auto"/>
      </w:divBdr>
    </w:div>
    <w:div w:id="2023847931">
      <w:bodyDiv w:val="1"/>
      <w:marLeft w:val="0"/>
      <w:marRight w:val="0"/>
      <w:marTop w:val="0"/>
      <w:marBottom w:val="0"/>
      <w:divBdr>
        <w:top w:val="none" w:sz="0" w:space="0" w:color="auto"/>
        <w:left w:val="none" w:sz="0" w:space="0" w:color="auto"/>
        <w:bottom w:val="none" w:sz="0" w:space="0" w:color="auto"/>
        <w:right w:val="none" w:sz="0" w:space="0" w:color="auto"/>
      </w:divBdr>
      <w:divsChild>
        <w:div w:id="198253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f.wroc.pl/exec/cpv/cpv_grupa.idc?grupa=3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ylwia.krzywiak@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135E-1564-4BD9-BBBC-682E4B11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8458</Words>
  <Characters>50754</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59094</CharactersWithSpaces>
  <SharedDoc>false</SharedDoc>
  <HLinks>
    <vt:vector size="6" baseType="variant">
      <vt:variant>
        <vt:i4>5308517</vt:i4>
      </vt:variant>
      <vt:variant>
        <vt:i4>0</vt:i4>
      </vt:variant>
      <vt:variant>
        <vt:i4>0</vt:i4>
      </vt:variant>
      <vt:variant>
        <vt:i4>5</vt:i4>
      </vt:variant>
      <vt:variant>
        <vt:lpwstr>http://www.awf.wroc.pl/exec/cpv/cpv_grupa.idc?grupa=302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sylwia krzywiak</cp:lastModifiedBy>
  <cp:revision>3</cp:revision>
  <cp:lastPrinted>2009-08-27T08:06:00Z</cp:lastPrinted>
  <dcterms:created xsi:type="dcterms:W3CDTF">2009-12-08T07:22:00Z</dcterms:created>
  <dcterms:modified xsi:type="dcterms:W3CDTF">2009-12-08T07:26:00Z</dcterms:modified>
</cp:coreProperties>
</file>