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4E" w:rsidRPr="00A46369" w:rsidRDefault="00257B4E" w:rsidP="00257B4E">
      <w:pPr>
        <w:pStyle w:val="Tekstpodstawowywcity"/>
        <w:ind w:left="4956"/>
        <w:jc w:val="right"/>
        <w:rPr>
          <w:rFonts w:ascii="Arial" w:hAnsi="Arial" w:cs="Arial"/>
          <w:b/>
          <w:sz w:val="22"/>
          <w:szCs w:val="22"/>
        </w:rPr>
      </w:pPr>
      <w:r w:rsidRPr="00A46369">
        <w:rPr>
          <w:rFonts w:ascii="Arial" w:hAnsi="Arial" w:cs="Arial"/>
          <w:b/>
          <w:sz w:val="22"/>
          <w:szCs w:val="22"/>
        </w:rPr>
        <w:t>Załącznik nr 2 do specyfikacji</w:t>
      </w:r>
    </w:p>
    <w:p w:rsidR="00257B4E" w:rsidRPr="00A46369" w:rsidRDefault="00257B4E" w:rsidP="00257B4E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257B4E" w:rsidRPr="00A46369" w:rsidRDefault="00257B4E" w:rsidP="00257B4E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A46369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Wzór wykazu osób</w:t>
      </w:r>
    </w:p>
    <w:p w:rsidR="00257B4E" w:rsidRPr="00A46369" w:rsidRDefault="00257B4E" w:rsidP="00257B4E">
      <w:pPr>
        <w:spacing w:line="276" w:lineRule="auto"/>
        <w:ind w:right="381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ind w:left="567"/>
        <w:rPr>
          <w:rFonts w:ascii="Arial" w:hAnsi="Arial" w:cs="Arial"/>
          <w:b/>
          <w:sz w:val="22"/>
          <w:szCs w:val="22"/>
          <w:lang w:val="x-none" w:eastAsia="en-US"/>
        </w:rPr>
      </w:pPr>
      <w:r w:rsidRPr="00A46369">
        <w:rPr>
          <w:rFonts w:ascii="Arial" w:hAnsi="Arial" w:cs="Arial"/>
          <w:bCs/>
          <w:sz w:val="22"/>
          <w:szCs w:val="22"/>
          <w:lang w:eastAsia="ar-SA"/>
        </w:rPr>
        <w:t xml:space="preserve">w przedmiocie: </w:t>
      </w:r>
      <w:r w:rsidRPr="00A46369">
        <w:rPr>
          <w:rFonts w:ascii="Arial" w:hAnsi="Arial" w:cs="Arial"/>
          <w:b/>
          <w:bCs/>
          <w:sz w:val="22"/>
          <w:szCs w:val="22"/>
          <w:lang w:val="x-none" w:eastAsia="en-US"/>
        </w:rPr>
        <w:t>BUDYNEK AMBULATORYJNY – ROZBUDOWA WIELKOPOLSKIEGO CENTRUM ONKOLOGII W KIERUNKU UL. STRZELECKIEJ</w:t>
      </w:r>
    </w:p>
    <w:p w:rsidR="00257B4E" w:rsidRPr="00A46369" w:rsidRDefault="00257B4E" w:rsidP="00257B4E">
      <w:pPr>
        <w:suppressAutoHyphens/>
        <w:autoSpaceDE w:val="0"/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A46369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Oświadczam(y), że niżej wymienione osoby będą uczestniczyć w wykonywaniu przedmiotu zamówienia:</w:t>
      </w:r>
    </w:p>
    <w:tbl>
      <w:tblPr>
        <w:tblW w:w="14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842"/>
        <w:gridCol w:w="1701"/>
        <w:gridCol w:w="2411"/>
        <w:gridCol w:w="4394"/>
        <w:gridCol w:w="3411"/>
      </w:tblGrid>
      <w:tr w:rsidR="00257B4E" w:rsidRPr="00A46369" w:rsidTr="007A0681">
        <w:trPr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ZAKRES WYKONYWANYCH CZYNNOŚCI 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tzn. opis stanowiska </w:t>
            </w: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które powierzone zostanie wykazanej osobie 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KWALIFIKACJE ZAWODOWE/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UPRAWNIENIA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(uprawnienia zawodowe, potwierdzające spełnianie warunku udziału w postępowaniu, numer uprawnień, wpis na listę izby samorządu zawodowego)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DOŚWIADCZENIE - OPISAĆ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(podać co najmniej: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1. okres doświadczenia zawodowego od daty uzyskania uprawnień </w:t>
            </w:r>
          </w:p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 faktyczny termin pełnienia wymaganej dla danej osoby funkcji/wykon</w:t>
            </w:r>
            <w:bookmarkStart w:id="0" w:name="_GoBack"/>
            <w:bookmarkEnd w:id="0"/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ywania czynności: </w:t>
            </w:r>
          </w:p>
          <w:p w:rsidR="00257B4E" w:rsidRPr="00A46369" w:rsidRDefault="00257B4E" w:rsidP="001248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3. opisać krótko miejsce, zakres przedmiotowy, rodzaj </w:t>
            </w:r>
            <w:r w:rsidRPr="002276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 </w:t>
            </w: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dodatkowo podać wartość inwestycji, w której pełniona była funkcja wykazana  poniżej)</w:t>
            </w:r>
            <w:r w:rsidR="00C563C3" w:rsidRPr="004B6C9D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*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INFORMACJA O PODSTAWIE DYSPONOWANIA DANĄ OSOBĄ, „dysponuję/ dysponujemy osobą na podstawie …” </w:t>
            </w:r>
            <w:r w:rsidRPr="00A4636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(np. sformułowanie „umowa o pracę”, „umowa zlecenia”, „zobowiązanie innego podmiotu”)</w:t>
            </w: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albo „będę/będziemy dysponować osobą na podstawie … </w:t>
            </w:r>
            <w:r w:rsidRPr="00A4636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(np. sformułowanie „umowa zlecenia”, „zobowiązanie innego podmiotu”)</w:t>
            </w:r>
          </w:p>
        </w:tc>
      </w:tr>
      <w:tr w:rsidR="00257B4E" w:rsidRPr="00A46369" w:rsidTr="007A0681">
        <w:trPr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B4E" w:rsidRPr="00A46369" w:rsidRDefault="00257B4E" w:rsidP="007A0681">
            <w:pPr>
              <w:spacing w:line="276" w:lineRule="auto"/>
              <w:ind w:left="1101" w:hanging="110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</w:tr>
      <w:tr w:rsidR="00257B4E" w:rsidRPr="00A46369" w:rsidTr="007A0681">
        <w:trPr>
          <w:trHeight w:val="418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widowControl w:val="0"/>
              <w:suppressAutoHyphens/>
              <w:autoSpaceDE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I. Kierownik budowy</w:t>
            </w:r>
          </w:p>
        </w:tc>
      </w:tr>
      <w:tr w:rsidR="00257B4E" w:rsidRPr="00A46369" w:rsidTr="007A0681">
        <w:trPr>
          <w:trHeight w:val="2678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widowControl w:val="0"/>
              <w:tabs>
                <w:tab w:val="left" w:pos="334"/>
              </w:tabs>
              <w:ind w:left="334" w:right="130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</w:p>
          <w:p w:rsidR="00257B4E" w:rsidRPr="00A46369" w:rsidRDefault="00257B4E" w:rsidP="00257B4E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 posiadająca uprawnienia do pełnienia samodzielnych funkcji technicznych w budownictwie zgodnie z ustawą z dnia 7 lipca 1994r. Prawo budowlane -  uprawnienia do kierowania robotami budowlanymi w specjalności konstrukcyjno-budowlanej bez ograniczeń;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 posiadająca aktualny wpis na listę członków właściwej izby samorządu zawodowego;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osoba posiadająca co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najmniej </w:t>
            </w:r>
            <w:r w:rsidRPr="00A46369">
              <w:rPr>
                <w:rFonts w:ascii="Arial" w:hAnsi="Arial" w:cs="Arial"/>
                <w:sz w:val="22"/>
                <w:szCs w:val="22"/>
                <w:lang w:eastAsia="x-none"/>
              </w:rPr>
              <w:t>8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-letnie doświadczenie, licząc od daty uzyskania stosownych uprawnień budowlanych, w kierowaniu robotami budowlanymi w specjalności konstrukcyjno - budowlanej bez ograniczeń  w funkcji kierownik budowy i/lub kierownik robót. 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wymagane doświadczenie w pełnieniu  funkcji kierownika budowy przy co najmniej 1 robocie polegającej na budowie, rozbudowie lub przebudowie budynku/ów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użyteczności publicznej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. Okres pełnienia funkcji kierownika budowy przy tej robocie wynosił minimum 12 miesięcy włącznie z odbiorem końcowym i uzyskaniem decyzji o pozwoleniu na użytkowanie dla całego zakresu prac objętych decyzją o pozwoleniu na budowę. 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Ponadto ta sama robota spełnia warunki: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spacing w:line="276" w:lineRule="auto"/>
              <w:ind w:right="130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wartość roboty co najmniej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3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0.000.000,00 złotych brutto (słownie: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trzydzieści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 milionów złotych),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spacing w:line="276" w:lineRule="auto"/>
              <w:ind w:right="130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zakres robót obejmował wykonanie: robót konstrukcyjnych stanu surowego, robót wykończeniowych, instalacji elektrycznych (w tym niskoprądowych instalacji teletechnicznych), ogólnobudowlanych, instalacji sanitarnych (w tym instalacji wentylacji mechanicznej i klimatyzacji)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.</w:t>
            </w:r>
          </w:p>
          <w:p w:rsidR="00257B4E" w:rsidRPr="00A46369" w:rsidRDefault="00257B4E" w:rsidP="007A0681">
            <w:pPr>
              <w:widowControl w:val="0"/>
              <w:tabs>
                <w:tab w:val="left" w:pos="334"/>
              </w:tabs>
              <w:ind w:left="720" w:right="130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 </w:t>
            </w:r>
          </w:p>
        </w:tc>
      </w:tr>
      <w:tr w:rsidR="00257B4E" w:rsidRPr="00A46369" w:rsidTr="007A0681">
        <w:trPr>
          <w:trHeight w:val="176"/>
          <w:jc w:val="center"/>
        </w:trPr>
        <w:tc>
          <w:tcPr>
            <w:tcW w:w="576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tabs>
                <w:tab w:val="left" w:pos="317"/>
              </w:tabs>
              <w:suppressAutoHyphens/>
              <w:spacing w:after="200"/>
              <w:contextualSpacing/>
              <w:rPr>
                <w:rFonts w:ascii="Arial" w:eastAsia="WenQuanYi Micro Hei" w:hAnsi="Arial" w:cs="Arial"/>
                <w:b/>
                <w:color w:val="0070C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  <w:tr w:rsidR="00257B4E" w:rsidRPr="00A46369" w:rsidTr="007A0681">
        <w:trPr>
          <w:trHeight w:val="691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II.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Kierownik</w:t>
            </w:r>
            <w:r w:rsidRPr="00A46369">
              <w:rPr>
                <w:rFonts w:ascii="Arial" w:hAnsi="Arial" w:cs="Arial"/>
                <w:b/>
                <w:color w:val="1C1C1C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robót</w:t>
            </w:r>
            <w:r w:rsidRPr="00A46369">
              <w:rPr>
                <w:rFonts w:ascii="Arial" w:hAnsi="Arial" w:cs="Arial"/>
                <w:b/>
                <w:color w:val="1C1C1C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w</w:t>
            </w:r>
            <w:r w:rsidRPr="00A46369">
              <w:rPr>
                <w:rFonts w:ascii="Arial" w:hAnsi="Arial" w:cs="Arial"/>
                <w:b/>
                <w:color w:val="1C1C1C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specjalności</w:t>
            </w:r>
            <w:r w:rsidRPr="00A46369">
              <w:rPr>
                <w:rFonts w:ascii="Arial" w:hAnsi="Arial" w:cs="Arial"/>
                <w:b/>
                <w:color w:val="1C1C1C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instalacyjnej</w:t>
            </w:r>
            <w:r w:rsidRPr="00A46369">
              <w:rPr>
                <w:rFonts w:ascii="Arial" w:hAnsi="Arial" w:cs="Arial"/>
                <w:b/>
                <w:color w:val="1C1C1C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w</w:t>
            </w:r>
            <w:r w:rsidRPr="00A46369">
              <w:rPr>
                <w:rFonts w:ascii="Arial" w:hAnsi="Arial" w:cs="Arial"/>
                <w:b/>
                <w:color w:val="1C1C1C"/>
                <w:spacing w:val="50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zakresie</w:t>
            </w:r>
            <w:r w:rsidRPr="00A46369">
              <w:rPr>
                <w:rFonts w:ascii="Arial" w:hAnsi="Arial" w:cs="Arial"/>
                <w:b/>
                <w:color w:val="1C1C1C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sieci,</w:t>
            </w:r>
            <w:r w:rsidRPr="00A46369">
              <w:rPr>
                <w:rFonts w:ascii="Arial" w:hAnsi="Arial" w:cs="Arial"/>
                <w:b/>
                <w:color w:val="1C1C1C"/>
                <w:spacing w:val="49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instalacji</w:t>
            </w:r>
            <w:r w:rsidRPr="00A46369">
              <w:rPr>
                <w:rFonts w:ascii="Arial" w:hAnsi="Arial" w:cs="Arial"/>
                <w:b/>
                <w:color w:val="1C1C1C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i</w:t>
            </w:r>
            <w:r w:rsidRPr="00A46369">
              <w:rPr>
                <w:rFonts w:ascii="Arial" w:hAnsi="Arial" w:cs="Arial"/>
                <w:b/>
                <w:color w:val="1C1C1C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urządzeń</w:t>
            </w:r>
            <w:r w:rsidRPr="00A46369">
              <w:rPr>
                <w:rFonts w:ascii="Arial" w:hAnsi="Arial" w:cs="Arial"/>
                <w:b/>
                <w:color w:val="1C1C1C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cieplnych,</w:t>
            </w:r>
            <w:r w:rsidRPr="00A46369">
              <w:rPr>
                <w:rFonts w:ascii="Arial" w:hAnsi="Arial" w:cs="Arial"/>
                <w:b/>
                <w:color w:val="1C1C1C"/>
                <w:w w:val="101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 xml:space="preserve">wentylacyjnych, </w:t>
            </w:r>
            <w:r w:rsidRPr="00A46369">
              <w:rPr>
                <w:rFonts w:ascii="Arial" w:hAnsi="Arial" w:cs="Arial"/>
                <w:b/>
                <w:color w:val="1C1C1C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gazowych,</w:t>
            </w:r>
            <w:r w:rsidRPr="00A46369">
              <w:rPr>
                <w:rFonts w:ascii="Arial" w:hAnsi="Arial" w:cs="Arial"/>
                <w:b/>
                <w:color w:val="1C1C1C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wodociągowych</w:t>
            </w:r>
            <w:r w:rsidRPr="00A46369">
              <w:rPr>
                <w:rFonts w:ascii="Arial" w:hAnsi="Arial" w:cs="Arial"/>
                <w:b/>
                <w:color w:val="1C1C1C"/>
                <w:spacing w:val="13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i</w:t>
            </w:r>
            <w:r w:rsidRPr="00A46369">
              <w:rPr>
                <w:rFonts w:ascii="Arial" w:hAnsi="Arial" w:cs="Arial"/>
                <w:b/>
                <w:color w:val="1C1C1C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sz w:val="22"/>
                <w:szCs w:val="22"/>
                <w:lang w:eastAsia="en-US"/>
              </w:rPr>
              <w:t>kanalizacyjnych:</w:t>
            </w:r>
          </w:p>
        </w:tc>
      </w:tr>
      <w:tr w:rsidR="00257B4E" w:rsidRPr="00A46369" w:rsidTr="007A0681">
        <w:trPr>
          <w:trHeight w:val="2132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widowControl w:val="0"/>
              <w:tabs>
                <w:tab w:val="left" w:pos="334"/>
              </w:tabs>
              <w:ind w:left="334" w:right="130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</w:p>
          <w:p w:rsidR="00257B4E" w:rsidRPr="00A46369" w:rsidRDefault="00257B4E" w:rsidP="00257B4E">
            <w:pPr>
              <w:widowControl w:val="0"/>
              <w:numPr>
                <w:ilvl w:val="0"/>
                <w:numId w:val="3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 posiadająca uprawnienia bez ograniczeń do pełnienia samodzielnych funkcji technicznych w budownictwie zgodnie z ustawą z dnia 7 lipca 1994r. Prawo budowlane -  uprawnienia do kierowania robotami budowlanymi w specjalności instalacyjnej w zakresie sieci, instalacji i urządzeń cieplnych, wentylacyjnych, gazowych, wodociągowych i kanalizacyjnych;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3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 posiadająca aktualny wpis na listę członków właściwej izby samorządu zawodowego;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3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osoba posiadająca co najmniej </w:t>
            </w:r>
            <w:r w:rsidRPr="00A46369">
              <w:rPr>
                <w:rFonts w:ascii="Arial" w:hAnsi="Arial" w:cs="Arial"/>
                <w:sz w:val="22"/>
                <w:szCs w:val="22"/>
                <w:lang w:eastAsia="x-none"/>
              </w:rPr>
              <w:t>5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-letnie doświadczenie, licząc od daty uzyskania stosownych uprawnień budowlanych, w kierowaniu nad robotami w specjalności instalacyjnej w zakresie sieci, instalacji i urządzeń cieplnych, wentylacyjnych, gazowych, wodociągowych i kanalizacyjnych (kierownik robót). 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3"/>
              </w:numPr>
              <w:tabs>
                <w:tab w:val="left" w:pos="334"/>
              </w:tabs>
              <w:spacing w:line="276" w:lineRule="auto"/>
              <w:ind w:left="334" w:right="130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doświadczenie w pełnieniu funkcji kierownika robót instalacyjnych (instalacji i urządzeń cieplnych, wentylacyjnych, gazowych, wodociągowych i kanalizacyjnych), przy co najmniej 1 robocie polegającej na budowie, rozbudowie lub przebudowie budynku/-ów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użyteczności publicznej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, o wartości roboty co najmniej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3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0.000.000,00 zł brutto (słownie: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trzydzieści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 milionów złotych) a zakres roboty obejmował wykonanie co najmniej: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spacing w:line="276" w:lineRule="auto"/>
              <w:ind w:right="130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lastRenderedPageBreak/>
              <w:t>wykonanie instalacji wentylacji mechanicznej, instalacji klimatyzacji, instalacji wod-kan oraz instalacji c.o.</w:t>
            </w:r>
          </w:p>
        </w:tc>
      </w:tr>
      <w:tr w:rsidR="00257B4E" w:rsidRPr="00A46369" w:rsidTr="007A0681">
        <w:trPr>
          <w:trHeight w:val="176"/>
          <w:jc w:val="center"/>
        </w:trPr>
        <w:tc>
          <w:tcPr>
            <w:tcW w:w="576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tabs>
                <w:tab w:val="left" w:pos="317"/>
              </w:tabs>
              <w:suppressAutoHyphens/>
              <w:spacing w:after="200"/>
              <w:contextualSpacing/>
              <w:rPr>
                <w:rFonts w:ascii="Arial" w:eastAsia="WenQuanYi Micro Hei" w:hAnsi="Arial" w:cs="Arial"/>
                <w:b/>
                <w:color w:val="0070C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  <w:tr w:rsidR="00257B4E" w:rsidRPr="00A46369" w:rsidTr="007A0681">
        <w:trPr>
          <w:trHeight w:val="483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III.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Kierownik</w:t>
            </w:r>
            <w:r w:rsidRPr="00A46369">
              <w:rPr>
                <w:rFonts w:ascii="Arial" w:hAnsi="Arial" w:cs="Arial"/>
                <w:b/>
                <w:color w:val="1C1C1C"/>
                <w:spacing w:val="11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robót</w:t>
            </w:r>
            <w:r w:rsidRPr="00A46369">
              <w:rPr>
                <w:rFonts w:ascii="Arial" w:hAnsi="Arial" w:cs="Arial"/>
                <w:b/>
                <w:color w:val="1C1C1C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w</w:t>
            </w:r>
            <w:r w:rsidRPr="00A46369">
              <w:rPr>
                <w:rFonts w:ascii="Arial" w:hAnsi="Arial" w:cs="Arial"/>
                <w:b/>
                <w:color w:val="1C1C1C"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specjalności</w:t>
            </w:r>
            <w:r w:rsidRPr="00A46369">
              <w:rPr>
                <w:rFonts w:ascii="Arial" w:hAnsi="Arial" w:cs="Arial"/>
                <w:b/>
                <w:color w:val="1C1C1C"/>
                <w:spacing w:val="13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instalacyjnej</w:t>
            </w:r>
            <w:r w:rsidRPr="00A46369">
              <w:rPr>
                <w:rFonts w:ascii="Arial" w:hAnsi="Arial" w:cs="Arial"/>
                <w:b/>
                <w:color w:val="1C1C1C"/>
                <w:spacing w:val="3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w</w:t>
            </w:r>
            <w:r w:rsidRPr="00A46369">
              <w:rPr>
                <w:rFonts w:ascii="Arial" w:hAnsi="Arial" w:cs="Arial"/>
                <w:b/>
                <w:color w:val="1C1C1C"/>
                <w:spacing w:val="-2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zakresie</w:t>
            </w:r>
            <w:r w:rsidRPr="00A46369">
              <w:rPr>
                <w:rFonts w:ascii="Arial" w:hAnsi="Arial" w:cs="Arial"/>
                <w:b/>
                <w:color w:val="1C1C1C"/>
                <w:spacing w:val="8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sieci,</w:t>
            </w:r>
            <w:r w:rsidRPr="00A46369">
              <w:rPr>
                <w:rFonts w:ascii="Arial" w:hAnsi="Arial" w:cs="Arial"/>
                <w:b/>
                <w:color w:val="1C1C1C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instalacji</w:t>
            </w:r>
            <w:r w:rsidRPr="00A46369">
              <w:rPr>
                <w:rFonts w:ascii="Arial" w:hAnsi="Arial" w:cs="Arial"/>
                <w:b/>
                <w:color w:val="1C1C1C"/>
                <w:spacing w:val="2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i</w:t>
            </w:r>
            <w:r w:rsidRPr="00A46369">
              <w:rPr>
                <w:rFonts w:ascii="Arial" w:hAnsi="Arial" w:cs="Arial"/>
                <w:b/>
                <w:color w:val="1C1C1C"/>
                <w:spacing w:val="-2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urządzeń</w:t>
            </w:r>
            <w:r w:rsidRPr="00A46369">
              <w:rPr>
                <w:rFonts w:ascii="Arial" w:hAnsi="Arial" w:cs="Arial"/>
                <w:b/>
                <w:color w:val="1C1C1C"/>
                <w:spacing w:val="15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elektrycznych</w:t>
            </w:r>
            <w:r w:rsidRPr="00A46369">
              <w:rPr>
                <w:rFonts w:ascii="Arial" w:hAnsi="Arial" w:cs="Arial"/>
                <w:b/>
                <w:color w:val="1C1C1C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i</w:t>
            </w:r>
            <w:r w:rsidRPr="00A46369">
              <w:rPr>
                <w:rFonts w:ascii="Arial" w:hAnsi="Arial" w:cs="Arial"/>
                <w:b/>
                <w:color w:val="1C1C1C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A46369">
              <w:rPr>
                <w:rFonts w:ascii="Arial" w:hAnsi="Arial" w:cs="Arial"/>
                <w:b/>
                <w:color w:val="1C1C1C"/>
                <w:w w:val="105"/>
                <w:sz w:val="22"/>
                <w:szCs w:val="22"/>
                <w:lang w:eastAsia="en-US"/>
              </w:rPr>
              <w:t>elektroenergetycznych:</w:t>
            </w:r>
          </w:p>
        </w:tc>
      </w:tr>
      <w:tr w:rsidR="00257B4E" w:rsidRPr="00A46369" w:rsidTr="007A0681">
        <w:trPr>
          <w:trHeight w:val="2064"/>
          <w:jc w:val="center"/>
        </w:trPr>
        <w:tc>
          <w:tcPr>
            <w:tcW w:w="14335" w:type="dxa"/>
            <w:gridSpan w:val="6"/>
            <w:shd w:val="clear" w:color="auto" w:fill="F2F2F2"/>
          </w:tcPr>
          <w:p w:rsidR="00257B4E" w:rsidRPr="00A46369" w:rsidRDefault="00257B4E" w:rsidP="007A0681">
            <w:pPr>
              <w:widowControl w:val="0"/>
              <w:ind w:left="334" w:right="126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  <w:p w:rsidR="00257B4E" w:rsidRPr="00A46369" w:rsidRDefault="00257B4E" w:rsidP="00257B4E">
            <w:pPr>
              <w:widowControl w:val="0"/>
              <w:numPr>
                <w:ilvl w:val="0"/>
                <w:numId w:val="4"/>
              </w:numPr>
              <w:spacing w:line="276" w:lineRule="auto"/>
              <w:ind w:left="334" w:right="126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</w:t>
            </w:r>
            <w:r w:rsidRPr="00A46369">
              <w:rPr>
                <w:rFonts w:ascii="Arial" w:hAnsi="Arial" w:cs="Arial"/>
                <w:color w:val="1C1C1C"/>
                <w:spacing w:val="4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posiadająca uprawnienia bez ograniczeń do</w:t>
            </w:r>
            <w:r w:rsidRPr="00A46369">
              <w:rPr>
                <w:rFonts w:ascii="Arial" w:hAnsi="Arial" w:cs="Arial"/>
                <w:color w:val="1C1C1C"/>
                <w:spacing w:val="42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pełnienia</w:t>
            </w:r>
            <w:r w:rsidRPr="00A46369">
              <w:rPr>
                <w:rFonts w:ascii="Arial" w:hAnsi="Arial" w:cs="Arial"/>
                <w:color w:val="1C1C1C"/>
                <w:spacing w:val="1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samodzielnych</w:t>
            </w:r>
            <w:r w:rsidRPr="00A46369">
              <w:rPr>
                <w:rFonts w:ascii="Arial" w:hAnsi="Arial" w:cs="Arial"/>
                <w:color w:val="1C1C1C"/>
                <w:spacing w:val="1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funkcji</w:t>
            </w:r>
            <w:r w:rsidRPr="00A46369">
              <w:rPr>
                <w:rFonts w:ascii="Arial" w:hAnsi="Arial" w:cs="Arial"/>
                <w:color w:val="1C1C1C"/>
                <w:spacing w:val="4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technicznych w budownictwie</w:t>
            </w:r>
            <w:r w:rsidRPr="00A46369">
              <w:rPr>
                <w:rFonts w:ascii="Arial" w:hAnsi="Arial" w:cs="Arial"/>
                <w:color w:val="1C1C1C"/>
                <w:spacing w:val="5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zgodnie</w:t>
            </w:r>
            <w:r w:rsidRPr="00A46369">
              <w:rPr>
                <w:rFonts w:ascii="Arial" w:hAnsi="Arial" w:cs="Arial"/>
                <w:color w:val="1C1C1C"/>
                <w:spacing w:val="3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</w:t>
            </w:r>
            <w:r w:rsidRPr="00A46369">
              <w:rPr>
                <w:rFonts w:ascii="Arial" w:hAnsi="Arial" w:cs="Arial"/>
                <w:color w:val="1C1C1C"/>
                <w:spacing w:val="1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ustawą</w:t>
            </w:r>
            <w:r w:rsidRPr="00A46369">
              <w:rPr>
                <w:rFonts w:ascii="Arial" w:hAnsi="Arial" w:cs="Arial"/>
                <w:color w:val="1C1C1C"/>
                <w:spacing w:val="2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</w:t>
            </w:r>
            <w:r w:rsidRPr="00A46369">
              <w:rPr>
                <w:rFonts w:ascii="Arial" w:hAnsi="Arial" w:cs="Arial"/>
                <w:color w:val="1C1C1C"/>
                <w:spacing w:val="1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dnia</w:t>
            </w:r>
            <w:r w:rsidRPr="00A46369">
              <w:rPr>
                <w:rFonts w:ascii="Arial" w:hAnsi="Arial" w:cs="Arial"/>
                <w:color w:val="1C1C1C"/>
                <w:spacing w:val="2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7</w:t>
            </w:r>
            <w:r w:rsidRPr="00A46369">
              <w:rPr>
                <w:rFonts w:ascii="Arial" w:hAnsi="Arial" w:cs="Arial"/>
                <w:color w:val="1C1C1C"/>
                <w:spacing w:val="1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lipca</w:t>
            </w:r>
            <w:r w:rsidRPr="00A46369">
              <w:rPr>
                <w:rFonts w:ascii="Arial" w:hAnsi="Arial" w:cs="Arial"/>
                <w:color w:val="1C1C1C"/>
                <w:spacing w:val="4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1994r.</w:t>
            </w:r>
            <w:r w:rsidRPr="00A46369">
              <w:rPr>
                <w:rFonts w:ascii="Arial" w:hAnsi="Arial" w:cs="Arial"/>
                <w:color w:val="1C1C1C"/>
                <w:spacing w:val="-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Prawo</w:t>
            </w:r>
            <w:r w:rsidRPr="00A46369">
              <w:rPr>
                <w:rFonts w:ascii="Arial" w:hAnsi="Arial" w:cs="Arial"/>
                <w:color w:val="1C1C1C"/>
                <w:spacing w:val="2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budowlane</w:t>
            </w:r>
            <w:r w:rsidRPr="00A46369">
              <w:rPr>
                <w:rFonts w:ascii="Arial" w:hAnsi="Arial" w:cs="Arial"/>
                <w:color w:val="1C1C1C"/>
                <w:spacing w:val="4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-  uprawnienia</w:t>
            </w:r>
            <w:r w:rsidRPr="00A46369">
              <w:rPr>
                <w:rFonts w:ascii="Arial" w:hAnsi="Arial" w:cs="Arial"/>
                <w:color w:val="1C1C1C"/>
                <w:spacing w:val="4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do</w:t>
            </w:r>
            <w:r w:rsidRPr="00A46369">
              <w:rPr>
                <w:rFonts w:ascii="Arial" w:hAnsi="Arial" w:cs="Arial"/>
                <w:color w:val="1C1C1C"/>
                <w:spacing w:val="1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kierowania</w:t>
            </w:r>
            <w:r w:rsidRPr="00A46369">
              <w:rPr>
                <w:rFonts w:ascii="Arial" w:hAnsi="Arial" w:cs="Arial"/>
                <w:color w:val="1C1C1C"/>
                <w:spacing w:val="42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robotami</w:t>
            </w:r>
            <w:r w:rsidRPr="00A46369">
              <w:rPr>
                <w:rFonts w:ascii="Arial" w:hAnsi="Arial" w:cs="Arial"/>
                <w:color w:val="1C1C1C"/>
                <w:spacing w:val="3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budowlanymi</w:t>
            </w:r>
            <w:r w:rsidRPr="00A46369">
              <w:rPr>
                <w:rFonts w:ascii="Arial" w:hAnsi="Arial" w:cs="Arial"/>
                <w:color w:val="1C1C1C"/>
                <w:spacing w:val="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w</w:t>
            </w:r>
            <w:r w:rsidRPr="00A46369">
              <w:rPr>
                <w:rFonts w:ascii="Arial" w:hAnsi="Arial" w:cs="Arial"/>
                <w:color w:val="1C1C1C"/>
                <w:spacing w:val="2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specjalności</w:t>
            </w:r>
            <w:r w:rsidRPr="00A46369">
              <w:rPr>
                <w:rFonts w:ascii="Arial" w:hAnsi="Arial" w:cs="Arial"/>
                <w:color w:val="1C1C1C"/>
                <w:w w:val="10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instalacyjnej</w:t>
            </w:r>
            <w:r w:rsidRPr="00A46369">
              <w:rPr>
                <w:rFonts w:ascii="Arial" w:hAnsi="Arial" w:cs="Arial"/>
                <w:color w:val="1C1C1C"/>
                <w:spacing w:val="2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w</w:t>
            </w:r>
            <w:r w:rsidRPr="00A46369">
              <w:rPr>
                <w:rFonts w:ascii="Arial" w:hAnsi="Arial" w:cs="Arial"/>
                <w:color w:val="1C1C1C"/>
                <w:spacing w:val="2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zakresie</w:t>
            </w:r>
            <w:r w:rsidRPr="00A46369">
              <w:rPr>
                <w:rFonts w:ascii="Arial" w:hAnsi="Arial" w:cs="Arial"/>
                <w:color w:val="1C1C1C"/>
                <w:spacing w:val="2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sieci,</w:t>
            </w:r>
            <w:r w:rsidRPr="00A46369">
              <w:rPr>
                <w:rFonts w:ascii="Arial" w:hAnsi="Arial" w:cs="Arial"/>
                <w:color w:val="1C1C1C"/>
                <w:spacing w:val="2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instalacji</w:t>
            </w:r>
            <w:r w:rsidRPr="00A46369">
              <w:rPr>
                <w:rFonts w:ascii="Arial" w:hAnsi="Arial" w:cs="Arial"/>
                <w:color w:val="1C1C1C"/>
                <w:spacing w:val="4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</w:t>
            </w:r>
            <w:r w:rsidRPr="00A46369">
              <w:rPr>
                <w:rFonts w:ascii="Arial" w:hAnsi="Arial" w:cs="Arial"/>
                <w:color w:val="1C1C1C"/>
                <w:spacing w:val="1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urządzeń</w:t>
            </w:r>
            <w:r w:rsidRPr="00A46369">
              <w:rPr>
                <w:rFonts w:ascii="Arial" w:hAnsi="Arial" w:cs="Arial"/>
                <w:color w:val="1C1C1C"/>
                <w:spacing w:val="3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elektrycznych</w:t>
            </w:r>
            <w:r w:rsidRPr="00A46369">
              <w:rPr>
                <w:rFonts w:ascii="Arial" w:hAnsi="Arial" w:cs="Arial"/>
                <w:color w:val="1C1C1C"/>
                <w:spacing w:val="4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</w:t>
            </w:r>
            <w:r w:rsidRPr="00A46369">
              <w:rPr>
                <w:rFonts w:ascii="Arial" w:hAnsi="Arial" w:cs="Arial"/>
                <w:color w:val="1C1C1C"/>
                <w:spacing w:val="1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elektroenergetycznych;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4"/>
              </w:numPr>
              <w:spacing w:line="276" w:lineRule="auto"/>
              <w:ind w:left="334" w:right="126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osoba</w:t>
            </w:r>
            <w:r w:rsidRPr="00A46369">
              <w:rPr>
                <w:rFonts w:ascii="Arial" w:hAnsi="Arial" w:cs="Arial"/>
                <w:color w:val="1C1C1C"/>
                <w:spacing w:val="1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posiadająca</w:t>
            </w:r>
            <w:r w:rsidRPr="00A46369">
              <w:rPr>
                <w:rFonts w:ascii="Arial" w:hAnsi="Arial" w:cs="Arial"/>
                <w:color w:val="1C1C1C"/>
                <w:spacing w:val="3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aktualny</w:t>
            </w:r>
            <w:r w:rsidRPr="00A46369">
              <w:rPr>
                <w:rFonts w:ascii="Arial" w:hAnsi="Arial" w:cs="Arial"/>
                <w:color w:val="1C1C1C"/>
                <w:spacing w:val="3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wpis</w:t>
            </w:r>
            <w:r w:rsidRPr="00A46369">
              <w:rPr>
                <w:rFonts w:ascii="Arial" w:hAnsi="Arial" w:cs="Arial"/>
                <w:color w:val="1C1C1C"/>
                <w:spacing w:val="2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na</w:t>
            </w:r>
            <w:r w:rsidRPr="00A46369">
              <w:rPr>
                <w:rFonts w:ascii="Arial" w:hAnsi="Arial" w:cs="Arial"/>
                <w:color w:val="1C1C1C"/>
                <w:spacing w:val="2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listę</w:t>
            </w:r>
            <w:r w:rsidRPr="00A46369">
              <w:rPr>
                <w:rFonts w:ascii="Arial" w:hAnsi="Arial" w:cs="Arial"/>
                <w:color w:val="1C1C1C"/>
                <w:spacing w:val="1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członków</w:t>
            </w:r>
            <w:r w:rsidRPr="00A46369">
              <w:rPr>
                <w:rFonts w:ascii="Arial" w:hAnsi="Arial" w:cs="Arial"/>
                <w:color w:val="1C1C1C"/>
                <w:spacing w:val="2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właściwej</w:t>
            </w:r>
            <w:r w:rsidRPr="00A46369">
              <w:rPr>
                <w:rFonts w:ascii="Arial" w:hAnsi="Arial" w:cs="Arial"/>
                <w:color w:val="1C1C1C"/>
                <w:spacing w:val="3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izby</w:t>
            </w:r>
            <w:r w:rsidRPr="00A46369">
              <w:rPr>
                <w:rFonts w:ascii="Arial" w:hAnsi="Arial" w:cs="Arial"/>
                <w:color w:val="1C1C1C"/>
                <w:spacing w:val="2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samorządu</w:t>
            </w:r>
            <w:r w:rsidRPr="00A46369">
              <w:rPr>
                <w:rFonts w:ascii="Arial" w:hAnsi="Arial" w:cs="Arial"/>
                <w:color w:val="1C1C1C"/>
                <w:spacing w:val="3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zawodowego;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4"/>
              </w:numPr>
              <w:spacing w:line="276" w:lineRule="auto"/>
              <w:ind w:left="334" w:right="126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osoba</w:t>
            </w:r>
            <w:r w:rsidRPr="00A46369">
              <w:rPr>
                <w:rFonts w:ascii="Arial" w:hAnsi="Arial" w:cs="Arial"/>
                <w:color w:val="232323"/>
                <w:spacing w:val="33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posiadająca</w:t>
            </w:r>
            <w:r w:rsidRPr="00A46369">
              <w:rPr>
                <w:rFonts w:ascii="Arial" w:hAnsi="Arial" w:cs="Arial"/>
                <w:color w:val="232323"/>
                <w:spacing w:val="4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co</w:t>
            </w:r>
            <w:r w:rsidRPr="00A46369">
              <w:rPr>
                <w:rFonts w:ascii="Arial" w:hAnsi="Arial" w:cs="Arial"/>
                <w:color w:val="232323"/>
                <w:spacing w:val="2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najmniej</w:t>
            </w:r>
            <w:r w:rsidRPr="00A46369">
              <w:rPr>
                <w:rFonts w:ascii="Arial" w:hAnsi="Arial" w:cs="Arial"/>
                <w:spacing w:val="52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eastAsia="x-none"/>
              </w:rPr>
              <w:t>5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-letnie</w:t>
            </w:r>
            <w:r w:rsidRPr="00A46369">
              <w:rPr>
                <w:rFonts w:ascii="Arial" w:hAnsi="Arial" w:cs="Arial"/>
                <w:spacing w:val="3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doświadczenie,</w:t>
            </w:r>
            <w:r w:rsidRPr="00A46369">
              <w:rPr>
                <w:rFonts w:ascii="Arial" w:hAnsi="Arial" w:cs="Arial"/>
                <w:spacing w:val="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licząc</w:t>
            </w:r>
            <w:r w:rsidRPr="00A46369">
              <w:rPr>
                <w:rFonts w:ascii="Arial" w:hAnsi="Arial" w:cs="Arial"/>
                <w:spacing w:val="4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od</w:t>
            </w:r>
            <w:r w:rsidRPr="00A46369">
              <w:rPr>
                <w:rFonts w:ascii="Arial" w:hAnsi="Arial" w:cs="Arial"/>
                <w:spacing w:val="3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daty</w:t>
            </w:r>
            <w:r w:rsidRPr="00A46369">
              <w:rPr>
                <w:rFonts w:ascii="Arial" w:hAnsi="Arial" w:cs="Arial"/>
                <w:spacing w:val="33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uzyskania</w:t>
            </w:r>
            <w:r w:rsidRPr="00A46369">
              <w:rPr>
                <w:rFonts w:ascii="Arial" w:hAnsi="Arial" w:cs="Arial"/>
                <w:spacing w:val="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stosownych uprawnień budowlanych,</w:t>
            </w:r>
            <w:r w:rsidRPr="00A46369">
              <w:rPr>
                <w:rFonts w:ascii="Arial" w:hAnsi="Arial" w:cs="Arial"/>
                <w:spacing w:val="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w</w:t>
            </w:r>
            <w:r w:rsidRPr="00A46369">
              <w:rPr>
                <w:rFonts w:ascii="Arial" w:hAnsi="Arial" w:cs="Arial"/>
                <w:spacing w:val="4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kierowaniu</w:t>
            </w:r>
            <w:r w:rsidRPr="00A46369">
              <w:rPr>
                <w:rFonts w:ascii="Arial" w:hAnsi="Arial" w:cs="Arial"/>
                <w:spacing w:val="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robotami</w:t>
            </w:r>
            <w:r w:rsidRPr="00A46369">
              <w:rPr>
                <w:rFonts w:ascii="Arial" w:hAnsi="Arial" w:cs="Arial"/>
                <w:spacing w:val="34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w</w:t>
            </w:r>
            <w:r w:rsidRPr="00A46369">
              <w:rPr>
                <w:rFonts w:ascii="Arial" w:hAnsi="Arial" w:cs="Arial"/>
                <w:spacing w:val="3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specjalności</w:t>
            </w:r>
            <w:r w:rsidRPr="00A46369">
              <w:rPr>
                <w:rFonts w:ascii="Arial" w:hAnsi="Arial" w:cs="Arial"/>
                <w:spacing w:val="4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instalacji</w:t>
            </w:r>
            <w:r w:rsidRPr="00A46369">
              <w:rPr>
                <w:rFonts w:ascii="Arial" w:hAnsi="Arial" w:cs="Arial"/>
                <w:spacing w:val="5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i</w:t>
            </w:r>
            <w:r w:rsidRPr="00A46369">
              <w:rPr>
                <w:rFonts w:ascii="Arial" w:hAnsi="Arial" w:cs="Arial"/>
                <w:w w:val="8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urządzeń</w:t>
            </w:r>
            <w:r w:rsidRPr="00A46369">
              <w:rPr>
                <w:rFonts w:ascii="Arial" w:hAnsi="Arial" w:cs="Arial"/>
                <w:spacing w:val="2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elektrycznych</w:t>
            </w:r>
            <w:r w:rsidRPr="00A46369">
              <w:rPr>
                <w:rFonts w:ascii="Arial" w:hAnsi="Arial" w:cs="Arial"/>
                <w:spacing w:val="39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i</w:t>
            </w:r>
            <w:r w:rsidRPr="00A46369">
              <w:rPr>
                <w:rFonts w:ascii="Arial" w:hAnsi="Arial" w:cs="Arial"/>
                <w:spacing w:val="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elektroenergetycznych</w:t>
            </w:r>
            <w:r w:rsidRPr="00A46369">
              <w:rPr>
                <w:rFonts w:ascii="Arial" w:hAnsi="Arial" w:cs="Arial"/>
                <w:spacing w:val="3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>(kierownik</w:t>
            </w:r>
            <w:r w:rsidRPr="00A46369">
              <w:rPr>
                <w:rFonts w:ascii="Arial" w:hAnsi="Arial" w:cs="Arial"/>
                <w:spacing w:val="2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robót). </w:t>
            </w:r>
          </w:p>
          <w:p w:rsidR="00257B4E" w:rsidRPr="00A46369" w:rsidRDefault="00257B4E" w:rsidP="00257B4E">
            <w:pPr>
              <w:widowControl w:val="0"/>
              <w:numPr>
                <w:ilvl w:val="0"/>
                <w:numId w:val="4"/>
              </w:numPr>
              <w:spacing w:line="276" w:lineRule="auto"/>
              <w:ind w:left="334" w:right="126" w:hanging="284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d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 xml:space="preserve">oświadczenie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w</w:t>
            </w:r>
            <w:r w:rsidRPr="00A46369">
              <w:rPr>
                <w:rFonts w:ascii="Arial" w:hAnsi="Arial" w:cs="Arial"/>
                <w:color w:val="232323"/>
                <w:spacing w:val="5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pełnieniu</w:t>
            </w:r>
            <w:r w:rsidRPr="00A46369">
              <w:rPr>
                <w:rFonts w:ascii="Arial" w:hAnsi="Arial" w:cs="Arial"/>
                <w:color w:val="232323"/>
                <w:spacing w:val="2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funkcji kierownika</w:t>
            </w:r>
            <w:r w:rsidRPr="00A46369">
              <w:rPr>
                <w:rFonts w:ascii="Arial" w:hAnsi="Arial" w:cs="Arial"/>
                <w:color w:val="232323"/>
                <w:spacing w:val="1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robót elektrycznych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, przy co najmniej 1 robocie polegającej na</w:t>
            </w:r>
            <w:r w:rsidRPr="00A46369">
              <w:rPr>
                <w:rFonts w:ascii="Arial" w:hAnsi="Arial" w:cs="Arial"/>
                <w:color w:val="1C1C1C"/>
                <w:spacing w:val="46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budowie,</w:t>
            </w:r>
            <w:r w:rsidRPr="00A46369">
              <w:rPr>
                <w:rFonts w:ascii="Arial" w:hAnsi="Arial" w:cs="Arial"/>
                <w:color w:val="1C1C1C"/>
                <w:spacing w:val="5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rozbudowie lub</w:t>
            </w:r>
            <w:r w:rsidRPr="00A46369">
              <w:rPr>
                <w:rFonts w:ascii="Arial" w:hAnsi="Arial" w:cs="Arial"/>
                <w:color w:val="1C1C1C"/>
                <w:w w:val="10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przebudowie</w:t>
            </w:r>
            <w:r w:rsidRPr="00A46369">
              <w:rPr>
                <w:rFonts w:ascii="Arial" w:hAnsi="Arial" w:cs="Arial"/>
                <w:color w:val="1C1C1C"/>
                <w:spacing w:val="42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budynku/-ów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użyteczności publicznej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, o</w:t>
            </w:r>
          </w:p>
          <w:p w:rsidR="00257B4E" w:rsidRPr="00A46369" w:rsidRDefault="00257B4E" w:rsidP="007A0681">
            <w:pPr>
              <w:widowControl w:val="0"/>
              <w:ind w:left="334" w:right="126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232323"/>
                <w:sz w:val="22"/>
                <w:szCs w:val="22"/>
                <w:lang w:val="x-none" w:eastAsia="x-none"/>
              </w:rPr>
              <w:t>doświadczenie</w:t>
            </w:r>
            <w:r w:rsidRPr="00A46369">
              <w:rPr>
                <w:rFonts w:ascii="Arial" w:hAnsi="Arial" w:cs="Arial"/>
                <w:color w:val="232323"/>
                <w:spacing w:val="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wartości roboty co najmniej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3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0.000.000,00 zł brutto (słownie: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>trzydzieści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 xml:space="preserve"> milionów złotych) a zakres roboty obejmował wykonanie co najmniej:</w:t>
            </w:r>
          </w:p>
          <w:p w:rsidR="00257B4E" w:rsidRPr="0012484E" w:rsidRDefault="00257B4E" w:rsidP="0012484E">
            <w:pPr>
              <w:widowControl w:val="0"/>
              <w:ind w:left="334" w:right="126"/>
              <w:jc w:val="both"/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</w:pPr>
            <w:r w:rsidRPr="00A46369">
              <w:rPr>
                <w:rFonts w:ascii="Arial" w:hAnsi="Arial" w:cs="Arial"/>
                <w:color w:val="1C1C1C"/>
                <w:sz w:val="22"/>
                <w:szCs w:val="22"/>
                <w:lang w:eastAsia="x-none"/>
              </w:rPr>
              <w:t xml:space="preserve">-   wykonanie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instalacji</w:t>
            </w:r>
            <w:r w:rsidRPr="00A46369">
              <w:rPr>
                <w:rFonts w:ascii="Arial" w:hAnsi="Arial" w:cs="Arial"/>
                <w:color w:val="1C1C1C"/>
                <w:spacing w:val="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elektrycznych wewnętrznych</w:t>
            </w:r>
            <w:r w:rsidRPr="00A46369">
              <w:rPr>
                <w:rFonts w:ascii="Arial" w:hAnsi="Arial" w:cs="Arial"/>
                <w:color w:val="1C1C1C"/>
                <w:spacing w:val="25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(w</w:t>
            </w:r>
            <w:r w:rsidRPr="00A46369">
              <w:rPr>
                <w:rFonts w:ascii="Arial" w:hAnsi="Arial" w:cs="Arial"/>
                <w:color w:val="1C1C1C"/>
                <w:spacing w:val="38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tym</w:t>
            </w:r>
            <w:r w:rsidRPr="00A46369">
              <w:rPr>
                <w:rFonts w:ascii="Arial" w:hAnsi="Arial" w:cs="Arial"/>
                <w:color w:val="1C1C1C"/>
                <w:spacing w:val="10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niskoprądowych</w:t>
            </w:r>
            <w:r w:rsidRPr="00A46369">
              <w:rPr>
                <w:rFonts w:ascii="Arial" w:hAnsi="Arial" w:cs="Arial"/>
                <w:color w:val="1C1C1C"/>
                <w:spacing w:val="37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instalacji</w:t>
            </w:r>
            <w:r w:rsidRPr="00A46369">
              <w:rPr>
                <w:rFonts w:ascii="Arial" w:hAnsi="Arial" w:cs="Arial"/>
                <w:color w:val="1C1C1C"/>
                <w:w w:val="101"/>
                <w:sz w:val="22"/>
                <w:szCs w:val="22"/>
                <w:lang w:val="x-none" w:eastAsia="x-none"/>
              </w:rPr>
              <w:t xml:space="preserve"> </w:t>
            </w:r>
            <w:r w:rsidRPr="00A46369">
              <w:rPr>
                <w:rFonts w:ascii="Arial" w:hAnsi="Arial" w:cs="Arial"/>
                <w:color w:val="1C1C1C"/>
                <w:sz w:val="22"/>
                <w:szCs w:val="22"/>
                <w:lang w:val="x-none" w:eastAsia="x-none"/>
              </w:rPr>
              <w:t>teletechnicznych),</w:t>
            </w:r>
          </w:p>
        </w:tc>
      </w:tr>
      <w:tr w:rsidR="00257B4E" w:rsidRPr="00A46369" w:rsidTr="007A0681">
        <w:trPr>
          <w:trHeight w:val="176"/>
          <w:jc w:val="center"/>
        </w:trPr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  <w:p w:rsidR="00257B4E" w:rsidRPr="00A46369" w:rsidRDefault="00257B4E" w:rsidP="007A0681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tabs>
                <w:tab w:val="left" w:pos="317"/>
              </w:tabs>
              <w:suppressAutoHyphens/>
              <w:spacing w:after="200"/>
              <w:contextualSpacing/>
              <w:rPr>
                <w:rFonts w:ascii="Arial" w:eastAsia="WenQuanYi Micro Hei" w:hAnsi="Arial" w:cs="Arial"/>
                <w:b/>
                <w:color w:val="0070C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57B4E" w:rsidRPr="00A46369" w:rsidRDefault="00257B4E" w:rsidP="007A0681">
            <w:pPr>
              <w:spacing w:line="276" w:lineRule="auto"/>
              <w:ind w:left="227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257B4E" w:rsidRPr="00A46369" w:rsidRDefault="00257B4E" w:rsidP="00257B4E">
      <w:p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257B4E" w:rsidRPr="00A46369" w:rsidRDefault="00257B4E" w:rsidP="00257B4E">
      <w:p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46369">
        <w:rPr>
          <w:rFonts w:ascii="Arial" w:hAnsi="Arial" w:cs="Arial"/>
          <w:color w:val="000000"/>
          <w:sz w:val="22"/>
          <w:szCs w:val="22"/>
          <w:lang w:eastAsia="ar-SA"/>
        </w:rPr>
        <w:t>Do pełnego wykonania przedmiotu zamówienia, Wykonawca powinien zatrudnić wystarczającą liczbę wykwalifikowanego personelu gwarantującego właściwą, jakość wykonanych prac.</w:t>
      </w:r>
    </w:p>
    <w:p w:rsidR="00257B4E" w:rsidRPr="00A46369" w:rsidRDefault="00257B4E" w:rsidP="00257B4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46369">
        <w:rPr>
          <w:rFonts w:ascii="Arial" w:hAnsi="Arial" w:cs="Arial"/>
          <w:b/>
          <w:color w:val="000000"/>
          <w:sz w:val="22"/>
          <w:szCs w:val="22"/>
          <w:lang w:eastAsia="en-US"/>
        </w:rPr>
        <w:t>Jednocześnie oświadczam/my, że osoby wskazane powyżej w wykazie, które będą uczestniczyć w wykonywaniu zamówienia, posiadają wymagane uprawnienia, niezbędne do realizacji przedmiotowego zamówienia.</w:t>
      </w:r>
    </w:p>
    <w:p w:rsidR="00257B4E" w:rsidRPr="00C563C3" w:rsidRDefault="00257B4E" w:rsidP="00C563C3">
      <w:pPr>
        <w:pStyle w:val="Akapitzlist"/>
        <w:suppressAutoHyphens/>
        <w:autoSpaceDE w:val="0"/>
        <w:ind w:left="1080"/>
        <w:jc w:val="both"/>
        <w:rPr>
          <w:rFonts w:ascii="Arial" w:hAnsi="Arial" w:cs="Arial"/>
          <w:color w:val="000000"/>
          <w:lang w:eastAsia="ar-SA"/>
        </w:rPr>
      </w:pPr>
    </w:p>
    <w:p w:rsidR="00C563C3" w:rsidRPr="00C563C3" w:rsidRDefault="00C563C3" w:rsidP="00C563C3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C563C3">
        <w:rPr>
          <w:rFonts w:ascii="Arial" w:hAnsi="Arial" w:cs="Arial"/>
          <w:color w:val="000000"/>
          <w:sz w:val="24"/>
          <w:szCs w:val="24"/>
          <w:lang w:eastAsia="ar-SA"/>
        </w:rPr>
        <w:t xml:space="preserve">* </w:t>
      </w:r>
      <w:r w:rsidRPr="00C563C3">
        <w:rPr>
          <w:rFonts w:ascii="Arial" w:hAnsi="Arial" w:cs="Arial"/>
          <w:iCs/>
          <w:sz w:val="24"/>
          <w:szCs w:val="24"/>
        </w:rPr>
        <w:t xml:space="preserve">przy robotach wskazywanych w celu wykazania wymaganych lat doświadczenia nie ma potrzeby podawania ich wartości, </w:t>
      </w:r>
      <w:r w:rsidRPr="00C563C3">
        <w:rPr>
          <w:rFonts w:ascii="Arial" w:hAnsi="Arial" w:cs="Arial"/>
          <w:b/>
          <w:iCs/>
          <w:sz w:val="24"/>
          <w:szCs w:val="24"/>
        </w:rPr>
        <w:t>jedyn</w:t>
      </w:r>
      <w:r>
        <w:rPr>
          <w:rFonts w:ascii="Arial" w:hAnsi="Arial" w:cs="Arial"/>
          <w:b/>
          <w:iCs/>
          <w:sz w:val="24"/>
          <w:szCs w:val="24"/>
        </w:rPr>
        <w:t>ie przy</w:t>
      </w:r>
      <w:r w:rsidRPr="00C563C3">
        <w:rPr>
          <w:rFonts w:ascii="Arial" w:hAnsi="Arial" w:cs="Arial"/>
          <w:b/>
          <w:iCs/>
          <w:sz w:val="24"/>
          <w:szCs w:val="24"/>
        </w:rPr>
        <w:t xml:space="preserve"> robocie wskazywanej w warunku udziału oraz robotach wskazywanych </w:t>
      </w:r>
      <w:r>
        <w:rPr>
          <w:rFonts w:ascii="Arial" w:hAnsi="Arial" w:cs="Arial"/>
          <w:b/>
          <w:iCs/>
          <w:sz w:val="24"/>
          <w:szCs w:val="24"/>
        </w:rPr>
        <w:t>na potrzeby przyznania punktów w kryterium pozacenowym</w:t>
      </w:r>
      <w:r w:rsidRPr="00C563C3">
        <w:rPr>
          <w:rFonts w:ascii="Arial" w:hAnsi="Arial" w:cs="Arial"/>
          <w:b/>
          <w:iCs/>
          <w:sz w:val="24"/>
          <w:szCs w:val="24"/>
        </w:rPr>
        <w:t>.</w:t>
      </w:r>
    </w:p>
    <w:p w:rsidR="00257B4E" w:rsidRPr="00C563C3" w:rsidRDefault="00257B4E" w:rsidP="00C563C3">
      <w:pPr>
        <w:suppressAutoHyphens/>
        <w:autoSpaceDE w:val="0"/>
        <w:ind w:left="360"/>
        <w:jc w:val="both"/>
        <w:rPr>
          <w:rFonts w:ascii="Arial" w:hAnsi="Arial" w:cs="Arial"/>
          <w:color w:val="000000"/>
          <w:sz w:val="32"/>
          <w:szCs w:val="32"/>
          <w:lang w:eastAsia="ar-SA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398"/>
        <w:gridCol w:w="2149"/>
        <w:gridCol w:w="3992"/>
      </w:tblGrid>
      <w:tr w:rsidR="00257B4E" w:rsidRPr="00A46369" w:rsidTr="007A0681">
        <w:trPr>
          <w:trHeight w:val="560"/>
          <w:jc w:val="center"/>
        </w:trPr>
        <w:tc>
          <w:tcPr>
            <w:tcW w:w="9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Osoby upoważnione do podpisania w imieniu Wykonawcy </w:t>
            </w:r>
          </w:p>
        </w:tc>
      </w:tr>
      <w:tr w:rsidR="00257B4E" w:rsidRPr="00A46369" w:rsidTr="007A0681">
        <w:trPr>
          <w:trHeight w:hRule="exact" w:val="535"/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5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podpis</w:t>
            </w:r>
          </w:p>
        </w:tc>
      </w:tr>
      <w:tr w:rsidR="00257B4E" w:rsidRPr="00A46369" w:rsidTr="007A0681">
        <w:trPr>
          <w:trHeight w:hRule="exact" w:val="566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57B4E" w:rsidRPr="00A46369" w:rsidTr="007A0681">
        <w:trPr>
          <w:trHeight w:hRule="exact" w:val="551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  <w:r w:rsidRPr="00A46369"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4E" w:rsidRPr="00A46369" w:rsidRDefault="00257B4E" w:rsidP="007A06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  <w:lang w:eastAsia="en-US"/>
              </w:rPr>
            </w:pPr>
          </w:p>
        </w:tc>
      </w:tr>
    </w:tbl>
    <w:p w:rsidR="00257B4E" w:rsidRPr="00A46369" w:rsidRDefault="00257B4E" w:rsidP="00257B4E">
      <w:pPr>
        <w:widowControl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57B4E" w:rsidRPr="00A46369" w:rsidRDefault="00257B4E" w:rsidP="00257B4E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6369">
        <w:rPr>
          <w:rFonts w:ascii="Arial" w:eastAsia="Calibri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-1043305</wp:posOffset>
                </wp:positionV>
                <wp:extent cx="45085" cy="228600"/>
                <wp:effectExtent l="0" t="0" r="1206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4E" w:rsidRPr="00E66F71" w:rsidRDefault="00257B4E" w:rsidP="00257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B4E" w:rsidRPr="00E66F71" w:rsidRDefault="00257B4E" w:rsidP="00257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B4E" w:rsidRPr="00E66F71" w:rsidRDefault="00257B4E" w:rsidP="00257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B4E" w:rsidRPr="00E66F71" w:rsidRDefault="00257B4E" w:rsidP="00257B4E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5.95pt;margin-top:-82.15pt;width:3.55pt;height:1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" strokeweight=".5pt">
                <v:textbox inset=".25pt,.25pt,.25pt,.25pt">
                  <w:txbxContent>
                    <w:p w:rsidR="00257B4E" w:rsidRPr="00E66F71" w:rsidRDefault="00257B4E" w:rsidP="00257B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57B4E" w:rsidRPr="00E66F71" w:rsidRDefault="00257B4E" w:rsidP="00257B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57B4E" w:rsidRPr="00E66F71" w:rsidRDefault="00257B4E" w:rsidP="00257B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57B4E" w:rsidRPr="00E66F71" w:rsidRDefault="00257B4E" w:rsidP="00257B4E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257B4E">
      <w:pPr>
        <w:widowControl w:val="0"/>
        <w:tabs>
          <w:tab w:val="left" w:pos="733"/>
        </w:tabs>
        <w:suppressAutoHyphens/>
        <w:jc w:val="right"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p w:rsidR="00257B4E" w:rsidRDefault="00257B4E" w:rsidP="004D1969">
      <w:pPr>
        <w:widowControl w:val="0"/>
        <w:tabs>
          <w:tab w:val="left" w:pos="733"/>
        </w:tabs>
        <w:suppressAutoHyphens/>
        <w:rPr>
          <w:rFonts w:ascii="Arial" w:eastAsia="Lucida Sans Unicode" w:hAnsi="Arial" w:cs="Arial"/>
          <w:b/>
          <w:color w:val="000000"/>
          <w:spacing w:val="-10"/>
          <w:kern w:val="1"/>
          <w:sz w:val="22"/>
          <w:szCs w:val="22"/>
        </w:rPr>
      </w:pPr>
    </w:p>
    <w:sectPr w:rsidR="00257B4E" w:rsidSect="00257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4E" w:rsidRDefault="00257B4E" w:rsidP="00257B4E">
      <w:r>
        <w:separator/>
      </w:r>
    </w:p>
  </w:endnote>
  <w:endnote w:type="continuationSeparator" w:id="0">
    <w:p w:rsidR="00257B4E" w:rsidRDefault="00257B4E" w:rsidP="0025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4E" w:rsidRDefault="00257B4E" w:rsidP="00257B4E">
      <w:r>
        <w:separator/>
      </w:r>
    </w:p>
  </w:footnote>
  <w:footnote w:type="continuationSeparator" w:id="0">
    <w:p w:rsidR="00257B4E" w:rsidRDefault="00257B4E" w:rsidP="0025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E5F"/>
    <w:multiLevelType w:val="hybridMultilevel"/>
    <w:tmpl w:val="13F4F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618"/>
    <w:multiLevelType w:val="hybridMultilevel"/>
    <w:tmpl w:val="046E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5C60"/>
    <w:multiLevelType w:val="hybridMultilevel"/>
    <w:tmpl w:val="464C5FF0"/>
    <w:lvl w:ilvl="0" w:tplc="CF20A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21D85"/>
    <w:multiLevelType w:val="hybridMultilevel"/>
    <w:tmpl w:val="4282058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471F"/>
    <w:multiLevelType w:val="hybridMultilevel"/>
    <w:tmpl w:val="B890FC3E"/>
    <w:lvl w:ilvl="0" w:tplc="0DE0AE4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067077"/>
    <w:multiLevelType w:val="hybridMultilevel"/>
    <w:tmpl w:val="3A30BD66"/>
    <w:lvl w:ilvl="0" w:tplc="9F342D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6F28"/>
    <w:multiLevelType w:val="hybridMultilevel"/>
    <w:tmpl w:val="B2F26F46"/>
    <w:lvl w:ilvl="0" w:tplc="088AE2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31ECD"/>
    <w:multiLevelType w:val="hybridMultilevel"/>
    <w:tmpl w:val="86527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0211"/>
    <w:multiLevelType w:val="hybridMultilevel"/>
    <w:tmpl w:val="D5129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8"/>
    <w:rsid w:val="0012484E"/>
    <w:rsid w:val="00227679"/>
    <w:rsid w:val="00257B4E"/>
    <w:rsid w:val="004B6C9D"/>
    <w:rsid w:val="004D1969"/>
    <w:rsid w:val="00636968"/>
    <w:rsid w:val="00860F0E"/>
    <w:rsid w:val="00C563C3"/>
    <w:rsid w:val="00FA0DBF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CF91-47E8-4318-B15A-B4084021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57B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7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57B4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7B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sw tekst,Adresat stanowisko,L1,Numerowanie,Akapit z listą BS"/>
    <w:basedOn w:val="Normalny"/>
    <w:link w:val="AkapitzlistZnak"/>
    <w:uiPriority w:val="34"/>
    <w:qFormat/>
    <w:rsid w:val="00257B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Akapit z listą BS Znak"/>
    <w:link w:val="Akapitzlist"/>
    <w:uiPriority w:val="34"/>
    <w:qFormat/>
    <w:locked/>
    <w:rsid w:val="00257B4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B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7B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57B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8</cp:revision>
  <cp:lastPrinted>2020-08-13T05:43:00Z</cp:lastPrinted>
  <dcterms:created xsi:type="dcterms:W3CDTF">2020-07-15T08:57:00Z</dcterms:created>
  <dcterms:modified xsi:type="dcterms:W3CDTF">2020-08-13T09:11:00Z</dcterms:modified>
</cp:coreProperties>
</file>