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65" w:rsidRPr="00EC4965" w:rsidRDefault="00EC4965" w:rsidP="00EC4965">
      <w:pPr>
        <w:spacing w:after="120" w:line="276" w:lineRule="auto"/>
        <w:jc w:val="center"/>
        <w:rPr>
          <w:rFonts w:ascii="Times New Roman" w:eastAsia="Times New Roman" w:hAnsi="Times New Roman" w:cs="Times New Roman"/>
          <w:b/>
          <w:lang w:eastAsia="pl-PL"/>
        </w:rPr>
      </w:pPr>
      <w:r w:rsidRPr="00EC4965">
        <w:rPr>
          <w:rFonts w:ascii="Times New Roman" w:eastAsia="Times New Roman" w:hAnsi="Times New Roman" w:cs="Times New Roman"/>
          <w:b/>
          <w:lang w:eastAsia="pl-PL"/>
        </w:rPr>
        <w:t>UMOWA do przetargu nieograniczonego nr 350/56/2015</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          zawarta w Poznaniu na podstawie przepisów Ustawy z dnia 29 stycznia 2004 roku – Prawo zamówień publicznych (</w:t>
      </w:r>
      <w:r w:rsidRPr="00EC4965">
        <w:rPr>
          <w:rFonts w:ascii="Times New Roman" w:eastAsia="Times New Roman" w:hAnsi="Times New Roman" w:cs="Times New Roman"/>
          <w:bCs/>
          <w:color w:val="000000"/>
          <w:sz w:val="24"/>
          <w:szCs w:val="24"/>
          <w:lang w:eastAsia="pl-PL"/>
        </w:rPr>
        <w:t xml:space="preserve">tj. j. Dziennik Ustaw z 2013 r. poz. 907 z </w:t>
      </w:r>
      <w:proofErr w:type="spellStart"/>
      <w:r w:rsidRPr="00EC4965">
        <w:rPr>
          <w:rFonts w:ascii="Times New Roman" w:eastAsia="Times New Roman" w:hAnsi="Times New Roman" w:cs="Times New Roman"/>
          <w:bCs/>
          <w:color w:val="000000"/>
          <w:sz w:val="24"/>
          <w:szCs w:val="24"/>
          <w:lang w:eastAsia="pl-PL"/>
        </w:rPr>
        <w:t>póż</w:t>
      </w:r>
      <w:proofErr w:type="spellEnd"/>
      <w:r w:rsidRPr="00EC4965">
        <w:rPr>
          <w:rFonts w:ascii="Times New Roman" w:eastAsia="Times New Roman" w:hAnsi="Times New Roman" w:cs="Times New Roman"/>
          <w:bCs/>
          <w:color w:val="000000"/>
          <w:sz w:val="24"/>
          <w:szCs w:val="24"/>
          <w:lang w:eastAsia="pl-PL"/>
        </w:rPr>
        <w:t>. zm.</w:t>
      </w:r>
      <w:r w:rsidRPr="00EC4965">
        <w:rPr>
          <w:rFonts w:ascii="Times New Roman" w:eastAsia="Times New Roman" w:hAnsi="Times New Roman" w:cs="Times New Roman"/>
          <w:color w:val="000000"/>
          <w:sz w:val="24"/>
          <w:szCs w:val="24"/>
          <w:lang w:eastAsia="pl-PL"/>
        </w:rPr>
        <w:t>) w dniu …………………r pomiędzy:</w:t>
      </w:r>
    </w:p>
    <w:p w:rsidR="00EC4965" w:rsidRPr="00EC4965" w:rsidRDefault="00EC4965" w:rsidP="00EC4965">
      <w:pPr>
        <w:jc w:val="both"/>
        <w:rPr>
          <w:rFonts w:ascii="Times New Roman" w:eastAsia="Times New Roman" w:hAnsi="Times New Roman" w:cs="Times New Roman"/>
          <w:color w:val="000000"/>
          <w:sz w:val="24"/>
          <w:szCs w:val="24"/>
          <w:lang w:eastAsia="pl-PL"/>
        </w:rPr>
      </w:pP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Wielkopolskim Centrum Onkologii im. Marii Skłodowskiej-Curie z siedzibą w Poznaniu ul. </w:t>
      </w:r>
      <w:proofErr w:type="spellStart"/>
      <w:r w:rsidRPr="00EC4965">
        <w:rPr>
          <w:rFonts w:ascii="Times New Roman" w:eastAsia="Times New Roman" w:hAnsi="Times New Roman" w:cs="Times New Roman"/>
          <w:color w:val="000000"/>
          <w:sz w:val="24"/>
          <w:szCs w:val="24"/>
          <w:lang w:eastAsia="pl-PL"/>
        </w:rPr>
        <w:t>Garbary</w:t>
      </w:r>
      <w:proofErr w:type="spellEnd"/>
      <w:r w:rsidRPr="00EC4965">
        <w:rPr>
          <w:rFonts w:ascii="Times New Roman" w:eastAsia="Times New Roman" w:hAnsi="Times New Roman" w:cs="Times New Roman"/>
          <w:color w:val="000000"/>
          <w:sz w:val="24"/>
          <w:szCs w:val="24"/>
          <w:lang w:eastAsia="pl-PL"/>
        </w:rPr>
        <w:t xml:space="preserve"> 15, 61-866 Poznań), wpisanym do rejestru stowarzyszeń</w:t>
      </w:r>
      <w:r w:rsidRPr="00EC4965">
        <w:rPr>
          <w:rFonts w:ascii="Times New Roman" w:eastAsia="Times New Roman" w:hAnsi="Times New Roman" w:cs="Times New Roman"/>
          <w:sz w:val="24"/>
          <w:szCs w:val="24"/>
          <w:lang w:eastAsia="pl-PL"/>
        </w:rPr>
        <w:t>, innych organizacji społecznych i zawodowych, fundacji oraz publicznych zakładów opieki zdrowotnej</w:t>
      </w:r>
      <w:r w:rsidRPr="00EC4965">
        <w:rPr>
          <w:rFonts w:ascii="Times New Roman" w:eastAsia="Times New Roman" w:hAnsi="Times New Roman" w:cs="Times New Roman"/>
          <w:color w:val="000000"/>
          <w:sz w:val="24"/>
          <w:szCs w:val="24"/>
          <w:lang w:eastAsia="pl-PL"/>
        </w:rPr>
        <w:t xml:space="preserve"> Krajowego Rejestru Sądowego pod numerem KRS 8784, posiadającym numer NIP: 778-13-42-057 oraz numer REGON: 000291204;</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reprezentowanym przez:</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inż. Małgorzatę Kołodziej-Sarnę - Z-</w:t>
      </w:r>
      <w:proofErr w:type="spellStart"/>
      <w:r w:rsidRPr="00EC4965">
        <w:rPr>
          <w:rFonts w:ascii="Times New Roman" w:eastAsia="Times New Roman" w:hAnsi="Times New Roman" w:cs="Times New Roman"/>
          <w:color w:val="000000"/>
          <w:sz w:val="24"/>
          <w:szCs w:val="24"/>
          <w:lang w:eastAsia="pl-PL"/>
        </w:rPr>
        <w:t>cę</w:t>
      </w:r>
      <w:proofErr w:type="spellEnd"/>
      <w:r w:rsidRPr="00EC4965">
        <w:rPr>
          <w:rFonts w:ascii="Times New Roman" w:eastAsia="Times New Roman" w:hAnsi="Times New Roman" w:cs="Times New Roman"/>
          <w:color w:val="000000"/>
          <w:sz w:val="24"/>
          <w:szCs w:val="24"/>
          <w:lang w:eastAsia="pl-PL"/>
        </w:rPr>
        <w:t xml:space="preserve"> Dyrektora ds. ekonomiczno-eksploatacyjnych,</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dr Mirellę Śmigielską - Głównego Księgowego,</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zwanym dalej </w:t>
      </w:r>
      <w:r w:rsidRPr="00EC4965">
        <w:rPr>
          <w:rFonts w:ascii="Times New Roman" w:eastAsia="Times New Roman" w:hAnsi="Times New Roman" w:cs="Times New Roman"/>
          <w:b/>
          <w:color w:val="000000"/>
          <w:sz w:val="24"/>
          <w:szCs w:val="24"/>
          <w:lang w:eastAsia="pl-PL"/>
        </w:rPr>
        <w:t>Zamawiającym</w:t>
      </w:r>
      <w:r w:rsidRPr="00EC4965">
        <w:rPr>
          <w:rFonts w:ascii="Times New Roman" w:eastAsia="Times New Roman" w:hAnsi="Times New Roman" w:cs="Times New Roman"/>
          <w:color w:val="000000"/>
          <w:sz w:val="24"/>
          <w:szCs w:val="24"/>
          <w:lang w:eastAsia="pl-PL"/>
        </w:rPr>
        <w:t xml:space="preserve">, </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a </w:t>
      </w:r>
      <w:r w:rsidRPr="00EC4965">
        <w:rPr>
          <w:rFonts w:ascii="Times New Roman" w:eastAsia="Times New Roman" w:hAnsi="Times New Roman" w:cs="Times New Roman"/>
          <w:color w:val="000000"/>
          <w:sz w:val="24"/>
          <w:szCs w:val="24"/>
          <w:lang w:eastAsia="pl-PL"/>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reprezentowanym przez:_____________-_____________</w:t>
      </w:r>
    </w:p>
    <w:p w:rsidR="00EC4965" w:rsidRPr="00EC4965" w:rsidRDefault="00EC4965" w:rsidP="00EC4965">
      <w:pPr>
        <w:jc w:val="both"/>
        <w:rPr>
          <w:rFonts w:ascii="Times New Roman" w:eastAsia="Times New Roman" w:hAnsi="Times New Roman" w:cs="Times New Roman"/>
          <w:color w:val="000000"/>
          <w:sz w:val="24"/>
          <w:szCs w:val="24"/>
          <w:lang w:eastAsia="pl-PL"/>
        </w:rPr>
      </w:pP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zwanym dalej </w:t>
      </w:r>
      <w:r w:rsidRPr="00EC4965">
        <w:rPr>
          <w:rFonts w:ascii="Times New Roman" w:eastAsia="Times New Roman" w:hAnsi="Times New Roman" w:cs="Times New Roman"/>
          <w:b/>
          <w:color w:val="000000"/>
          <w:sz w:val="24"/>
          <w:szCs w:val="24"/>
          <w:lang w:eastAsia="pl-PL"/>
        </w:rPr>
        <w:t>Wykonawcą</w:t>
      </w:r>
      <w:r w:rsidRPr="00EC4965">
        <w:rPr>
          <w:rFonts w:ascii="Times New Roman" w:eastAsia="Times New Roman" w:hAnsi="Times New Roman" w:cs="Times New Roman"/>
          <w:color w:val="000000"/>
          <w:sz w:val="24"/>
          <w:szCs w:val="24"/>
          <w:lang w:eastAsia="pl-PL"/>
        </w:rPr>
        <w:t xml:space="preserve">, </w:t>
      </w:r>
    </w:p>
    <w:p w:rsidR="00EC4965" w:rsidRPr="00EC4965" w:rsidRDefault="00EC4965" w:rsidP="00EC4965">
      <w:p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zwani wspólnie </w:t>
      </w:r>
      <w:r w:rsidRPr="00EC4965">
        <w:rPr>
          <w:rFonts w:ascii="Times New Roman" w:eastAsia="Times New Roman" w:hAnsi="Times New Roman" w:cs="Times New Roman"/>
          <w:b/>
          <w:color w:val="000000"/>
          <w:sz w:val="24"/>
          <w:szCs w:val="24"/>
          <w:lang w:eastAsia="pl-PL"/>
        </w:rPr>
        <w:t>Stronami.</w:t>
      </w: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1.</w:t>
      </w:r>
    </w:p>
    <w:p w:rsidR="00EC4965" w:rsidRPr="00EC4965" w:rsidRDefault="00EC4965" w:rsidP="00EC4965">
      <w:pPr>
        <w:numPr>
          <w:ilvl w:val="0"/>
          <w:numId w:val="1"/>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Zawarcie niniejszej umowy zostało poprzedzone postępowaniem o udzielenie zamówienia publicznego w trybie przetargu nieograniczonego nr  350/56/2015 przeprowadzonego na podstawie przepisów Ustawy z dnia 29 stycznia 2004 roku – Prawo zamówień publicznych (</w:t>
      </w:r>
      <w:r w:rsidRPr="00EC4965">
        <w:rPr>
          <w:rFonts w:ascii="Times New Roman" w:eastAsia="MS Mincho" w:hAnsi="Times New Roman" w:cs="Times New Roman"/>
          <w:bCs/>
          <w:sz w:val="24"/>
          <w:szCs w:val="24"/>
          <w:lang w:eastAsia="pl-PL"/>
        </w:rPr>
        <w:t>Dz. U. z 2013 r. poz. 907</w:t>
      </w:r>
      <w:r w:rsidRPr="00EC4965">
        <w:rPr>
          <w:rFonts w:ascii="Times New Roman" w:eastAsia="Times New Roman" w:hAnsi="Times New Roman" w:cs="Times New Roman"/>
          <w:color w:val="000000"/>
          <w:sz w:val="24"/>
          <w:szCs w:val="24"/>
          <w:lang w:eastAsia="pl-PL"/>
        </w:rPr>
        <w:t>).</w:t>
      </w:r>
    </w:p>
    <w:p w:rsidR="00EC4965" w:rsidRPr="00EC4965" w:rsidRDefault="00EC4965" w:rsidP="00EC4965">
      <w:pPr>
        <w:numPr>
          <w:ilvl w:val="0"/>
          <w:numId w:val="1"/>
        </w:numPr>
        <w:jc w:val="both"/>
        <w:rPr>
          <w:rFonts w:ascii="Times New Roman" w:eastAsia="Times New Roman" w:hAnsi="Times New Roman" w:cs="Times New Roman"/>
          <w:sz w:val="24"/>
          <w:szCs w:val="24"/>
          <w:u w:val="single"/>
          <w:lang w:eastAsia="pl-PL"/>
        </w:rPr>
      </w:pPr>
      <w:r w:rsidRPr="00EC4965">
        <w:rPr>
          <w:rFonts w:ascii="Times New Roman" w:eastAsia="Times New Roman" w:hAnsi="Times New Roman" w:cs="Times New Roman"/>
          <w:sz w:val="24"/>
          <w:szCs w:val="24"/>
          <w:lang w:eastAsia="pl-PL"/>
        </w:rPr>
        <w:t>Strony zgodnie oświadczają, iż postępowanie, o którym mowa w ust. 1 niniejszego paragrafu nie jest dotknięte wadami, o których mowa w art. 22 i 24 Ustawy – Prawo zamówień publicznych.</w:t>
      </w:r>
    </w:p>
    <w:p w:rsidR="00EC4965" w:rsidRPr="00EC4965" w:rsidRDefault="00EC4965" w:rsidP="00EC4965">
      <w:pPr>
        <w:jc w:val="both"/>
        <w:rPr>
          <w:rFonts w:ascii="Times New Roman" w:eastAsia="Times New Roman" w:hAnsi="Times New Roman" w:cs="Times New Roman"/>
          <w:b/>
          <w:color w:val="000000"/>
          <w:sz w:val="24"/>
          <w:szCs w:val="24"/>
          <w:lang w:eastAsia="pl-PL"/>
        </w:rPr>
      </w:pP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2.</w:t>
      </w:r>
    </w:p>
    <w:p w:rsidR="00EC4965" w:rsidRPr="00EC4965" w:rsidRDefault="00EC4965" w:rsidP="00EC4965">
      <w:pPr>
        <w:numPr>
          <w:ilvl w:val="0"/>
          <w:numId w:val="10"/>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Przedmiotem niniejszej umowy jest sprzedaż i dostawa przez Wykonawcę na rzecz Zamawiającego ___________________  </w:t>
      </w:r>
      <w:r w:rsidRPr="00EC4965">
        <w:rPr>
          <w:rFonts w:ascii="Times New Roman" w:eastAsia="Times New Roman" w:hAnsi="Times New Roman" w:cs="Times New Roman"/>
          <w:b/>
          <w:sz w:val="24"/>
          <w:szCs w:val="24"/>
          <w:lang w:eastAsia="pl-PL"/>
        </w:rPr>
        <w:t xml:space="preserve">pakiet nr ......... </w:t>
      </w:r>
      <w:r w:rsidRPr="00EC4965">
        <w:rPr>
          <w:rFonts w:ascii="Times New Roman" w:eastAsia="Times New Roman" w:hAnsi="Times New Roman" w:cs="Times New Roman"/>
          <w:sz w:val="24"/>
          <w:szCs w:val="24"/>
          <w:lang w:eastAsia="pl-PL"/>
        </w:rPr>
        <w:t xml:space="preserve">zgodnie z cenami oraz zakresem asortymentu wynikającymi ze złożonej przez Wykonawcę oferty z dnia ______________ (dalej jako </w:t>
      </w:r>
      <w:r w:rsidRPr="00EC4965">
        <w:rPr>
          <w:rFonts w:ascii="Times New Roman" w:eastAsia="Times New Roman" w:hAnsi="Times New Roman" w:cs="Times New Roman"/>
          <w:b/>
          <w:sz w:val="24"/>
          <w:szCs w:val="24"/>
          <w:lang w:eastAsia="pl-PL"/>
        </w:rPr>
        <w:t>Przedmiot umowy</w:t>
      </w:r>
      <w:r w:rsidRPr="00EC4965">
        <w:rPr>
          <w:rFonts w:ascii="Times New Roman" w:eastAsia="Times New Roman" w:hAnsi="Times New Roman" w:cs="Times New Roman"/>
          <w:sz w:val="24"/>
          <w:szCs w:val="24"/>
          <w:lang w:eastAsia="pl-PL"/>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EC4965" w:rsidRPr="00EC4965" w:rsidRDefault="00EC4965" w:rsidP="00EC4965">
      <w:pPr>
        <w:numPr>
          <w:ilvl w:val="0"/>
          <w:numId w:val="10"/>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Dostawy Przedmiotu umowy będą realizowane w okresie 24 miesięcy od dnia …………………. do dnia …………………. lub do osiągnięcia kwoty całkowitej wartości Przedmiotu umowy wskazanej w § 5 ust. 1. </w:t>
      </w:r>
    </w:p>
    <w:p w:rsidR="00EC4965" w:rsidRPr="00EC4965" w:rsidRDefault="00EC4965" w:rsidP="00EC4965">
      <w:pPr>
        <w:numPr>
          <w:ilvl w:val="0"/>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Wykonawca zobowiązuje się do dostawy zamówionych Przedmiotów umowy: </w:t>
      </w:r>
    </w:p>
    <w:p w:rsidR="00EC4965" w:rsidRPr="00EC4965" w:rsidRDefault="00EC4965" w:rsidP="00EC4965">
      <w:pPr>
        <w:numPr>
          <w:ilvl w:val="1"/>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sukcesywnie w terminie _________ dni roboczych od dnia złożenia przez Zamawiającego zamówienia.</w:t>
      </w:r>
    </w:p>
    <w:p w:rsidR="00EC4965" w:rsidRPr="00EC4965" w:rsidRDefault="00EC4965" w:rsidP="00EC4965">
      <w:pPr>
        <w:numPr>
          <w:ilvl w:val="1"/>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 dni robocze w godz. od 8:00 do 14:00. Jeżeli termin planowanej dostawy, określony zgodnie z postanowieniem pkt. a) niniejszego ustępu przypada w dniu </w:t>
      </w:r>
      <w:r w:rsidRPr="00EC4965">
        <w:rPr>
          <w:rFonts w:ascii="Times New Roman" w:eastAsia="Times New Roman" w:hAnsi="Times New Roman" w:cs="Times New Roman"/>
          <w:color w:val="000000"/>
          <w:sz w:val="24"/>
          <w:szCs w:val="24"/>
          <w:lang w:eastAsia="pl-PL"/>
        </w:rPr>
        <w:lastRenderedPageBreak/>
        <w:t xml:space="preserve">wolnym od pracy, dostawa może nastąpić w pierwszym dniu roboczym po wyznaczonym terminie. </w:t>
      </w:r>
    </w:p>
    <w:p w:rsidR="00EC4965" w:rsidRPr="00EC4965" w:rsidRDefault="00EC4965" w:rsidP="00EC4965">
      <w:pPr>
        <w:numPr>
          <w:ilvl w:val="0"/>
          <w:numId w:val="10"/>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EC4965" w:rsidRPr="00EC4965" w:rsidRDefault="00EC4965" w:rsidP="00EC4965">
      <w:pPr>
        <w:numPr>
          <w:ilvl w:val="0"/>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Zamawiający przewiduje możliwość przedłużenia okresu obowiązywania niniejszej umowy, o kolejne </w:t>
      </w:r>
      <w:r w:rsidRPr="00EC4965">
        <w:rPr>
          <w:rFonts w:ascii="Times New Roman" w:eastAsia="Times New Roman" w:hAnsi="Times New Roman" w:cs="Times New Roman"/>
          <w:color w:val="000000"/>
          <w:sz w:val="24"/>
          <w:szCs w:val="24"/>
          <w:u w:val="single"/>
          <w:lang w:eastAsia="pl-PL"/>
        </w:rPr>
        <w:t>12 miesięcy</w:t>
      </w:r>
      <w:r w:rsidRPr="00EC4965">
        <w:rPr>
          <w:rFonts w:ascii="Times New Roman" w:eastAsia="Times New Roman" w:hAnsi="Times New Roman" w:cs="Times New Roman"/>
          <w:color w:val="000000"/>
          <w:sz w:val="24"/>
          <w:szCs w:val="24"/>
          <w:lang w:eastAsia="pl-PL"/>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Pr="00EC4965">
        <w:rPr>
          <w:rFonts w:ascii="Times New Roman" w:eastAsia="Times New Roman" w:hAnsi="Times New Roman" w:cs="Times New Roman"/>
          <w:color w:val="000000"/>
          <w:sz w:val="24"/>
          <w:szCs w:val="24"/>
          <w:u w:val="single"/>
          <w:lang w:eastAsia="pl-PL"/>
        </w:rPr>
        <w:t>36 m-</w:t>
      </w:r>
      <w:proofErr w:type="spellStart"/>
      <w:r w:rsidRPr="00EC4965">
        <w:rPr>
          <w:rFonts w:ascii="Times New Roman" w:eastAsia="Times New Roman" w:hAnsi="Times New Roman" w:cs="Times New Roman"/>
          <w:color w:val="000000"/>
          <w:sz w:val="24"/>
          <w:szCs w:val="24"/>
          <w:u w:val="single"/>
          <w:lang w:eastAsia="pl-PL"/>
        </w:rPr>
        <w:t>cy</w:t>
      </w:r>
      <w:proofErr w:type="spellEnd"/>
      <w:r w:rsidRPr="00EC4965">
        <w:rPr>
          <w:rFonts w:ascii="Times New Roman" w:eastAsia="Times New Roman" w:hAnsi="Times New Roman" w:cs="Times New Roman"/>
          <w:color w:val="000000"/>
          <w:sz w:val="24"/>
          <w:szCs w:val="24"/>
          <w:lang w:eastAsia="pl-PL"/>
        </w:rPr>
        <w:t xml:space="preserve"> od dnia jej zawarcia.</w:t>
      </w:r>
    </w:p>
    <w:p w:rsidR="00EC4965" w:rsidRPr="00EC4965" w:rsidRDefault="00EC4965" w:rsidP="00EC4965">
      <w:pPr>
        <w:numPr>
          <w:ilvl w:val="0"/>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Ewentualne przedłużenie okresu obowiązywania umowy dokonane będzie w formie aneksu sporządzonego w formie pisemnej pod rygorem nieważności.</w:t>
      </w:r>
    </w:p>
    <w:p w:rsidR="00EC4965" w:rsidRPr="00EC4965" w:rsidRDefault="00EC4965" w:rsidP="00EC4965">
      <w:pPr>
        <w:numPr>
          <w:ilvl w:val="0"/>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Wykonawca zobowiązuje się do dostarczania Przedmiotów umowy na własny koszt i ryzyko do miejsca wskazanego przez Zamawiającego.</w:t>
      </w:r>
    </w:p>
    <w:p w:rsidR="00EC4965" w:rsidRPr="00EC4965" w:rsidRDefault="00EC4965" w:rsidP="00EC4965">
      <w:pPr>
        <w:numPr>
          <w:ilvl w:val="0"/>
          <w:numId w:val="10"/>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Wykonawca zobowiązuje się do zabezpieczenia terminowych dostaw Przedmiotów umowy, nie obciążając przy tym Zamawiającego żadnymi dodatkowymi kosztami. </w:t>
      </w:r>
    </w:p>
    <w:p w:rsidR="00EC4965" w:rsidRPr="00EC4965" w:rsidRDefault="00EC4965" w:rsidP="00EC4965">
      <w:pPr>
        <w:ind w:left="720"/>
        <w:jc w:val="both"/>
        <w:rPr>
          <w:rFonts w:ascii="Times New Roman" w:eastAsia="Times New Roman" w:hAnsi="Times New Roman" w:cs="Times New Roman"/>
          <w:color w:val="000000"/>
          <w:sz w:val="24"/>
          <w:szCs w:val="24"/>
          <w:lang w:eastAsia="pl-PL"/>
        </w:rPr>
      </w:pPr>
    </w:p>
    <w:p w:rsidR="00EC4965" w:rsidRPr="00EC4965" w:rsidRDefault="00EC4965" w:rsidP="00EC4965">
      <w:pPr>
        <w:ind w:left="360"/>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3.</w:t>
      </w:r>
    </w:p>
    <w:p w:rsidR="00EC4965" w:rsidRPr="00EC4965" w:rsidRDefault="00EC4965" w:rsidP="00EC4965">
      <w:pPr>
        <w:numPr>
          <w:ilvl w:val="0"/>
          <w:numId w:val="11"/>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EC4965" w:rsidRPr="00EC4965" w:rsidRDefault="00EC4965" w:rsidP="00EC4965">
      <w:pPr>
        <w:widowControl w:val="0"/>
        <w:numPr>
          <w:ilvl w:val="0"/>
          <w:numId w:val="11"/>
        </w:numPr>
        <w:contextualSpacing/>
        <w:jc w:val="both"/>
        <w:rPr>
          <w:rFonts w:ascii="Times New Roman" w:eastAsia="Calibri" w:hAnsi="Times New Roman" w:cs="Times New Roman"/>
          <w:sz w:val="24"/>
          <w:szCs w:val="24"/>
        </w:rPr>
      </w:pPr>
      <w:r w:rsidRPr="00EC4965">
        <w:rPr>
          <w:rFonts w:ascii="Times New Roman" w:eastAsia="Calibri" w:hAnsi="Times New Roman" w:cs="Times New Roman"/>
          <w:sz w:val="24"/>
          <w:szCs w:val="24"/>
        </w:rPr>
        <w:t>Wszystkie dostarczane przez Wykonawcę Przedmioty umowy powinny mieć na opakowaniu oznaczenia fabryczne tzn. rodzaj, nazwę wyrobu, ilość, nazwę i adres producenta, oraz inne oznakowania zgodne z obowiązującymi w tym zakresie przepisami prawa.</w:t>
      </w:r>
    </w:p>
    <w:p w:rsidR="00EC4965" w:rsidRPr="00EC4965" w:rsidRDefault="00EC4965" w:rsidP="00EC4965">
      <w:pPr>
        <w:widowControl w:val="0"/>
        <w:spacing w:after="200" w:line="276" w:lineRule="auto"/>
        <w:ind w:left="720"/>
        <w:contextualSpacing/>
        <w:jc w:val="both"/>
        <w:rPr>
          <w:rFonts w:ascii="Times New Roman" w:eastAsia="Calibri" w:hAnsi="Times New Roman" w:cs="Times New Roman"/>
          <w:sz w:val="24"/>
          <w:szCs w:val="24"/>
        </w:rPr>
      </w:pPr>
      <w:r w:rsidRPr="00EC4965">
        <w:rPr>
          <w:rFonts w:ascii="Times New Roman" w:eastAsia="Calibri" w:hAnsi="Times New Roman" w:cs="Times New Roman"/>
          <w:sz w:val="24"/>
          <w:szCs w:val="24"/>
        </w:rPr>
        <w:t>W przypadku braku adresu Wykonawca na żądanie Zamawiającego ma obowiązek niezwłocznie go podać. W przypadku braku daty produkcji na opakowaniu Wykonawca gwarantuje minimum 9 miesięczny termin ważności.</w:t>
      </w:r>
    </w:p>
    <w:p w:rsidR="00EC4965" w:rsidRPr="00EC4965" w:rsidRDefault="00EC4965" w:rsidP="00EC4965">
      <w:pPr>
        <w:numPr>
          <w:ilvl w:val="0"/>
          <w:numId w:val="11"/>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Wykonawca wraz z podpisaniem umowy zobowiązuje się dostarczyć ulotki w języku, zawierające niezbędne informacje dla bezpośredniego użytkownika. </w:t>
      </w:r>
    </w:p>
    <w:p w:rsidR="00EC4965" w:rsidRPr="00EC4965" w:rsidRDefault="00EC4965" w:rsidP="00EC4965">
      <w:pPr>
        <w:ind w:left="360"/>
        <w:jc w:val="center"/>
        <w:rPr>
          <w:rFonts w:ascii="Times New Roman" w:eastAsia="Times New Roman" w:hAnsi="Times New Roman" w:cs="Times New Roman"/>
          <w:b/>
          <w:color w:val="000000"/>
          <w:sz w:val="24"/>
          <w:szCs w:val="24"/>
          <w:lang w:eastAsia="pl-PL"/>
        </w:rPr>
      </w:pPr>
    </w:p>
    <w:p w:rsidR="00EC4965" w:rsidRPr="00EC4965" w:rsidRDefault="00EC4965" w:rsidP="00EC4965">
      <w:pPr>
        <w:ind w:left="360"/>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4.</w:t>
      </w:r>
    </w:p>
    <w:p w:rsidR="00EC4965" w:rsidRP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EC4965" w:rsidRP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Wykonawca gwarantuje, że będzie dostarczał Przedmioty umowy o najwyższej jakości, zarówno pod względem norm jakościowych, jak i z odpowiednim terminem ważności – </w:t>
      </w:r>
      <w:r w:rsidRPr="00EC4965">
        <w:rPr>
          <w:rFonts w:ascii="Times New Roman" w:eastAsia="Times New Roman" w:hAnsi="Times New Roman" w:cs="Times New Roman"/>
          <w:color w:val="000000"/>
          <w:sz w:val="24"/>
          <w:szCs w:val="24"/>
          <w:lang w:eastAsia="pl-PL"/>
        </w:rPr>
        <w:lastRenderedPageBreak/>
        <w:t xml:space="preserve">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C4965" w:rsidRP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Strony zgodnie postanawiają, że okres gwarancji/ważności dostarczanych przez Wykonawcę Przedmiotów umowy jest równy określonemu przez producenta okresowi przydatności tych Przedmiotów umowy do stosowania,. </w:t>
      </w:r>
    </w:p>
    <w:p w:rsid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EC4965" w:rsidRP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431DA" w:rsidRDefault="00EC4965" w:rsidP="00F87F94">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w:t>
      </w:r>
      <w:r w:rsidR="00D431DA" w:rsidRPr="00D431DA">
        <w:rPr>
          <w:rFonts w:ascii="Times New Roman" w:eastAsia="Times New Roman" w:hAnsi="Times New Roman" w:cs="Times New Roman"/>
          <w:color w:val="000000"/>
          <w:sz w:val="24"/>
          <w:szCs w:val="24"/>
          <w:lang w:eastAsia="pl-PL"/>
        </w:rPr>
        <w:t>nia żądania przez Zamawiającego.</w:t>
      </w:r>
    </w:p>
    <w:p w:rsidR="00D431DA" w:rsidRPr="00D431DA" w:rsidRDefault="00D431DA" w:rsidP="0052732C">
      <w:pPr>
        <w:numPr>
          <w:ilvl w:val="0"/>
          <w:numId w:val="12"/>
        </w:numPr>
        <w:jc w:val="both"/>
        <w:rPr>
          <w:rFonts w:ascii="Times New Roman" w:eastAsia="Times New Roman" w:hAnsi="Times New Roman" w:cs="Times New Roman"/>
          <w:color w:val="000000"/>
          <w:sz w:val="24"/>
          <w:szCs w:val="24"/>
          <w:lang w:eastAsia="pl-PL"/>
        </w:rPr>
      </w:pPr>
      <w:r w:rsidRPr="00D431DA">
        <w:rPr>
          <w:rFonts w:ascii="Times New Roman" w:eastAsia="Times New Roman" w:hAnsi="Times New Roman" w:cs="Times New Roman"/>
          <w:color w:val="000000"/>
          <w:sz w:val="24"/>
          <w:szCs w:val="24"/>
          <w:lang w:eastAsia="pl-PL"/>
        </w:rPr>
        <w:t>Nieuzasadnione odrzucenie przez Wykonawcę  uzasadnionej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C4965" w:rsidRPr="00EC4965" w:rsidRDefault="00EC4965" w:rsidP="00EC4965">
      <w:pPr>
        <w:numPr>
          <w:ilvl w:val="0"/>
          <w:numId w:val="1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Zamawiającemu przysługuje prawo odmowy przyjęcia dostarczonego Przedmiotu umowy i żądania jego wymiany na Przedmiot umowy wolny od wad w szczególności w przypadku:</w:t>
      </w:r>
    </w:p>
    <w:p w:rsidR="00EC4965" w:rsidRPr="00EC4965" w:rsidRDefault="00EC4965" w:rsidP="00EC4965">
      <w:pPr>
        <w:numPr>
          <w:ilvl w:val="1"/>
          <w:numId w:val="13"/>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dostarczenia Przedmiotu umowy niewłaściwej jakości lub niezgodnego z właściwościami, które winien posiadać,</w:t>
      </w:r>
    </w:p>
    <w:p w:rsidR="00EC4965" w:rsidRPr="00EC4965" w:rsidRDefault="00EC4965" w:rsidP="00EC4965">
      <w:pPr>
        <w:numPr>
          <w:ilvl w:val="1"/>
          <w:numId w:val="13"/>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dostarczenia Przedmiotu umowy niezgodnego z zapotrzebowaniem lub zamówieniem.</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5.</w:t>
      </w:r>
    </w:p>
    <w:p w:rsidR="00EC4965" w:rsidRPr="00EC4965" w:rsidRDefault="00EC4965" w:rsidP="00EC4965">
      <w:pPr>
        <w:numPr>
          <w:ilvl w:val="0"/>
          <w:numId w:val="14"/>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Całkowita wartość Przedmiotów umowy, których sprzedaż i dostawa jest przedmiotem niniejszej umowy (łączna cena Przedmiotów umowy), zgodnie z ofertą, będącą integralną częścią niniejszej umowy, wynosi:</w:t>
      </w:r>
      <w:r w:rsidRPr="00EC4965">
        <w:rPr>
          <w:rFonts w:ascii="Times New Roman" w:eastAsia="Times New Roman" w:hAnsi="Times New Roman" w:cs="Times New Roman"/>
          <w:color w:val="000000"/>
          <w:sz w:val="24"/>
          <w:szCs w:val="24"/>
          <w:lang w:eastAsia="pl-PL"/>
        </w:rPr>
        <w:br/>
        <w:t>netto:.................................PLN</w:t>
      </w:r>
      <w:r w:rsidRPr="00EC4965">
        <w:rPr>
          <w:rFonts w:ascii="Times New Roman" w:eastAsia="Times New Roman" w:hAnsi="Times New Roman" w:cs="Times New Roman"/>
          <w:color w:val="000000"/>
          <w:sz w:val="24"/>
          <w:szCs w:val="24"/>
          <w:lang w:eastAsia="pl-PL"/>
        </w:rPr>
        <w:br/>
        <w:t>(słownie:................................................................................................................),</w:t>
      </w:r>
      <w:r w:rsidRPr="00EC4965">
        <w:rPr>
          <w:rFonts w:ascii="Times New Roman" w:eastAsia="Times New Roman" w:hAnsi="Times New Roman" w:cs="Times New Roman"/>
          <w:color w:val="000000"/>
          <w:sz w:val="24"/>
          <w:szCs w:val="24"/>
          <w:lang w:eastAsia="pl-PL"/>
        </w:rPr>
        <w:br/>
        <w:t>brutto:...............................PLN</w:t>
      </w:r>
      <w:r w:rsidRPr="00EC4965">
        <w:rPr>
          <w:rFonts w:ascii="Times New Roman" w:eastAsia="Times New Roman" w:hAnsi="Times New Roman" w:cs="Times New Roman"/>
          <w:color w:val="000000"/>
          <w:sz w:val="24"/>
          <w:szCs w:val="24"/>
          <w:lang w:eastAsia="pl-PL"/>
        </w:rPr>
        <w:br/>
        <w:t>(słownie.................................................................................................................),</w:t>
      </w:r>
      <w:r w:rsidRPr="00EC4965">
        <w:rPr>
          <w:rFonts w:ascii="Times New Roman" w:eastAsia="Times New Roman" w:hAnsi="Times New Roman" w:cs="Times New Roman"/>
          <w:color w:val="000000"/>
          <w:sz w:val="24"/>
          <w:szCs w:val="24"/>
          <w:lang w:eastAsia="pl-PL"/>
        </w:rPr>
        <w:br/>
        <w:t>w tym podatek od towarów i usług VAT wg stawki .....% w kwocie ...... PLN.</w:t>
      </w:r>
    </w:p>
    <w:p w:rsidR="00EC4965" w:rsidRPr="00EC4965" w:rsidRDefault="00EC4965" w:rsidP="00EC4965">
      <w:pPr>
        <w:numPr>
          <w:ilvl w:val="0"/>
          <w:numId w:val="14"/>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lastRenderedPageBreak/>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C4965" w:rsidRPr="00EC4965" w:rsidRDefault="00EC4965" w:rsidP="00EC4965">
      <w:pPr>
        <w:numPr>
          <w:ilvl w:val="0"/>
          <w:numId w:val="14"/>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 trakcie obowiązywania niniejszej umowy strony dopuszczają możliwość zmiany wartości (ceny) Przedmiotów umowy wobec wartości ustalonej w ust. 1 niniejszego paragrafu wyłącznie w przypadku:</w:t>
      </w:r>
    </w:p>
    <w:p w:rsidR="00EC4965" w:rsidRPr="00EC4965" w:rsidRDefault="00EC4965" w:rsidP="00EC4965">
      <w:pPr>
        <w:numPr>
          <w:ilvl w:val="0"/>
          <w:numId w:val="5"/>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zmiany stawki podatku VAT obejmującej Przedmioty umowy, przy czym zmianie ulegnie wyłącznie cena brutto, cena netto pozostanie bez zmian,</w:t>
      </w:r>
    </w:p>
    <w:p w:rsidR="00EC4965" w:rsidRPr="00EC4965" w:rsidRDefault="00EC4965" w:rsidP="00EC4965">
      <w:pPr>
        <w:numPr>
          <w:ilvl w:val="0"/>
          <w:numId w:val="5"/>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zmian cen urzędowych Przedmiotów umowy, wprowadzonych rozporządzeniem właściwego Ministra, ,</w:t>
      </w:r>
    </w:p>
    <w:p w:rsidR="00EC4965" w:rsidRPr="00EC4965" w:rsidRDefault="00EC4965" w:rsidP="00EC4965">
      <w:pPr>
        <w:numPr>
          <w:ilvl w:val="0"/>
          <w:numId w:val="5"/>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zmian stawek opłat celnych wynikających z przepisów prawa, obejmujących Przedmioty umowy importowane,</w:t>
      </w:r>
    </w:p>
    <w:p w:rsidR="00EC4965" w:rsidRPr="00EC4965" w:rsidRDefault="00EC4965" w:rsidP="00EC4965">
      <w:pPr>
        <w:numPr>
          <w:ilvl w:val="0"/>
          <w:numId w:val="5"/>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 przypadku wystąpienia przesłanki określonej przepisami art. 142 ust. 5 ustawy </w:t>
      </w:r>
      <w:proofErr w:type="spellStart"/>
      <w:r w:rsidRPr="00EC4965">
        <w:rPr>
          <w:rFonts w:ascii="Times New Roman" w:eastAsia="Times New Roman" w:hAnsi="Times New Roman" w:cs="Times New Roman"/>
          <w:color w:val="000000"/>
          <w:sz w:val="24"/>
          <w:szCs w:val="24"/>
          <w:lang w:eastAsia="pl-PL"/>
        </w:rPr>
        <w:t>Pzp</w:t>
      </w:r>
      <w:proofErr w:type="spellEnd"/>
      <w:r w:rsidRPr="00EC4965">
        <w:rPr>
          <w:rFonts w:ascii="Times New Roman" w:eastAsia="Times New Roman" w:hAnsi="Times New Roman" w:cs="Times New Roman"/>
          <w:color w:val="000000"/>
          <w:sz w:val="24"/>
          <w:szCs w:val="24"/>
          <w:lang w:eastAsia="pl-PL"/>
        </w:rPr>
        <w:t>, Wykonawcy przysługuje uprawnienie wystąpienia do Zamawiającego o przeprowadzenie negocjacji w sprawie odpowiedniej zmiany wynagrodzenia umownego.</w:t>
      </w:r>
    </w:p>
    <w:p w:rsidR="00EC4965" w:rsidRPr="00EC4965" w:rsidRDefault="00EC4965" w:rsidP="00EC4965">
      <w:pPr>
        <w:ind w:left="1440"/>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Wraz z wnioskiem, o którym mowa wyżej, Wykonawca zobowiązany jest przedstawić jego uzasadnienie dokumentujące wpływ zaistniałych zmian na koszty wykonania zamówienia.</w:t>
      </w:r>
    </w:p>
    <w:p w:rsidR="00D431DA" w:rsidRPr="0096176A" w:rsidRDefault="00D431DA" w:rsidP="00D431DA">
      <w:pPr>
        <w:numPr>
          <w:ilvl w:val="0"/>
          <w:numId w:val="16"/>
        </w:numPr>
        <w:contextualSpacing/>
        <w:jc w:val="both"/>
        <w:rPr>
          <w:rFonts w:ascii="Times New Roman" w:eastAsia="Times New Roman" w:hAnsi="Times New Roman"/>
          <w:color w:val="000000"/>
          <w:sz w:val="24"/>
          <w:szCs w:val="24"/>
          <w:lang w:eastAsia="pl-PL"/>
        </w:rPr>
      </w:pPr>
      <w:r w:rsidRPr="0096176A">
        <w:rPr>
          <w:rFonts w:ascii="Times New Roman" w:eastAsia="Times New Roman" w:hAnsi="Times New Roman"/>
          <w:color w:val="000000"/>
          <w:sz w:val="24"/>
          <w:szCs w:val="24"/>
          <w:lang w:eastAsia="pl-PL"/>
        </w:rPr>
        <w:t xml:space="preserve">Zmiany wartości (cen) Przedmiotów umowy wynikające z wystąpienia zdarzeń, o których mowa w ust. 3 lit. a), b), c), </w:t>
      </w:r>
      <w:r w:rsidRPr="0096176A">
        <w:rPr>
          <w:rFonts w:ascii="Times New Roman" w:eastAsia="Times New Roman" w:hAnsi="Times New Roman"/>
          <w:color w:val="000000"/>
          <w:sz w:val="24"/>
          <w:szCs w:val="24"/>
          <w:u w:val="single"/>
          <w:lang w:eastAsia="pl-PL"/>
        </w:rPr>
        <w:t>d)</w:t>
      </w:r>
      <w:r w:rsidRPr="0096176A">
        <w:rPr>
          <w:rFonts w:ascii="Times New Roman" w:eastAsia="Times New Roman" w:hAnsi="Times New Roman"/>
          <w:color w:val="000000"/>
          <w:sz w:val="24"/>
          <w:szCs w:val="24"/>
          <w:lang w:eastAsia="pl-PL"/>
        </w:rPr>
        <w:t xml:space="preserve">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w:t>
      </w:r>
      <w:r w:rsidRPr="0096176A">
        <w:rPr>
          <w:rFonts w:ascii="Times New Roman" w:eastAsia="Times New Roman" w:hAnsi="Times New Roman"/>
          <w:color w:val="000000"/>
          <w:sz w:val="24"/>
          <w:szCs w:val="24"/>
          <w:u w:val="single"/>
          <w:lang w:eastAsia="pl-PL"/>
        </w:rPr>
        <w:t>d)</w:t>
      </w:r>
      <w:r w:rsidRPr="0096176A">
        <w:rPr>
          <w:rFonts w:ascii="Times New Roman" w:eastAsia="Times New Roman" w:hAnsi="Times New Roman"/>
          <w:color w:val="000000"/>
          <w:sz w:val="24"/>
          <w:szCs w:val="24"/>
          <w:lang w:eastAsia="pl-PL"/>
        </w:rPr>
        <w:t xml:space="preserve">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w:t>
      </w:r>
      <w:r w:rsidRPr="0096176A">
        <w:rPr>
          <w:rFonts w:ascii="Times New Roman" w:eastAsia="Times New Roman" w:hAnsi="Times New Roman"/>
          <w:color w:val="000000"/>
          <w:sz w:val="24"/>
          <w:szCs w:val="24"/>
          <w:u w:val="single"/>
          <w:lang w:eastAsia="pl-PL"/>
        </w:rPr>
        <w:t>d)</w:t>
      </w:r>
      <w:r w:rsidRPr="0096176A">
        <w:rPr>
          <w:rFonts w:ascii="Times New Roman" w:eastAsia="Times New Roman" w:hAnsi="Times New Roman"/>
          <w:color w:val="000000"/>
          <w:sz w:val="24"/>
          <w:szCs w:val="24"/>
          <w:lang w:eastAsia="pl-PL"/>
        </w:rPr>
        <w:t xml:space="preserve">  niniejszego paragrafu w formie pisemnej niezwłocznie, w każdym jednak razie nie później niż w terminie 3 dni od dnia wejścia w życie aktu prawnego zmieniającego przedmiotowe wartości</w:t>
      </w:r>
    </w:p>
    <w:p w:rsidR="00EC4965" w:rsidRPr="00EC4965" w:rsidRDefault="00EC4965" w:rsidP="00EC4965">
      <w:pPr>
        <w:numPr>
          <w:ilvl w:val="0"/>
          <w:numId w:val="14"/>
        </w:numPr>
        <w:jc w:val="both"/>
        <w:rPr>
          <w:rFonts w:ascii="Times New Roman" w:eastAsia="Times New Roman" w:hAnsi="Times New Roman" w:cs="Times New Roman"/>
          <w:color w:val="000000"/>
          <w:sz w:val="24"/>
          <w:szCs w:val="24"/>
          <w:lang w:eastAsia="pl-PL"/>
        </w:rPr>
      </w:pPr>
      <w:bookmarkStart w:id="0" w:name="_GoBack"/>
      <w:bookmarkEnd w:id="0"/>
      <w:r w:rsidRPr="00EC4965">
        <w:rPr>
          <w:rFonts w:ascii="Times New Roman" w:eastAsia="Times New Roman" w:hAnsi="Times New Roman" w:cs="Times New Roman"/>
          <w:color w:val="000000"/>
          <w:sz w:val="24"/>
          <w:szCs w:val="24"/>
          <w:lang w:eastAsia="pl-PL"/>
        </w:rPr>
        <w:t>W przypadku szczególnych okoliczności, takich jak wstrzymanie lub zakończenie produkcji Przedmiotów umowy, Strony dopuszczają możliwość dostarczania odpowiedników Przedmiotów umowy objętych umową po uprzednim podpisaniu odpowiedniego aneksu.</w:t>
      </w:r>
    </w:p>
    <w:p w:rsidR="00EC4965" w:rsidRPr="00EC4965" w:rsidRDefault="00EC4965" w:rsidP="00EC4965">
      <w:pPr>
        <w:numPr>
          <w:ilvl w:val="0"/>
          <w:numId w:val="14"/>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C4965" w:rsidRPr="00EC4965" w:rsidRDefault="00EC4965" w:rsidP="00EC4965">
      <w:pPr>
        <w:ind w:left="720"/>
        <w:jc w:val="both"/>
        <w:rPr>
          <w:rFonts w:ascii="Times New Roman" w:eastAsia="Times New Roman" w:hAnsi="Times New Roman" w:cs="Times New Roman"/>
          <w:color w:val="000000"/>
          <w:sz w:val="24"/>
          <w:szCs w:val="24"/>
          <w:lang w:eastAsia="pl-PL"/>
        </w:rPr>
      </w:pP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6.</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numPr>
          <w:ilvl w:val="0"/>
          <w:numId w:val="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EC4965" w:rsidRPr="00EC4965" w:rsidRDefault="00EC4965" w:rsidP="00EC4965">
      <w:pPr>
        <w:numPr>
          <w:ilvl w:val="0"/>
          <w:numId w:val="2"/>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Wykonawca nie może bez uprzedniego uzyskania pisemnej zgody Zamawiającego przenieść wierzytelności przysługujących mu wobec Zamawiającego, a wynikających z niniejszej umowy na rzecz jakiegokolwiek podmiotu trzeciego.</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lastRenderedPageBreak/>
        <w:t>§ 7.</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numPr>
          <w:ilvl w:val="0"/>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Wykonawca zobowiązuje się do zapłaty na rzecz Zamawiającego kar umownych. w przypadku:</w:t>
      </w:r>
    </w:p>
    <w:p w:rsidR="00EC4965" w:rsidRPr="00EC4965" w:rsidRDefault="00EC4965" w:rsidP="00EC4965">
      <w:pPr>
        <w:numPr>
          <w:ilvl w:val="1"/>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EC4965" w:rsidRPr="00EC4965" w:rsidRDefault="00EC4965" w:rsidP="00EC4965">
      <w:pPr>
        <w:numPr>
          <w:ilvl w:val="1"/>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C4965" w:rsidRPr="00EC4965" w:rsidRDefault="00EC4965" w:rsidP="00EC4965">
      <w:pPr>
        <w:numPr>
          <w:ilvl w:val="2"/>
          <w:numId w:val="9"/>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5 % łącznej wartości brutto Przedmiotów umowy, których sprzedaż i dostawa jest przedmiotem niniejszej umowy, o której mowa w § 5 ust. 1 niniejszej umowy.</w:t>
      </w:r>
    </w:p>
    <w:p w:rsidR="00EC4965" w:rsidRPr="00EC4965" w:rsidRDefault="00EC4965" w:rsidP="00EC4965">
      <w:pPr>
        <w:numPr>
          <w:ilvl w:val="1"/>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EC4965" w:rsidRPr="00EC4965" w:rsidRDefault="00EC4965" w:rsidP="00EC4965">
      <w:pPr>
        <w:numPr>
          <w:ilvl w:val="0"/>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p>
    <w:p w:rsidR="00EC4965" w:rsidRPr="00EC4965" w:rsidRDefault="00EC4965" w:rsidP="00EC4965">
      <w:pPr>
        <w:numPr>
          <w:ilvl w:val="0"/>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Zamawiający zobowiązuje się do zapłaty na rzecz Wykonawcy kar umownych. w przypadku:</w:t>
      </w:r>
    </w:p>
    <w:p w:rsidR="00EC4965" w:rsidRPr="00EC4965" w:rsidRDefault="00EC4965" w:rsidP="00EC4965">
      <w:pPr>
        <w:numPr>
          <w:ilvl w:val="1"/>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nieuzasadnionego zerwania niniejszej umowy, Zamawiający  zapłaci na rzecz Wykonawcy karę umowną w wysokości:</w:t>
      </w:r>
    </w:p>
    <w:p w:rsidR="00EC4965" w:rsidRPr="00EC4965" w:rsidRDefault="00EC4965" w:rsidP="00EC4965">
      <w:pPr>
        <w:numPr>
          <w:ilvl w:val="2"/>
          <w:numId w:val="9"/>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5 % łącznej wartości brutto Przedmiotów umowy, których sprzedaż i dostawa jest przedmiotem niniejszej umowy, o której mowa w § 5 ust. 1 niniejszej umowy.</w:t>
      </w:r>
    </w:p>
    <w:p w:rsidR="00EC4965" w:rsidRPr="00EC4965" w:rsidRDefault="00EC4965" w:rsidP="00EC4965">
      <w:pPr>
        <w:numPr>
          <w:ilvl w:val="1"/>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odstąpienia od umowy przez Wykonawcę lub wypowiedzenia jej przez Wykonawcę ze skutkiem natychmiastowym w przypadku opóźnienia w płatności przekraczającego termin 30 dni.</w:t>
      </w:r>
    </w:p>
    <w:p w:rsidR="00EC4965" w:rsidRPr="00EC4965" w:rsidRDefault="00EC4965" w:rsidP="00EC4965">
      <w:pPr>
        <w:numPr>
          <w:ilvl w:val="0"/>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EC4965">
        <w:rPr>
          <w:rFonts w:ascii="Times New Roman" w:eastAsia="Times New Roman" w:hAnsi="Times New Roman" w:cs="Times New Roman"/>
          <w:b/>
          <w:color w:val="000000"/>
          <w:sz w:val="24"/>
          <w:szCs w:val="24"/>
          <w:lang w:eastAsia="pl-PL"/>
        </w:rPr>
        <w:t>„Zakupem Interwencyjnym”</w:t>
      </w:r>
      <w:r w:rsidRPr="00EC4965">
        <w:rPr>
          <w:rFonts w:ascii="Times New Roman" w:eastAsia="Times New Roman" w:hAnsi="Times New Roman" w:cs="Times New Roman"/>
          <w:color w:val="000000"/>
          <w:sz w:val="24"/>
          <w:szCs w:val="24"/>
          <w:lang w:eastAsia="pl-PL"/>
        </w:rPr>
        <w:t>. Wykonawca zobowiązany będzie do zapłaty kary umownej w terminie 14 dni kalendarzowych od dnia otrzymania kopii faktury potwierdzającej dokonanie przez Zamawiającego Zakupu Interwencyjnego.</w:t>
      </w:r>
    </w:p>
    <w:p w:rsidR="00EC4965" w:rsidRPr="00EC4965" w:rsidRDefault="00EC4965" w:rsidP="00EC4965">
      <w:pPr>
        <w:numPr>
          <w:ilvl w:val="0"/>
          <w:numId w:val="8"/>
        </w:numPr>
        <w:jc w:val="both"/>
        <w:rPr>
          <w:rFonts w:ascii="Times New Roman" w:eastAsia="TimesNew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EC4965">
        <w:rPr>
          <w:rFonts w:ascii="Times New Roman" w:eastAsia="Times New Roman" w:hAnsi="Times New Roman" w:cs="Times New Roman"/>
          <w:color w:val="000000"/>
          <w:sz w:val="24"/>
          <w:szCs w:val="24"/>
          <w:lang w:eastAsia="pl-PL"/>
        </w:rPr>
        <w:t>różnicy pomiędzy ceną zakupu zamówionych i niedostarczonych w terminie przez Wykonawcę Przedmiotów umowy u innego dostawcy, a ceną zawartą w ofercie Wykonawcy.</w:t>
      </w:r>
    </w:p>
    <w:p w:rsidR="00EC4965" w:rsidRPr="00EC4965" w:rsidRDefault="00EC4965" w:rsidP="00EC4965">
      <w:pPr>
        <w:numPr>
          <w:ilvl w:val="0"/>
          <w:numId w:val="8"/>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Kary umowne wynikające z postanowień niniejszej umowy płatne będą przelewem na rachunek bankowy Zamawiającego w terminie 28 dni od daty wezwania Wykonawcy do ich zapłaty.</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8.</w:t>
      </w:r>
    </w:p>
    <w:p w:rsidR="00EC4965" w:rsidRPr="00EC4965" w:rsidRDefault="00EC4965" w:rsidP="00EC4965">
      <w:pPr>
        <w:jc w:val="center"/>
        <w:rPr>
          <w:rFonts w:ascii="Times New Roman" w:eastAsia="Times New Roman" w:hAnsi="Times New Roman" w:cs="Times New Roman"/>
          <w:b/>
          <w:color w:val="000000"/>
          <w:sz w:val="24"/>
          <w:szCs w:val="24"/>
          <w:lang w:eastAsia="pl-PL"/>
        </w:rPr>
      </w:pPr>
    </w:p>
    <w:p w:rsidR="00EC4965" w:rsidRPr="00EC4965" w:rsidRDefault="00EC4965" w:rsidP="00EC4965">
      <w:pPr>
        <w:numPr>
          <w:ilvl w:val="0"/>
          <w:numId w:val="3"/>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Osobami odpowiedzialnymi za realizację niniejszej umowy są:</w:t>
      </w:r>
    </w:p>
    <w:p w:rsidR="00EC4965" w:rsidRPr="00EC4965" w:rsidRDefault="00EC4965" w:rsidP="00EC4965">
      <w:pPr>
        <w:numPr>
          <w:ilvl w:val="0"/>
          <w:numId w:val="6"/>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ze strony Wykonawcy:</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imię i nazwisko_________________________</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e-mail: ________________________________</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proofErr w:type="spellStart"/>
      <w:r w:rsidRPr="00EC4965">
        <w:rPr>
          <w:rFonts w:ascii="Times New Roman" w:eastAsia="Times New Roman" w:hAnsi="Times New Roman" w:cs="Times New Roman"/>
          <w:color w:val="000000"/>
          <w:sz w:val="24"/>
          <w:szCs w:val="24"/>
          <w:lang w:eastAsia="pl-PL"/>
        </w:rPr>
        <w:t>tel</w:t>
      </w:r>
      <w:proofErr w:type="spellEnd"/>
      <w:r w:rsidRPr="00EC4965">
        <w:rPr>
          <w:rFonts w:ascii="Times New Roman" w:eastAsia="Times New Roman" w:hAnsi="Times New Roman" w:cs="Times New Roman"/>
          <w:color w:val="000000"/>
          <w:sz w:val="24"/>
          <w:szCs w:val="24"/>
          <w:lang w:eastAsia="pl-PL"/>
        </w:rPr>
        <w:t>/fax: ________________________________</w:t>
      </w:r>
    </w:p>
    <w:p w:rsidR="00EC4965" w:rsidRPr="00EC4965" w:rsidRDefault="00EC4965" w:rsidP="00EC4965">
      <w:pPr>
        <w:numPr>
          <w:ilvl w:val="0"/>
          <w:numId w:val="6"/>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ze strony Zamawiającego:</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imię i nazwisko  Elżbieta Chojecka</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color w:val="000000"/>
          <w:sz w:val="24"/>
          <w:szCs w:val="24"/>
          <w:lang w:eastAsia="pl-PL"/>
        </w:rPr>
        <w:t xml:space="preserve">e-mail: </w:t>
      </w:r>
      <w:hyperlink r:id="rId5" w:history="1">
        <w:r w:rsidRPr="00EC4965">
          <w:rPr>
            <w:rFonts w:ascii="Times New Roman" w:eastAsia="Times New Roman" w:hAnsi="Times New Roman" w:cs="Times New Roman"/>
            <w:color w:val="0000FF"/>
            <w:sz w:val="24"/>
            <w:szCs w:val="24"/>
            <w:u w:val="single"/>
            <w:lang w:eastAsia="pl-PL"/>
          </w:rPr>
          <w:t>elzbieta.chojecka@wco.pl</w:t>
        </w:r>
      </w:hyperlink>
      <w:r w:rsidRPr="00EC4965">
        <w:rPr>
          <w:rFonts w:ascii="Times New Roman" w:eastAsia="Times New Roman" w:hAnsi="Times New Roman" w:cs="Times New Roman"/>
          <w:sz w:val="24"/>
          <w:szCs w:val="24"/>
          <w:lang w:eastAsia="pl-PL"/>
        </w:rPr>
        <w:t>;</w:t>
      </w:r>
      <w:r w:rsidRPr="00EC4965">
        <w:rPr>
          <w:rFonts w:ascii="Times New Roman" w:eastAsia="Times New Roman" w:hAnsi="Times New Roman" w:cs="Times New Roman"/>
          <w:color w:val="000000"/>
          <w:sz w:val="24"/>
          <w:szCs w:val="24"/>
          <w:lang w:eastAsia="pl-PL"/>
        </w:rPr>
        <w:t xml:space="preserve"> </w:t>
      </w:r>
    </w:p>
    <w:p w:rsidR="00EC4965" w:rsidRPr="00EC4965" w:rsidRDefault="00EC4965" w:rsidP="00EC4965">
      <w:pPr>
        <w:ind w:left="1776"/>
        <w:jc w:val="both"/>
        <w:rPr>
          <w:rFonts w:ascii="Times New Roman" w:eastAsia="Times New Roman" w:hAnsi="Times New Roman" w:cs="Times New Roman"/>
          <w:color w:val="000000"/>
          <w:sz w:val="24"/>
          <w:szCs w:val="24"/>
          <w:lang w:eastAsia="pl-PL"/>
        </w:rPr>
      </w:pPr>
      <w:proofErr w:type="spellStart"/>
      <w:r w:rsidRPr="00EC4965">
        <w:rPr>
          <w:rFonts w:ascii="Times New Roman" w:eastAsia="Times New Roman" w:hAnsi="Times New Roman" w:cs="Times New Roman"/>
          <w:color w:val="000000"/>
          <w:sz w:val="24"/>
          <w:szCs w:val="24"/>
          <w:lang w:eastAsia="pl-PL"/>
        </w:rPr>
        <w:t>tel</w:t>
      </w:r>
      <w:proofErr w:type="spellEnd"/>
      <w:r w:rsidRPr="00EC4965">
        <w:rPr>
          <w:rFonts w:ascii="Times New Roman" w:eastAsia="Times New Roman" w:hAnsi="Times New Roman" w:cs="Times New Roman"/>
          <w:color w:val="000000"/>
          <w:sz w:val="24"/>
          <w:szCs w:val="24"/>
          <w:lang w:eastAsia="pl-PL"/>
        </w:rPr>
        <w:t>/fax: 61/88 50 646/ ...647</w:t>
      </w:r>
    </w:p>
    <w:p w:rsidR="00EC4965" w:rsidRPr="00EC4965" w:rsidRDefault="00EC4965" w:rsidP="00EC4965">
      <w:pPr>
        <w:numPr>
          <w:ilvl w:val="0"/>
          <w:numId w:val="3"/>
        </w:numPr>
        <w:jc w:val="both"/>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color w:val="000000"/>
          <w:sz w:val="24"/>
          <w:szCs w:val="24"/>
          <w:lang w:eastAsia="pl-PL"/>
        </w:rPr>
        <w:t>W razie zmiany danych osób odpowiedzialnych za realizację niniejszej umowy każda ze stron zobowiązuje się powiadomić o tych zmianach drugą stronę na piśmie. Zmiana wywołuje skutek z chwilą poinformowania o niej drugiej strony.</w:t>
      </w:r>
      <w:r w:rsidRPr="00EC4965">
        <w:rPr>
          <w:rFonts w:ascii="Times New Roman" w:eastAsia="Times New Roman" w:hAnsi="Times New Roman" w:cs="Times New Roman"/>
          <w:color w:val="000000"/>
          <w:sz w:val="24"/>
          <w:szCs w:val="24"/>
          <w:lang w:eastAsia="pl-PL"/>
        </w:rPr>
        <w:br/>
      </w:r>
    </w:p>
    <w:p w:rsidR="00EC4965" w:rsidRPr="00EC4965" w:rsidRDefault="00EC4965" w:rsidP="00EC4965">
      <w:pPr>
        <w:ind w:left="360"/>
        <w:jc w:val="center"/>
        <w:rPr>
          <w:rFonts w:ascii="Times New Roman" w:eastAsia="Times New Roman" w:hAnsi="Times New Roman" w:cs="Times New Roman"/>
          <w:b/>
          <w:color w:val="000000"/>
          <w:sz w:val="24"/>
          <w:szCs w:val="24"/>
          <w:lang w:eastAsia="pl-PL"/>
        </w:rPr>
      </w:pPr>
      <w:r w:rsidRPr="00EC4965">
        <w:rPr>
          <w:rFonts w:ascii="Times New Roman" w:eastAsia="Times New Roman" w:hAnsi="Times New Roman" w:cs="Times New Roman"/>
          <w:b/>
          <w:color w:val="000000"/>
          <w:sz w:val="24"/>
          <w:szCs w:val="24"/>
          <w:lang w:eastAsia="pl-PL"/>
        </w:rPr>
        <w:t>§ 9.</w:t>
      </w:r>
    </w:p>
    <w:p w:rsidR="00EC4965" w:rsidRPr="00EC4965" w:rsidRDefault="00EC4965" w:rsidP="00EC4965">
      <w:pPr>
        <w:ind w:left="360"/>
        <w:jc w:val="center"/>
        <w:rPr>
          <w:rFonts w:ascii="Times New Roman" w:eastAsia="Times New Roman" w:hAnsi="Times New Roman" w:cs="Times New Roman"/>
          <w:b/>
          <w:color w:val="000000"/>
          <w:sz w:val="24"/>
          <w:szCs w:val="24"/>
          <w:lang w:eastAsia="pl-PL"/>
        </w:rPr>
      </w:pPr>
    </w:p>
    <w:p w:rsidR="00EC4965" w:rsidRPr="00EC4965" w:rsidRDefault="00EC4965" w:rsidP="00EC4965">
      <w:pPr>
        <w:numPr>
          <w:ilvl w:val="0"/>
          <w:numId w:val="4"/>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sz w:val="24"/>
          <w:szCs w:val="24"/>
          <w:lang w:eastAsia="pl-P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EC4965">
        <w:rPr>
          <w:rFonts w:ascii="Times New Roman" w:eastAsia="Times New Roman" w:hAnsi="Times New Roman" w:cs="Times New Roman"/>
          <w:color w:val="000000"/>
          <w:sz w:val="24"/>
          <w:szCs w:val="24"/>
          <w:lang w:eastAsia="pl-PL"/>
        </w:rPr>
        <w:t>Zastrzeżone w niniejszej umowie kary umowne nie wyłączają możliwości dochodzenia przez Zamawiającego odszkodowania przenoszącego wysokość kar umownych na zasadach ogólnych.</w:t>
      </w:r>
    </w:p>
    <w:p w:rsidR="00EC4965" w:rsidRPr="00EC4965" w:rsidRDefault="00EC4965" w:rsidP="00EC4965">
      <w:pPr>
        <w:numPr>
          <w:ilvl w:val="0"/>
          <w:numId w:val="4"/>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Wszelkie zmiany i uzupełnienia niniejszej umowy wymagają zachowania formy pisemnej pod rygorem nieważności.</w:t>
      </w:r>
    </w:p>
    <w:p w:rsidR="00EC4965" w:rsidRPr="00EC4965" w:rsidRDefault="00EC4965" w:rsidP="00EC4965">
      <w:pPr>
        <w:numPr>
          <w:ilvl w:val="0"/>
          <w:numId w:val="4"/>
        </w:numPr>
        <w:ind w:left="714" w:hanging="357"/>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 xml:space="preserve">Zmiany i uzupełnienia niniejszej umowy mogą mieć miejsce tylko w razie wystąpienia następujących okoliczności </w:t>
      </w:r>
      <w:r w:rsidRPr="00EC4965">
        <w:rPr>
          <w:rFonts w:ascii="Times New Roman" w:eastAsia="Times New Roman" w:hAnsi="Times New Roman" w:cs="Times New Roman"/>
          <w:sz w:val="24"/>
          <w:szCs w:val="24"/>
          <w:lang w:eastAsia="pl-PL"/>
        </w:rPr>
        <w:t>z zastrzeżeniem wyjątków wskazanych postanowieniami niniejszej umowy, w tym §5 ust.4 powyżej</w:t>
      </w:r>
      <w:r w:rsidRPr="00EC4965">
        <w:rPr>
          <w:rFonts w:ascii="Times New Roman" w:eastAsia="Times New Roman" w:hAnsi="Times New Roman" w:cs="Times New Roman"/>
          <w:color w:val="000000"/>
          <w:sz w:val="24"/>
          <w:szCs w:val="24"/>
          <w:lang w:eastAsia="pl-PL"/>
        </w:rPr>
        <w:t>:</w:t>
      </w:r>
    </w:p>
    <w:p w:rsidR="00EC4965" w:rsidRPr="00EC4965" w:rsidRDefault="00EC4965" w:rsidP="00EC4965">
      <w:pPr>
        <w:numPr>
          <w:ilvl w:val="0"/>
          <w:numId w:val="7"/>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wskazanych w § 5 ust. 3, </w:t>
      </w:r>
    </w:p>
    <w:p w:rsidR="00EC4965" w:rsidRPr="00EC4965" w:rsidRDefault="00EC4965" w:rsidP="00EC4965">
      <w:pPr>
        <w:numPr>
          <w:ilvl w:val="0"/>
          <w:numId w:val="7"/>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wskazanych w § 2 umowy ust. 5.</w:t>
      </w:r>
    </w:p>
    <w:p w:rsidR="00EC4965" w:rsidRPr="00EC4965" w:rsidRDefault="00EC4965" w:rsidP="00EC4965">
      <w:pPr>
        <w:numPr>
          <w:ilvl w:val="0"/>
          <w:numId w:val="7"/>
        </w:numPr>
        <w:jc w:val="both"/>
        <w:rPr>
          <w:rFonts w:ascii="Times New Roman" w:eastAsia="Times New Roman" w:hAnsi="Times New Roman" w:cs="Times New Roman"/>
          <w:color w:val="000000"/>
          <w:sz w:val="24"/>
          <w:szCs w:val="24"/>
          <w:lang w:eastAsia="pl-PL"/>
        </w:rPr>
      </w:pPr>
      <w:r w:rsidRPr="00EC4965">
        <w:rPr>
          <w:rFonts w:ascii="Times New Roman" w:eastAsia="Times New Roman" w:hAnsi="Times New Roman" w:cs="Times New Roman"/>
          <w:sz w:val="24"/>
          <w:szCs w:val="24"/>
          <w:lang w:eastAsia="pl-PL"/>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EC4965" w:rsidRPr="00EC4965" w:rsidRDefault="00EC4965" w:rsidP="00EC4965">
      <w:pPr>
        <w:numPr>
          <w:ilvl w:val="0"/>
          <w:numId w:val="4"/>
        </w:numPr>
        <w:ind w:left="714" w:hanging="357"/>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Zmiany i uzupełnienia niniejszej umowy mogą mieć miejsce tylko w razie wystąpienia następujących okoliczności</w:t>
      </w:r>
      <w:r w:rsidRPr="00EC4965">
        <w:rPr>
          <w:rFonts w:ascii="Times New Roman" w:eastAsia="Times New Roman" w:hAnsi="Times New Roman" w:cs="Times New Roman"/>
          <w:sz w:val="24"/>
          <w:szCs w:val="24"/>
          <w:lang w:eastAsia="pl-PL"/>
        </w:rPr>
        <w:t xml:space="preserve">: </w:t>
      </w:r>
    </w:p>
    <w:p w:rsidR="00EC4965" w:rsidRPr="00EC4965" w:rsidRDefault="00EC4965" w:rsidP="00EC4965">
      <w:pPr>
        <w:numPr>
          <w:ilvl w:val="0"/>
          <w:numId w:val="15"/>
        </w:numPr>
        <w:shd w:val="clear" w:color="auto" w:fill="FFFFFF"/>
        <w:ind w:left="1418"/>
        <w:jc w:val="both"/>
        <w:rPr>
          <w:rFonts w:ascii="Times New Roman" w:eastAsia="Times New Roman" w:hAnsi="Times New Roman" w:cs="Times New Roman"/>
          <w:color w:val="222222"/>
          <w:sz w:val="24"/>
          <w:szCs w:val="24"/>
          <w:lang w:eastAsia="zh-TW"/>
        </w:rPr>
      </w:pPr>
      <w:r w:rsidRPr="00EC4965">
        <w:rPr>
          <w:rFonts w:ascii="Times New Roman" w:eastAsia="Times New Roman" w:hAnsi="Times New Roman" w:cs="Times New Roman"/>
          <w:color w:val="222222"/>
          <w:sz w:val="24"/>
          <w:szCs w:val="24"/>
          <w:lang w:eastAsia="zh-TW"/>
        </w:rPr>
        <w:t>zmianę jakości, parametrów lub innych cech charakterystycznych dla przedmiotu   zamówienia, w tym zmianę numeru katalogowego produktu bądź nazwy własnej produktu;</w:t>
      </w:r>
    </w:p>
    <w:p w:rsidR="00EC4965" w:rsidRPr="00EC4965" w:rsidRDefault="00EC4965" w:rsidP="00EC4965">
      <w:pPr>
        <w:numPr>
          <w:ilvl w:val="0"/>
          <w:numId w:val="15"/>
        </w:numPr>
        <w:ind w:left="1418"/>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222222"/>
          <w:sz w:val="24"/>
          <w:szCs w:val="24"/>
          <w:lang w:eastAsia="zh-TW"/>
        </w:rPr>
        <w:t>zmianę sposobu konfekcjonowania</w:t>
      </w:r>
    </w:p>
    <w:p w:rsidR="00EC4965" w:rsidRPr="00EC4965" w:rsidRDefault="00EC4965" w:rsidP="00EC4965">
      <w:pPr>
        <w:numPr>
          <w:ilvl w:val="0"/>
          <w:numId w:val="15"/>
        </w:numPr>
        <w:suppressAutoHyphens/>
        <w:ind w:left="1418"/>
        <w:jc w:val="both"/>
        <w:rPr>
          <w:rFonts w:ascii="Times New Roman" w:eastAsia="Times New Roman" w:hAnsi="Times New Roman" w:cs="Times New Roman"/>
          <w:color w:val="000000"/>
          <w:sz w:val="24"/>
          <w:szCs w:val="24"/>
          <w:lang w:eastAsia="ar-SA"/>
        </w:rPr>
      </w:pPr>
      <w:r w:rsidRPr="00EC4965">
        <w:rPr>
          <w:rFonts w:ascii="Times New Roman" w:eastAsia="Times New Roman" w:hAnsi="Times New Roman" w:cs="Times New Roman"/>
          <w:color w:val="222222"/>
          <w:sz w:val="24"/>
          <w:szCs w:val="24"/>
          <w:lang w:eastAsia="zh-TW"/>
        </w:rPr>
        <w:t>w wyniku zmiany Umowy możliwe będzie podniesienie poziomu/jakości badań wykonywanych przez Zamawiającego</w:t>
      </w:r>
    </w:p>
    <w:p w:rsidR="00EC4965" w:rsidRPr="00EC4965" w:rsidRDefault="00EC4965" w:rsidP="00EC4965">
      <w:pPr>
        <w:numPr>
          <w:ilvl w:val="0"/>
          <w:numId w:val="15"/>
        </w:numPr>
        <w:suppressAutoHyphens/>
        <w:ind w:left="1418"/>
        <w:jc w:val="both"/>
        <w:rPr>
          <w:rFonts w:ascii="Times New Roman" w:eastAsia="Times New Roman" w:hAnsi="Times New Roman" w:cs="Times New Roman"/>
          <w:color w:val="000000"/>
          <w:sz w:val="24"/>
          <w:szCs w:val="24"/>
          <w:lang w:eastAsia="ar-SA"/>
        </w:rPr>
      </w:pPr>
      <w:r w:rsidRPr="00EC4965">
        <w:rPr>
          <w:rFonts w:ascii="Times New Roman" w:eastAsia="Times New Roman" w:hAnsi="Times New Roman" w:cs="Times New Roman"/>
          <w:color w:val="222222"/>
          <w:sz w:val="24"/>
          <w:szCs w:val="24"/>
          <w:lang w:eastAsia="zh-TW"/>
        </w:rPr>
        <w:t>będzie to konieczne ze względu na zmianę przepisów prawa</w:t>
      </w:r>
    </w:p>
    <w:p w:rsidR="00EC4965" w:rsidRPr="00EC4965" w:rsidRDefault="00EC4965" w:rsidP="00EC4965">
      <w:pPr>
        <w:numPr>
          <w:ilvl w:val="0"/>
          <w:numId w:val="15"/>
        </w:numPr>
        <w:ind w:left="1418"/>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zostanie wprowadzony produkt zmodyfikowany lub udoskonalony, </w:t>
      </w:r>
    </w:p>
    <w:p w:rsidR="00EC4965" w:rsidRPr="00EC4965" w:rsidRDefault="00EC4965" w:rsidP="00EC4965">
      <w:pPr>
        <w:numPr>
          <w:ilvl w:val="0"/>
          <w:numId w:val="15"/>
        </w:numPr>
        <w:ind w:left="1418"/>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bądź w sytuacji wstrzymania lub zakończenia produkcji, </w:t>
      </w:r>
    </w:p>
    <w:p w:rsidR="00EC4965" w:rsidRPr="00EC4965" w:rsidRDefault="00EC4965" w:rsidP="00EC4965">
      <w:pPr>
        <w:numPr>
          <w:ilvl w:val="0"/>
          <w:numId w:val="15"/>
        </w:numPr>
        <w:ind w:left="1418"/>
        <w:rPr>
          <w:rFonts w:ascii="Times New Roman" w:eastAsia="Times New Roman" w:hAnsi="Times New Roman" w:cs="Times New Roman"/>
          <w:sz w:val="24"/>
          <w:szCs w:val="24"/>
          <w:lang w:eastAsia="pl-PL"/>
        </w:rPr>
      </w:pPr>
      <w:r w:rsidRPr="00EC4965">
        <w:rPr>
          <w:rFonts w:ascii="Times New Roman" w:eastAsia="Times New Roman" w:hAnsi="Times New Roman" w:cs="Times New Roman"/>
          <w:sz w:val="24"/>
          <w:szCs w:val="24"/>
          <w:lang w:eastAsia="pl-PL"/>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w:t>
      </w:r>
      <w:r w:rsidRPr="00EC4965">
        <w:rPr>
          <w:rFonts w:ascii="Times New Roman" w:eastAsia="Times New Roman" w:hAnsi="Times New Roman" w:cs="Times New Roman"/>
          <w:sz w:val="24"/>
          <w:szCs w:val="24"/>
          <w:lang w:eastAsia="pl-PL"/>
        </w:rPr>
        <w:lastRenderedPageBreak/>
        <w:t>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C4965" w:rsidRPr="00EC4965" w:rsidRDefault="00EC4965" w:rsidP="00EC4965">
      <w:pPr>
        <w:numPr>
          <w:ilvl w:val="0"/>
          <w:numId w:val="4"/>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Strony będą dążyć do rozstrzygnięcia sporów mogących wyniknąć przy realizacji niniejszej umowy na drodze ugodowej.</w:t>
      </w:r>
      <w:r w:rsidRPr="00EC4965">
        <w:rPr>
          <w:rFonts w:ascii="Times New Roman" w:eastAsia="Times New Roman" w:hAnsi="Times New Roman" w:cs="Times New Roman"/>
          <w:sz w:val="24"/>
          <w:szCs w:val="24"/>
          <w:lang w:eastAsia="pl-PL"/>
        </w:rPr>
        <w:t xml:space="preserve"> </w:t>
      </w:r>
      <w:r w:rsidRPr="00EC4965">
        <w:rPr>
          <w:rFonts w:ascii="Times New Roman" w:eastAsia="Times New Roman" w:hAnsi="Times New Roman" w:cs="Times New Roman"/>
          <w:color w:val="000000"/>
          <w:sz w:val="24"/>
          <w:szCs w:val="24"/>
          <w:lang w:eastAsia="pl-PL"/>
        </w:rPr>
        <w:t>Jeżeli strony nie osiągną kompromisu wówczas sporne sprawy rozstrzygane będą przez Sąd powszechny właściwy dla siedziby Zamawiającego.</w:t>
      </w:r>
    </w:p>
    <w:p w:rsidR="00EC4965" w:rsidRPr="00EC4965" w:rsidRDefault="00EC4965" w:rsidP="00EC4965">
      <w:pPr>
        <w:numPr>
          <w:ilvl w:val="0"/>
          <w:numId w:val="4"/>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 xml:space="preserve">Integralną częścią niniejszej umowy jest dokumentacja przetargowa, w tym w szczególności specyfikacja istotnych warunków zamówienia oraz oferta Wykonawcy. </w:t>
      </w:r>
    </w:p>
    <w:p w:rsidR="00EC4965" w:rsidRPr="00EC4965" w:rsidRDefault="00EC4965" w:rsidP="00EC4965">
      <w:pPr>
        <w:numPr>
          <w:ilvl w:val="0"/>
          <w:numId w:val="4"/>
        </w:numPr>
        <w:jc w:val="both"/>
        <w:rPr>
          <w:rFonts w:ascii="Times New Roman" w:eastAsia="Times New Roman" w:hAnsi="Times New Roman" w:cs="Times New Roman"/>
          <w:sz w:val="24"/>
          <w:szCs w:val="24"/>
          <w:lang w:eastAsia="pl-PL"/>
        </w:rPr>
      </w:pPr>
      <w:r w:rsidRPr="00EC4965">
        <w:rPr>
          <w:rFonts w:ascii="Times New Roman" w:eastAsia="Times New Roman" w:hAnsi="Times New Roman" w:cs="Times New Roman"/>
          <w:color w:val="000000"/>
          <w:sz w:val="24"/>
          <w:szCs w:val="24"/>
          <w:lang w:eastAsia="pl-PL"/>
        </w:rPr>
        <w:t>Umowa niniejsza została sporządzona w dwóch jednobrzmiących egzemplarzach – po jednym egzemplarzu dla każdej ze Stron.</w:t>
      </w:r>
    </w:p>
    <w:p w:rsidR="00EC4965" w:rsidRPr="00EC4965" w:rsidRDefault="00EC4965" w:rsidP="00EC4965">
      <w:pPr>
        <w:ind w:left="708"/>
        <w:rPr>
          <w:rFonts w:ascii="Times New Roman" w:eastAsia="Times New Roman" w:hAnsi="Times New Roman" w:cs="Times New Roman"/>
          <w:b/>
          <w:color w:val="000000"/>
          <w:sz w:val="24"/>
          <w:szCs w:val="24"/>
          <w:lang w:eastAsia="pl-PL"/>
        </w:rPr>
      </w:pPr>
    </w:p>
    <w:p w:rsidR="00EC4965" w:rsidRPr="00EC4965" w:rsidRDefault="00EC4965" w:rsidP="00EC4965">
      <w:pPr>
        <w:ind w:left="708"/>
        <w:rPr>
          <w:rFonts w:ascii="Times New Roman" w:eastAsia="Times New Roman" w:hAnsi="Times New Roman" w:cs="Times New Roman"/>
          <w:b/>
          <w:color w:val="000000"/>
          <w:sz w:val="24"/>
          <w:szCs w:val="24"/>
          <w:lang w:eastAsia="pl-PL"/>
        </w:rPr>
      </w:pPr>
    </w:p>
    <w:p w:rsidR="00EC4965" w:rsidRPr="00EC4965" w:rsidRDefault="00EC4965" w:rsidP="00EC4965">
      <w:pPr>
        <w:ind w:left="708"/>
        <w:rPr>
          <w:rFonts w:ascii="Times New Roman" w:eastAsia="Times New Roman" w:hAnsi="Times New Roman" w:cs="Times New Roman"/>
          <w:b/>
          <w:sz w:val="24"/>
          <w:szCs w:val="24"/>
          <w:lang w:eastAsia="pl-PL"/>
        </w:rPr>
      </w:pPr>
      <w:r w:rsidRPr="00EC4965">
        <w:rPr>
          <w:rFonts w:ascii="Times New Roman" w:eastAsia="Times New Roman" w:hAnsi="Times New Roman" w:cs="Times New Roman"/>
          <w:b/>
          <w:color w:val="000000"/>
          <w:sz w:val="24"/>
          <w:szCs w:val="24"/>
          <w:lang w:eastAsia="pl-PL"/>
        </w:rPr>
        <w:t xml:space="preserve">Zamawiający: </w:t>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r>
      <w:r w:rsidRPr="00EC4965">
        <w:rPr>
          <w:rFonts w:ascii="Times New Roman" w:eastAsia="Times New Roman" w:hAnsi="Times New Roman" w:cs="Times New Roman"/>
          <w:b/>
          <w:color w:val="000000"/>
          <w:sz w:val="24"/>
          <w:szCs w:val="24"/>
          <w:lang w:eastAsia="pl-PL"/>
        </w:rPr>
        <w:tab/>
        <w:t>Wykonawca:</w:t>
      </w:r>
      <w:r w:rsidRPr="00EC4965">
        <w:rPr>
          <w:rFonts w:ascii="Times New Roman" w:eastAsia="Times New Roman" w:hAnsi="Times New Roman" w:cs="Times New Roman"/>
          <w:b/>
          <w:color w:val="000000"/>
          <w:sz w:val="24"/>
          <w:szCs w:val="24"/>
          <w:lang w:eastAsia="pl-PL"/>
        </w:rPr>
        <w:br/>
      </w:r>
    </w:p>
    <w:p w:rsidR="00EC4965" w:rsidRPr="00EC4965" w:rsidRDefault="00EC4965" w:rsidP="00EC4965">
      <w:pPr>
        <w:spacing w:line="240" w:lineRule="atLeast"/>
        <w:ind w:left="708"/>
        <w:rPr>
          <w:rFonts w:ascii="Times New Roman" w:eastAsia="Times New Roman" w:hAnsi="Times New Roman" w:cs="Times New Roman"/>
          <w:b/>
          <w:sz w:val="20"/>
          <w:szCs w:val="20"/>
          <w:lang w:eastAsia="pl-PL"/>
        </w:rPr>
      </w:pPr>
    </w:p>
    <w:p w:rsidR="00513ADF" w:rsidRDefault="00EC4965" w:rsidP="00EC4965">
      <w:r w:rsidRPr="00EC4965">
        <w:rPr>
          <w:rFonts w:ascii="Times New Roman" w:eastAsia="Times New Roman" w:hAnsi="Times New Roman" w:cs="Times New Roman"/>
          <w:lang w:eastAsia="pl-PL"/>
        </w:rPr>
        <w:t>__________________________</w:t>
      </w:r>
      <w:r w:rsidRPr="00EC4965">
        <w:rPr>
          <w:rFonts w:ascii="Times New Roman" w:eastAsia="Times New Roman" w:hAnsi="Times New Roman" w:cs="Times New Roman"/>
          <w:lang w:eastAsia="pl-PL"/>
        </w:rPr>
        <w:tab/>
      </w:r>
      <w:r w:rsidRPr="00EC4965">
        <w:rPr>
          <w:rFonts w:ascii="Times New Roman" w:eastAsia="Times New Roman" w:hAnsi="Times New Roman" w:cs="Times New Roman"/>
          <w:lang w:eastAsia="pl-PL"/>
        </w:rPr>
        <w:tab/>
      </w:r>
      <w:r w:rsidRPr="00EC4965">
        <w:rPr>
          <w:rFonts w:ascii="Times New Roman" w:eastAsia="Times New Roman" w:hAnsi="Times New Roman" w:cs="Times New Roman"/>
          <w:lang w:eastAsia="pl-PL"/>
        </w:rPr>
        <w:tab/>
      </w:r>
      <w:r w:rsidRPr="00EC4965">
        <w:rPr>
          <w:rFonts w:ascii="Times New Roman" w:eastAsia="Times New Roman" w:hAnsi="Times New Roman" w:cs="Times New Roman"/>
          <w:lang w:eastAsia="pl-PL"/>
        </w:rPr>
        <w:tab/>
      </w:r>
      <w:r w:rsidRPr="00EC4965">
        <w:rPr>
          <w:rFonts w:ascii="Times New Roman" w:eastAsia="Times New Roman" w:hAnsi="Times New Roman" w:cs="Times New Roman"/>
          <w:lang w:eastAsia="pl-PL"/>
        </w:rPr>
        <w:tab/>
        <w:t>____________________</w:t>
      </w:r>
    </w:p>
    <w:sectPr w:rsidR="00513ADF" w:rsidSect="00EC4965">
      <w:pgSz w:w="11906" w:h="16838"/>
      <w:pgMar w:top="1418" w:right="70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617480"/>
    <w:multiLevelType w:val="hybridMultilevel"/>
    <w:tmpl w:val="F03EFE8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65"/>
    <w:rsid w:val="0001009C"/>
    <w:rsid w:val="00311C97"/>
    <w:rsid w:val="003836C0"/>
    <w:rsid w:val="00513ADF"/>
    <w:rsid w:val="005629A5"/>
    <w:rsid w:val="00687905"/>
    <w:rsid w:val="00D173E0"/>
    <w:rsid w:val="00D431DA"/>
    <w:rsid w:val="00EC4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31F09-9A40-45A6-AE53-5D51FBB6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zbieta.chojecka@w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2862</Words>
  <Characters>17175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2</cp:revision>
  <dcterms:created xsi:type="dcterms:W3CDTF">2015-08-27T07:11:00Z</dcterms:created>
  <dcterms:modified xsi:type="dcterms:W3CDTF">2015-08-27T07:18:00Z</dcterms:modified>
</cp:coreProperties>
</file>