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46" w:rsidRDefault="008724EC" w:rsidP="001A5271">
      <w:pPr>
        <w:spacing w:line="276" w:lineRule="auto"/>
        <w:rPr>
          <w:sz w:val="24"/>
        </w:rPr>
      </w:pPr>
      <w:r w:rsidRPr="001A5271">
        <w:rPr>
          <w:sz w:val="24"/>
        </w:rPr>
        <w:t xml:space="preserve">Wielkopolskie Centrum Onkologii </w:t>
      </w:r>
      <w:r w:rsidR="00A50746">
        <w:rPr>
          <w:sz w:val="24"/>
        </w:rPr>
        <w:t xml:space="preserve">planując przystępowanie do konkursów w zakresie edukacji zdrowotnej oraz profilaktyki pierwotnej i wtórnej nowotworów złośliwych, wypełniając wymogi </w:t>
      </w:r>
      <w:r w:rsidRPr="001A5271">
        <w:rPr>
          <w:sz w:val="24"/>
        </w:rPr>
        <w:t>art. 33 ustawy z dnia 11 lipca 2014 roku o zasadach realizacji programów w zakresie polityki spójności finansowych w perspektywie finansowej 2014-2020 (Dz.U. z 2016r., poz. 217) poszukuje partnerów</w:t>
      </w:r>
      <w:r w:rsidR="00A50746">
        <w:rPr>
          <w:sz w:val="24"/>
        </w:rPr>
        <w:t>:</w:t>
      </w:r>
      <w:r w:rsidRPr="001A5271">
        <w:rPr>
          <w:sz w:val="24"/>
        </w:rPr>
        <w:t xml:space="preserve"> </w:t>
      </w:r>
    </w:p>
    <w:p w:rsidR="00A50746" w:rsidRDefault="00A50746" w:rsidP="00A50746">
      <w:pPr>
        <w:pStyle w:val="Akapitzlist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organizacje pozarządowe reprezentujące interesy pacjentów onkologicznych i posiadające co najmniej dwuletnie doświadczenie w zakresie działań profilaktycznych,</w:t>
      </w:r>
    </w:p>
    <w:p w:rsidR="00A50746" w:rsidRDefault="00A50746" w:rsidP="00A50746">
      <w:pPr>
        <w:pStyle w:val="Akapitzlist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partnera społecznego reprezentującego interesy i zrzeszającego podmioty świadczące usługi w zakresie podstawowej opieki zdrowotnej,</w:t>
      </w:r>
    </w:p>
    <w:p w:rsidR="00A50746" w:rsidRDefault="00A50746" w:rsidP="00A50746">
      <w:pPr>
        <w:pStyle w:val="Akapitzlist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podmiotów leczniczych udzielających świadczeń opieki zdrowotnej w rodzaju podstawowej opieki zdrowotnej (tj. lekarzy i/lub pielęgniarki POZ, realizujących świadczenia na podstawie  umowy zawartej z WOW NFZ),</w:t>
      </w:r>
    </w:p>
    <w:p w:rsidR="008724EC" w:rsidRDefault="004214CD" w:rsidP="00A50746">
      <w:pPr>
        <w:spacing w:line="276" w:lineRule="auto"/>
        <w:rPr>
          <w:sz w:val="24"/>
        </w:rPr>
      </w:pPr>
      <w:r w:rsidRPr="00A50746">
        <w:rPr>
          <w:sz w:val="24"/>
        </w:rPr>
        <w:t xml:space="preserve">w </w:t>
      </w:r>
      <w:r w:rsidR="008724EC" w:rsidRPr="00A50746">
        <w:rPr>
          <w:sz w:val="24"/>
        </w:rPr>
        <w:t>celu wspólnej</w:t>
      </w:r>
      <w:r w:rsidR="00A50746">
        <w:rPr>
          <w:sz w:val="24"/>
        </w:rPr>
        <w:t xml:space="preserve"> realizacji projektów</w:t>
      </w:r>
      <w:r w:rsidR="008724EC" w:rsidRPr="00A50746">
        <w:rPr>
          <w:sz w:val="24"/>
        </w:rPr>
        <w:t xml:space="preserve"> </w:t>
      </w:r>
      <w:r w:rsidR="00A50746">
        <w:rPr>
          <w:sz w:val="24"/>
        </w:rPr>
        <w:t>finansowanych ze środków</w:t>
      </w:r>
      <w:r w:rsidR="004E432A">
        <w:rPr>
          <w:sz w:val="24"/>
        </w:rPr>
        <w:t xml:space="preserve"> EFS</w:t>
      </w:r>
      <w:r w:rsidR="00724BBB">
        <w:rPr>
          <w:sz w:val="24"/>
        </w:rPr>
        <w:t>.</w:t>
      </w:r>
    </w:p>
    <w:p w:rsidR="00A50746" w:rsidRPr="00A50746" w:rsidRDefault="00A50746" w:rsidP="00A50746">
      <w:pPr>
        <w:spacing w:line="276" w:lineRule="auto"/>
        <w:rPr>
          <w:sz w:val="24"/>
        </w:rPr>
      </w:pPr>
    </w:p>
    <w:p w:rsidR="008724EC" w:rsidRPr="001A5271" w:rsidRDefault="008724EC" w:rsidP="001A5271">
      <w:pPr>
        <w:spacing w:line="276" w:lineRule="auto"/>
        <w:rPr>
          <w:b/>
          <w:sz w:val="24"/>
          <w:u w:val="single"/>
        </w:rPr>
      </w:pPr>
      <w:r w:rsidRPr="001A5271">
        <w:rPr>
          <w:b/>
          <w:sz w:val="24"/>
          <w:u w:val="single"/>
        </w:rPr>
        <w:t>Informacje o naborze:</w:t>
      </w:r>
    </w:p>
    <w:p w:rsidR="008724EC" w:rsidRPr="001A5271" w:rsidRDefault="008724EC" w:rsidP="001A5271">
      <w:pPr>
        <w:spacing w:line="276" w:lineRule="auto"/>
        <w:rPr>
          <w:sz w:val="24"/>
        </w:rPr>
      </w:pPr>
      <w:r w:rsidRPr="001A5271">
        <w:rPr>
          <w:sz w:val="24"/>
        </w:rPr>
        <w:t xml:space="preserve">Zgłoszenia należy składać </w:t>
      </w:r>
      <w:r w:rsidR="00A50746">
        <w:rPr>
          <w:sz w:val="24"/>
        </w:rPr>
        <w:t xml:space="preserve">poprzez odesłanie dołączonego do ogłoszenia i wypełnionego formularza zgłoszenia  </w:t>
      </w:r>
      <w:r w:rsidR="004E432A">
        <w:rPr>
          <w:sz w:val="24"/>
        </w:rPr>
        <w:t xml:space="preserve">- </w:t>
      </w:r>
      <w:proofErr w:type="spellStart"/>
      <w:r w:rsidR="004E432A">
        <w:rPr>
          <w:sz w:val="24"/>
        </w:rPr>
        <w:t>skany</w:t>
      </w:r>
      <w:proofErr w:type="spellEnd"/>
      <w:r w:rsidR="004E432A">
        <w:rPr>
          <w:sz w:val="24"/>
        </w:rPr>
        <w:t xml:space="preserve"> </w:t>
      </w:r>
      <w:r w:rsidRPr="001A5271">
        <w:rPr>
          <w:sz w:val="24"/>
        </w:rPr>
        <w:t xml:space="preserve">na adres </w:t>
      </w:r>
      <w:hyperlink r:id="rId5" w:history="1">
        <w:r w:rsidRPr="001A5271">
          <w:rPr>
            <w:rStyle w:val="Hipercze"/>
            <w:sz w:val="24"/>
          </w:rPr>
          <w:t>agnieszka.jedrzejczak@wco.pl</w:t>
        </w:r>
      </w:hyperlink>
      <w:r w:rsidR="004E432A">
        <w:t xml:space="preserve">; wersje papierowe na adres: </w:t>
      </w:r>
      <w:r w:rsidRPr="001A5271">
        <w:rPr>
          <w:sz w:val="24"/>
        </w:rPr>
        <w:t xml:space="preserve"> </w:t>
      </w:r>
      <w:r w:rsidR="004E432A">
        <w:rPr>
          <w:sz w:val="24"/>
        </w:rPr>
        <w:t xml:space="preserve">Wielkopolskie Centrum Onkologii Zakład Epidemiologii i Profilaktyku Nowotworów ul. Garbary 15 61-866 Poznań </w:t>
      </w:r>
      <w:r w:rsidRPr="001A5271">
        <w:rPr>
          <w:sz w:val="24"/>
        </w:rPr>
        <w:t xml:space="preserve">od dnia </w:t>
      </w:r>
      <w:r w:rsidR="004E432A">
        <w:rPr>
          <w:sz w:val="24"/>
        </w:rPr>
        <w:t>22.1</w:t>
      </w:r>
      <w:r w:rsidR="00CF067C">
        <w:rPr>
          <w:sz w:val="24"/>
        </w:rPr>
        <w:t>1.2016 od godziny 15:00 do 14.12</w:t>
      </w:r>
      <w:r w:rsidRPr="001A5271">
        <w:rPr>
          <w:sz w:val="24"/>
        </w:rPr>
        <w:t>.2016 do godziny 15:00.</w:t>
      </w:r>
    </w:p>
    <w:p w:rsidR="0024460F" w:rsidRPr="001A5271" w:rsidRDefault="0024460F" w:rsidP="001A5271">
      <w:pPr>
        <w:spacing w:line="276" w:lineRule="auto"/>
        <w:rPr>
          <w:sz w:val="24"/>
        </w:rPr>
      </w:pPr>
      <w:r w:rsidRPr="001A5271">
        <w:rPr>
          <w:sz w:val="24"/>
        </w:rPr>
        <w:t>Przy wyborze partnerów uwzględniona zostanie zgodność działania potencjalnego partnera z celami partnerstwa oraz doświadczenie w realizacji projektów o podobnym charakterze.</w:t>
      </w:r>
    </w:p>
    <w:p w:rsidR="004E432A" w:rsidRDefault="004E432A" w:rsidP="001A5271">
      <w:pPr>
        <w:spacing w:line="276" w:lineRule="auto"/>
        <w:rPr>
          <w:sz w:val="24"/>
        </w:rPr>
      </w:pPr>
      <w:r>
        <w:rPr>
          <w:sz w:val="24"/>
        </w:rPr>
        <w:t xml:space="preserve">Każdorazowo w zależności od typu i zakresu ogłaszanego konkursu przedstawiciel WCO będzie kontaktował się z osobą podaną w zgłoszeniu do kontaktu celem potwierdzenia woli przystąpienia do danego konkursu oraz omówienia szczegółów i zakresu (merytorycznego i finansowego) planowanej współpracy. </w:t>
      </w:r>
    </w:p>
    <w:p w:rsidR="004F235C" w:rsidRPr="00724BBB" w:rsidRDefault="001A5271" w:rsidP="00724BBB">
      <w:pPr>
        <w:spacing w:line="276" w:lineRule="auto"/>
        <w:rPr>
          <w:sz w:val="24"/>
        </w:rPr>
      </w:pPr>
      <w:r w:rsidRPr="001A5271">
        <w:rPr>
          <w:sz w:val="24"/>
        </w:rPr>
        <w:t xml:space="preserve">Partnerstwo ma na celu wspieranie współpracy podmiotów leczniczych z organizacjami pozarządowymi reprezentującymi interesy pacjentów w celu poprawy jakości działań programów profilaktycznych oraz w celu zwiększania skuteczności oddziaływania programu profilaktycznego. </w:t>
      </w:r>
    </w:p>
    <w:sectPr w:rsidR="004F235C" w:rsidRPr="00724BBB" w:rsidSect="004F235C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C18"/>
    <w:multiLevelType w:val="hybridMultilevel"/>
    <w:tmpl w:val="EA263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24EC"/>
    <w:rsid w:val="000513CB"/>
    <w:rsid w:val="000E0BBD"/>
    <w:rsid w:val="00191DB4"/>
    <w:rsid w:val="001A5271"/>
    <w:rsid w:val="0024460F"/>
    <w:rsid w:val="002C5376"/>
    <w:rsid w:val="003E3CA6"/>
    <w:rsid w:val="004214CD"/>
    <w:rsid w:val="004E432A"/>
    <w:rsid w:val="004F235C"/>
    <w:rsid w:val="00724BBB"/>
    <w:rsid w:val="008724EC"/>
    <w:rsid w:val="00A05089"/>
    <w:rsid w:val="00A50746"/>
    <w:rsid w:val="00A74048"/>
    <w:rsid w:val="00C17E66"/>
    <w:rsid w:val="00CF067C"/>
    <w:rsid w:val="00DF6A81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24EC"/>
    <w:rPr>
      <w:color w:val="0000FF" w:themeColor="hyperlink"/>
      <w:u w:val="single"/>
    </w:rPr>
  </w:style>
  <w:style w:type="paragraph" w:customStyle="1" w:styleId="Default">
    <w:name w:val="Default"/>
    <w:rsid w:val="00E714C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0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jedrzejczak@wc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szczepanski.l</dc:creator>
  <cp:lastModifiedBy>szczepanski.l</cp:lastModifiedBy>
  <cp:revision>3</cp:revision>
  <cp:lastPrinted>2016-11-23T11:31:00Z</cp:lastPrinted>
  <dcterms:created xsi:type="dcterms:W3CDTF">2016-11-23T12:06:00Z</dcterms:created>
  <dcterms:modified xsi:type="dcterms:W3CDTF">2016-11-23T12:06:00Z</dcterms:modified>
</cp:coreProperties>
</file>