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01" w:rsidRDefault="00F35D01" w:rsidP="00F35D01">
      <w:pPr>
        <w:autoSpaceDE w:val="0"/>
        <w:autoSpaceDN w:val="0"/>
        <w:adjustRightInd w:val="0"/>
        <w:jc w:val="right"/>
        <w:rPr>
          <w:rFonts w:ascii="Humnst777LtPL" w:hAnsi="Humnst777LtPL" w:cs="Times"/>
          <w:b/>
          <w:bCs/>
        </w:rPr>
      </w:pPr>
      <w:r w:rsidRPr="003D1860">
        <w:rPr>
          <w:rFonts w:ascii="Humnst777LtPL" w:hAnsi="Humnst777LtPL" w:cs="Times"/>
          <w:b/>
          <w:bCs/>
        </w:rPr>
        <w:t>Zał</w:t>
      </w:r>
      <w:r w:rsidRPr="003D1860">
        <w:rPr>
          <w:rFonts w:ascii="Humnst777LtPL" w:hAnsi="Humnst777LtPL" w:cs="TimesNewRoman,Bold"/>
          <w:b/>
          <w:bCs/>
        </w:rPr>
        <w:t>ą</w:t>
      </w:r>
      <w:r w:rsidRPr="003D1860">
        <w:rPr>
          <w:rFonts w:ascii="Humnst777LtPL" w:hAnsi="Humnst777LtPL" w:cs="Times"/>
          <w:b/>
          <w:bCs/>
        </w:rPr>
        <w:t>cznik do ogłoszenia</w:t>
      </w:r>
    </w:p>
    <w:p w:rsidR="00F35D01" w:rsidRPr="003D1860" w:rsidRDefault="00F35D01" w:rsidP="00F35D01">
      <w:pPr>
        <w:autoSpaceDE w:val="0"/>
        <w:autoSpaceDN w:val="0"/>
        <w:adjustRightInd w:val="0"/>
        <w:jc w:val="right"/>
        <w:rPr>
          <w:rFonts w:ascii="Humnst777LtPL" w:hAnsi="Humnst777LtPL" w:cs="Times"/>
          <w:b/>
          <w:bCs/>
        </w:rPr>
      </w:pP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  <w:b/>
          <w:bCs/>
        </w:rPr>
      </w:pPr>
      <w:r w:rsidRPr="003D1860">
        <w:rPr>
          <w:rFonts w:ascii="Humnst777LtPL" w:hAnsi="Humnst777LtPL" w:cs="Times"/>
          <w:b/>
          <w:bCs/>
        </w:rPr>
        <w:t>UMOWA NAJMU LOKALU U</w:t>
      </w:r>
      <w:r>
        <w:rPr>
          <w:rFonts w:ascii="Humnst777LtPL" w:hAnsi="Humnst777LtPL" w:cs="Times"/>
          <w:b/>
          <w:bCs/>
        </w:rPr>
        <w:t>Ż</w:t>
      </w:r>
      <w:r w:rsidRPr="003D1860">
        <w:rPr>
          <w:rFonts w:ascii="Humnst777LtPL" w:hAnsi="Humnst777LtPL" w:cs="Times"/>
          <w:b/>
          <w:bCs/>
        </w:rPr>
        <w:t>YTKOWEGO</w:t>
      </w: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  <w:b/>
          <w:bCs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W wyniku rozstrzygni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cia pisemnego przetargu nieograniczonego w dniu</w:t>
      </w:r>
      <w:r>
        <w:rPr>
          <w:rFonts w:ascii="Humnst777LtPL" w:hAnsi="Humnst777LtPL" w:cs="Times"/>
        </w:rPr>
        <w:t>……………….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pomi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 xml:space="preserve">dzy Wielkopolskim Centrum Onkologii w Poznaniu ul. Garbary15 zwanym dalej </w:t>
      </w:r>
      <w:r w:rsidRPr="003D1860">
        <w:rPr>
          <w:rFonts w:ascii="Humnst777LtPL" w:hAnsi="Humnst777LtPL" w:cs="Times"/>
          <w:b/>
          <w:bCs/>
        </w:rPr>
        <w:t>Wynajmuj</w:t>
      </w:r>
      <w:r w:rsidRPr="003D1860">
        <w:rPr>
          <w:rFonts w:ascii="Humnst777LtPL" w:hAnsi="Humnst777LtPL" w:cs="TimesNewRoman,Bold"/>
          <w:b/>
          <w:bCs/>
        </w:rPr>
        <w:t>ą</w:t>
      </w:r>
      <w:r w:rsidRPr="003D1860">
        <w:rPr>
          <w:rFonts w:ascii="Humnst777LtPL" w:hAnsi="Humnst777LtPL" w:cs="Times"/>
          <w:b/>
          <w:bCs/>
        </w:rPr>
        <w:t>cym</w:t>
      </w:r>
      <w:r w:rsidRPr="003D1860">
        <w:rPr>
          <w:rFonts w:ascii="Humnst777LtPL" w:hAnsi="Humnst777LtPL" w:cs="Times"/>
        </w:rPr>
        <w:t>, reprezentowanym przez: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in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. Małgorzat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Kołodziej-Sarn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- Z-</w:t>
      </w:r>
      <w:proofErr w:type="spellStart"/>
      <w:r w:rsidRPr="003D1860">
        <w:rPr>
          <w:rFonts w:ascii="Humnst777LtPL" w:hAnsi="Humnst777LtPL" w:cs="Times"/>
        </w:rPr>
        <w:t>c</w:t>
      </w:r>
      <w:r w:rsidRPr="003D1860">
        <w:rPr>
          <w:rFonts w:ascii="Humnst777LtPL" w:eastAsia="TimesNewRoman" w:hAnsi="Humnst777LtPL" w:cs="TimesNewRoman"/>
        </w:rPr>
        <w:t>ę</w:t>
      </w:r>
      <w:proofErr w:type="spellEnd"/>
      <w:r w:rsidRPr="003D1860">
        <w:rPr>
          <w:rFonts w:ascii="Humnst777LtPL" w:eastAsia="TimesNewRoman" w:hAnsi="Humnst777LtPL" w:cs="TimesNewRoman"/>
        </w:rPr>
        <w:t xml:space="preserve"> </w:t>
      </w:r>
      <w:r w:rsidRPr="003D1860">
        <w:rPr>
          <w:rFonts w:ascii="Humnst777LtPL" w:hAnsi="Humnst777LtPL" w:cs="Times"/>
        </w:rPr>
        <w:t>Dyrektora ds. ekonomiczno</w:t>
      </w:r>
      <w:r>
        <w:rPr>
          <w:rFonts w:ascii="Humnst777LtPL" w:hAnsi="Humnst777LtPL" w:cs="Times"/>
        </w:rPr>
        <w:t xml:space="preserve"> - </w:t>
      </w:r>
      <w:r w:rsidRPr="003D1860">
        <w:rPr>
          <w:rFonts w:ascii="Humnst777LtPL" w:hAnsi="Humnst777LtPL" w:cs="Times"/>
        </w:rPr>
        <w:t>eksploatacyjnych,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2. d</w:t>
      </w:r>
      <w:r w:rsidRPr="003D1860">
        <w:rPr>
          <w:rFonts w:ascii="Humnst777LtPL" w:hAnsi="Humnst777LtPL" w:cs="Times"/>
        </w:rPr>
        <w:t>r Mirell</w:t>
      </w:r>
      <w:r w:rsidRPr="003D1860">
        <w:rPr>
          <w:rFonts w:ascii="Humnst777LtPL" w:eastAsia="TimesNewRoman" w:hAnsi="Humnst777LtPL" w:cs="TimesNewRoman"/>
        </w:rPr>
        <w:t>ę Ś</w:t>
      </w:r>
      <w:r w:rsidRPr="003D1860">
        <w:rPr>
          <w:rFonts w:ascii="Humnst777LtPL" w:hAnsi="Humnst777LtPL" w:cs="Times"/>
        </w:rPr>
        <w:t>migielsk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- Głównego Ksi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gowego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 xml:space="preserve">NIP: 778-13-42-057 </w:t>
      </w:r>
      <w:r>
        <w:rPr>
          <w:rFonts w:ascii="Humnst777LtPL" w:hAnsi="Humnst777LtPL" w:cs="Times"/>
        </w:rPr>
        <w:t xml:space="preserve">,  </w:t>
      </w:r>
      <w:r w:rsidRPr="003D1860">
        <w:rPr>
          <w:rFonts w:ascii="Humnst777LtPL" w:hAnsi="Humnst777LtPL" w:cs="Times"/>
        </w:rPr>
        <w:t>REGON: 000291204;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 jednej strony,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F35D01" w:rsidP="00C23BEA">
      <w:pPr>
        <w:autoSpaceDE w:val="0"/>
        <w:autoSpaceDN w:val="0"/>
        <w:adjustRightInd w:val="0"/>
        <w:rPr>
          <w:rFonts w:ascii="Humnst777LtPL" w:hAnsi="Humnst777LtPL" w:cs="Times"/>
        </w:rPr>
      </w:pPr>
      <w:bookmarkStart w:id="0" w:name="_GoBack"/>
      <w:bookmarkEnd w:id="0"/>
      <w:r w:rsidRPr="003D1860">
        <w:rPr>
          <w:rFonts w:ascii="Humnst777LtPL" w:hAnsi="Humnst777LtPL" w:cs="Times"/>
        </w:rPr>
        <w:t>a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..........................................................................................................................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 siedzib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w .........................................................................................................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NIP: ................................ REGON: .............................;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zarejestrowan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w ......................................................................; zwan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dalej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  <w:b/>
          <w:bCs/>
        </w:rPr>
        <w:t>Najemc</w:t>
      </w:r>
      <w:r w:rsidRPr="003D1860">
        <w:rPr>
          <w:rFonts w:ascii="Humnst777LtPL" w:hAnsi="Humnst777LtPL" w:cs="TimesNewRoman,Bold"/>
          <w:b/>
          <w:bCs/>
        </w:rPr>
        <w:t>ą</w:t>
      </w:r>
      <w:r w:rsidRPr="003D1860">
        <w:rPr>
          <w:rFonts w:ascii="Humnst777LtPL" w:hAnsi="Humnst777LtPL" w:cs="Times"/>
        </w:rPr>
        <w:t>, reprezentowan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przez: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1. .....................................................................................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2……………………………………………………………….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 drugiej strony,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została zawarta umowa najmu lokalu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ytkowego o nast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puj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cej tre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ci:</w:t>
      </w: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§1.</w:t>
      </w:r>
    </w:p>
    <w:p w:rsidR="00CF6161" w:rsidRDefault="00CF6161" w:rsidP="00CF616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1.Niniejsza umowa zostaje zawarta na podstawie Uchwały nr 3445/2017 Zarządu Województwa Wielkopolskiego z dnia 31 marca 2017 r.</w:t>
      </w:r>
    </w:p>
    <w:p w:rsidR="00CF6161" w:rsidRDefault="00CF6161" w:rsidP="00CF616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CF6161" w:rsidRPr="003D1860" w:rsidRDefault="00CF6161" w:rsidP="00CF616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§2</w:t>
      </w:r>
      <w:r w:rsidRPr="003D1860">
        <w:rPr>
          <w:rFonts w:ascii="Humnst777LtPL" w:hAnsi="Humnst777LtPL" w:cs="Times"/>
        </w:rPr>
        <w:t>.</w:t>
      </w:r>
    </w:p>
    <w:p w:rsidR="00F35D01" w:rsidRPr="003D1860" w:rsidRDefault="00F35D01" w:rsidP="00CF616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Przedmiotem umowy jest lokal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ytkowy zwany dalej Lokalem o</w:t>
      </w:r>
      <w:r>
        <w:rPr>
          <w:rFonts w:ascii="Humnst777LtPL" w:hAnsi="Humnst777LtPL" w:cs="Times"/>
        </w:rPr>
        <w:t xml:space="preserve"> </w:t>
      </w:r>
      <w:r w:rsidR="00CF6161">
        <w:rPr>
          <w:rFonts w:ascii="Humnst777LtPL" w:hAnsi="Humnst777LtPL" w:cs="Times"/>
        </w:rPr>
        <w:t>powierzchni 124</w:t>
      </w:r>
      <w:r w:rsidRPr="003D1860">
        <w:rPr>
          <w:rFonts w:ascii="Humnst777LtPL" w:hAnsi="Humnst777LtPL" w:cs="Times"/>
        </w:rPr>
        <w:t xml:space="preserve"> m2 usytuowany na parterze w budynku </w:t>
      </w:r>
      <w:r w:rsidR="00CF6161">
        <w:rPr>
          <w:rFonts w:ascii="Humnst777LtPL" w:hAnsi="Humnst777LtPL" w:cs="Times"/>
        </w:rPr>
        <w:t>Ośrodka Radioterapii w Kaliszu, ul. Kaszubska 12</w:t>
      </w:r>
      <w:r w:rsidRPr="003D1860">
        <w:rPr>
          <w:rFonts w:ascii="Humnst777LtPL" w:hAnsi="Humnst777LtPL" w:cs="Times"/>
        </w:rPr>
        <w:t xml:space="preserve"> z przeznaczeniem na</w:t>
      </w:r>
      <w:r>
        <w:rPr>
          <w:rFonts w:ascii="Humnst777LtPL" w:hAnsi="Humnst777LtPL" w:cs="Times"/>
        </w:rPr>
        <w:t xml:space="preserve"> </w:t>
      </w:r>
      <w:r w:rsidR="00CF6161">
        <w:rPr>
          <w:rFonts w:ascii="Humnst777LtPL" w:hAnsi="Humnst777LtPL" w:cs="Times"/>
        </w:rPr>
        <w:t>kawiarnię z bufetem</w:t>
      </w:r>
    </w:p>
    <w:p w:rsidR="00F35D01" w:rsidRPr="003D1860" w:rsidRDefault="00CF6161" w:rsidP="00F35D01">
      <w:pPr>
        <w:autoSpaceDE w:val="0"/>
        <w:autoSpaceDN w:val="0"/>
        <w:adjustRightInd w:val="0"/>
        <w:jc w:val="both"/>
        <w:rPr>
          <w:rFonts w:ascii="Humnst777LtPL" w:eastAsia="TimesNewRoman" w:hAnsi="Humnst777LtPL" w:cs="TimesNewRoman"/>
        </w:rPr>
      </w:pPr>
      <w:r>
        <w:rPr>
          <w:rFonts w:ascii="Humnst777LtPL" w:hAnsi="Humnst777LtPL" w:cs="Times"/>
        </w:rPr>
        <w:t>2</w:t>
      </w:r>
      <w:r w:rsidR="00F35D01" w:rsidRPr="003D1860">
        <w:rPr>
          <w:rFonts w:ascii="Humnst777LtPL" w:hAnsi="Humnst777LtPL" w:cs="Times"/>
        </w:rPr>
        <w:t>. Z zakresu sprzeda</w:t>
      </w:r>
      <w:r w:rsidR="00F35D01">
        <w:rPr>
          <w:rFonts w:ascii="Humnst777LtPL" w:hAnsi="Humnst777LtPL" w:cs="Times"/>
        </w:rPr>
        <w:t>ż</w:t>
      </w:r>
      <w:r w:rsidR="00F35D01" w:rsidRPr="003D1860">
        <w:rPr>
          <w:rFonts w:ascii="Humnst777LtPL" w:hAnsi="Humnst777LtPL" w:cs="Times"/>
        </w:rPr>
        <w:t>y okre</w:t>
      </w:r>
      <w:r w:rsidR="00F35D01" w:rsidRPr="003D1860">
        <w:rPr>
          <w:rFonts w:ascii="Humnst777LtPL" w:eastAsia="TimesNewRoman" w:hAnsi="Humnst777LtPL" w:cs="TimesNewRoman"/>
        </w:rPr>
        <w:t>ś</w:t>
      </w:r>
      <w:r>
        <w:rPr>
          <w:rFonts w:ascii="Humnst777LtPL" w:hAnsi="Humnst777LtPL" w:cs="Times"/>
        </w:rPr>
        <w:t>lonej w § 2</w:t>
      </w:r>
      <w:r w:rsidR="00F35D01" w:rsidRPr="003D1860">
        <w:rPr>
          <w:rFonts w:ascii="Humnst777LtPL" w:hAnsi="Humnst777LtPL" w:cs="Times"/>
        </w:rPr>
        <w:t xml:space="preserve"> ust. 1 niniejszej umowy wył</w:t>
      </w:r>
      <w:r w:rsidR="00F35D01" w:rsidRPr="003D1860">
        <w:rPr>
          <w:rFonts w:ascii="Humnst777LtPL" w:eastAsia="TimesNewRoman" w:hAnsi="Humnst777LtPL" w:cs="TimesNewRoman"/>
        </w:rPr>
        <w:t>ą</w:t>
      </w:r>
      <w:r w:rsidR="00F35D01" w:rsidRPr="003D1860">
        <w:rPr>
          <w:rFonts w:ascii="Humnst777LtPL" w:hAnsi="Humnst777LtPL" w:cs="Times"/>
        </w:rPr>
        <w:t>cza si</w:t>
      </w:r>
      <w:r w:rsidR="00F35D01" w:rsidRPr="003D1860">
        <w:rPr>
          <w:rFonts w:ascii="Humnst777LtPL" w:eastAsia="TimesNewRoman" w:hAnsi="Humnst777LtPL" w:cs="TimesNewRoman"/>
        </w:rPr>
        <w:t>ę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i bezwzgl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dnie zakazuje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sprzeda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 xml:space="preserve">y: </w:t>
      </w:r>
      <w:r w:rsidR="00CF6161">
        <w:rPr>
          <w:rFonts w:ascii="Humnst777LtPL" w:hAnsi="Humnst777LtPL" w:cs="Times"/>
        </w:rPr>
        <w:t>alkoholu, wyrobów tytoniowych oraz innych używek.</w:t>
      </w:r>
    </w:p>
    <w:p w:rsidR="00F35D01" w:rsidRPr="003D1860" w:rsidRDefault="00CF6161" w:rsidP="00F35D01">
      <w:pPr>
        <w:autoSpaceDE w:val="0"/>
        <w:autoSpaceDN w:val="0"/>
        <w:adjustRightInd w:val="0"/>
        <w:jc w:val="both"/>
        <w:rPr>
          <w:rFonts w:ascii="Humnst777LtPL" w:eastAsia="TimesNewRoman" w:hAnsi="Humnst777LtPL" w:cs="TimesNewRoman"/>
        </w:rPr>
      </w:pPr>
      <w:r>
        <w:rPr>
          <w:rFonts w:ascii="Humnst777LtPL" w:hAnsi="Humnst777LtPL" w:cs="Times"/>
        </w:rPr>
        <w:t>3</w:t>
      </w:r>
      <w:r w:rsidR="00F35D01" w:rsidRPr="003D1860">
        <w:rPr>
          <w:rFonts w:ascii="Humnst777LtPL" w:hAnsi="Humnst777LtPL" w:cs="Times"/>
        </w:rPr>
        <w:t>. W przypadku nie zastosowania si</w:t>
      </w:r>
      <w:r w:rsidR="00F35D01" w:rsidRPr="003D1860">
        <w:rPr>
          <w:rFonts w:ascii="Humnst777LtPL" w:eastAsia="TimesNewRoman" w:hAnsi="Humnst777LtPL" w:cs="TimesNewRoman"/>
        </w:rPr>
        <w:t xml:space="preserve">ę </w:t>
      </w:r>
      <w:r w:rsidR="00F35D01" w:rsidRPr="003D1860">
        <w:rPr>
          <w:rFonts w:ascii="Humnst777LtPL" w:hAnsi="Humnst777LtPL" w:cs="Times"/>
        </w:rPr>
        <w:t>przez Najemc</w:t>
      </w:r>
      <w:r w:rsidR="00F35D01" w:rsidRPr="003D1860">
        <w:rPr>
          <w:rFonts w:ascii="Humnst777LtPL" w:eastAsia="TimesNewRoman" w:hAnsi="Humnst777LtPL" w:cs="TimesNewRoman"/>
        </w:rPr>
        <w:t xml:space="preserve">ę </w:t>
      </w:r>
      <w:r w:rsidR="00F35D01" w:rsidRPr="003D1860">
        <w:rPr>
          <w:rFonts w:ascii="Humnst777LtPL" w:hAnsi="Humnst777LtPL" w:cs="Times"/>
        </w:rPr>
        <w:t>do postanowie</w:t>
      </w:r>
      <w:r w:rsidR="00F35D01" w:rsidRPr="003D1860">
        <w:rPr>
          <w:rFonts w:ascii="Humnst777LtPL" w:eastAsia="TimesNewRoman" w:hAnsi="Humnst777LtPL" w:cs="TimesNewRoman"/>
        </w:rPr>
        <w:t>ń</w:t>
      </w:r>
      <w:r w:rsidR="00F35D01">
        <w:rPr>
          <w:rFonts w:ascii="Humnst777LtPL" w:eastAsia="TimesNewRoman" w:hAnsi="Humnst777LtPL" w:cs="TimesNewRoman"/>
        </w:rPr>
        <w:t xml:space="preserve"> </w:t>
      </w:r>
      <w:r w:rsidR="00F35D01" w:rsidRPr="003D1860">
        <w:rPr>
          <w:rFonts w:ascii="Humnst777LtPL" w:hAnsi="Humnst777LtPL" w:cs="Times"/>
        </w:rPr>
        <w:t>okre</w:t>
      </w:r>
      <w:r w:rsidR="00F35D01" w:rsidRPr="003D1860">
        <w:rPr>
          <w:rFonts w:ascii="Humnst777LtPL" w:eastAsia="TimesNewRoman" w:hAnsi="Humnst777LtPL" w:cs="TimesNewRoman"/>
        </w:rPr>
        <w:t>ś</w:t>
      </w:r>
      <w:r w:rsidR="00F35D01" w:rsidRPr="003D1860">
        <w:rPr>
          <w:rFonts w:ascii="Humnst777LtPL" w:hAnsi="Humnst777LtPL" w:cs="Times"/>
        </w:rPr>
        <w:t>lo</w:t>
      </w:r>
      <w:r w:rsidR="00BE06CE">
        <w:rPr>
          <w:rFonts w:ascii="Humnst777LtPL" w:hAnsi="Humnst777LtPL" w:cs="Times"/>
        </w:rPr>
        <w:t xml:space="preserve">nych § </w:t>
      </w:r>
      <w:r>
        <w:rPr>
          <w:rFonts w:ascii="Humnst777LtPL" w:hAnsi="Humnst777LtPL" w:cs="Times"/>
        </w:rPr>
        <w:t>2 ust. 2</w:t>
      </w:r>
      <w:r w:rsidR="00F35D01">
        <w:rPr>
          <w:rFonts w:ascii="Humnst777LtPL" w:hAnsi="Humnst777LtPL" w:cs="Times"/>
        </w:rPr>
        <w:t xml:space="preserve"> niniejszej umowy</w:t>
      </w:r>
      <w:r w:rsidR="00F35D01" w:rsidRPr="003D1860">
        <w:rPr>
          <w:rFonts w:ascii="Humnst777LtPL" w:hAnsi="Humnst777LtPL" w:cs="Times"/>
        </w:rPr>
        <w:t xml:space="preserve"> – umowa najmu zostanie</w:t>
      </w:r>
      <w:r w:rsidR="00F35D01">
        <w:rPr>
          <w:rFonts w:ascii="Humnst777LtPL" w:eastAsia="TimesNewRoman" w:hAnsi="Humnst777LtPL" w:cs="TimesNewRoman"/>
        </w:rPr>
        <w:t xml:space="preserve"> </w:t>
      </w:r>
      <w:r w:rsidR="00F35D01" w:rsidRPr="003D1860">
        <w:rPr>
          <w:rFonts w:ascii="Humnst777LtPL" w:hAnsi="Humnst777LtPL" w:cs="Times"/>
        </w:rPr>
        <w:t>rozwi</w:t>
      </w:r>
      <w:r w:rsidR="00F35D01" w:rsidRPr="003D1860">
        <w:rPr>
          <w:rFonts w:ascii="Humnst777LtPL" w:eastAsia="TimesNewRoman" w:hAnsi="Humnst777LtPL" w:cs="TimesNewRoman"/>
        </w:rPr>
        <w:t>ą</w:t>
      </w:r>
      <w:r w:rsidR="00F35D01" w:rsidRPr="003D1860">
        <w:rPr>
          <w:rFonts w:ascii="Humnst777LtPL" w:hAnsi="Humnst777LtPL" w:cs="Times"/>
        </w:rPr>
        <w:t>zana ze skutkiem natychmiastowym.</w:t>
      </w:r>
    </w:p>
    <w:p w:rsidR="00F35D01" w:rsidRPr="003D1860" w:rsidRDefault="00CF616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4</w:t>
      </w:r>
      <w:r w:rsidR="00F35D01" w:rsidRPr="003D1860">
        <w:rPr>
          <w:rFonts w:ascii="Humnst777LtPL" w:hAnsi="Humnst777LtPL" w:cs="Times"/>
        </w:rPr>
        <w:t>. Umowa najmu została zawarta na okres od …………………</w:t>
      </w:r>
      <w:r w:rsidR="00F35D01">
        <w:rPr>
          <w:rFonts w:ascii="Humnst777LtPL" w:hAnsi="Humnst777LtPL" w:cs="Times"/>
        </w:rPr>
        <w:t xml:space="preserve"> do……………….. 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CF616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3</w:t>
      </w:r>
      <w:r w:rsidR="00F35D01" w:rsidRPr="003D1860">
        <w:rPr>
          <w:rFonts w:ascii="Humnst777LtPL" w:hAnsi="Humnst777LtPL" w:cs="Times"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wynajmie, a Najemca bierze w najem Lokal wskazany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§ </w:t>
      </w:r>
      <w:r w:rsidR="00CF6161">
        <w:rPr>
          <w:rFonts w:ascii="Humnst777LtPL" w:hAnsi="Humnst777LtPL" w:cs="Times"/>
        </w:rPr>
        <w:t>2</w:t>
      </w:r>
      <w:r w:rsidRPr="003D1860">
        <w:rPr>
          <w:rFonts w:ascii="Humnst777LtPL" w:hAnsi="Humnst777LtPL" w:cs="Times"/>
        </w:rPr>
        <w:t xml:space="preserve"> umowy.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Wydanie Lokalu nast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pi w dniu podpisania umowy najmu i po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dzeniu protokołu zdawczo-odbiorczego, stanowi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 zał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cznik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nr 1 do niniejszej umowy,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Najemca 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wiadcza, i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a)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prowadził działalno</w:t>
      </w:r>
      <w:r w:rsidRPr="003D1860">
        <w:rPr>
          <w:rFonts w:ascii="Humnst777LtPL" w:eastAsia="TimesNewRoman" w:hAnsi="Humnst777LtPL" w:cs="TimesNewRoman"/>
        </w:rPr>
        <w:t>ść</w:t>
      </w:r>
      <w:r w:rsidR="00CF6161">
        <w:rPr>
          <w:rFonts w:ascii="Humnst777LtPL" w:hAnsi="Humnst777LtPL" w:cs="Times"/>
        </w:rPr>
        <w:t>, o której mowa w § 2</w:t>
      </w:r>
      <w:r w:rsidRPr="003D1860">
        <w:rPr>
          <w:rFonts w:ascii="Humnst777LtPL" w:hAnsi="Humnst777LtPL" w:cs="Times"/>
        </w:rPr>
        <w:t xml:space="preserve"> ust. 1 w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nast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puj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cych dniach i godzinach:</w:t>
      </w:r>
    </w:p>
    <w:p w:rsidR="00F35D01" w:rsidRPr="003D1860" w:rsidRDefault="00F35D01" w:rsidP="00CF616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- codziennie, tj. od poniedziałku do pi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 xml:space="preserve">tku od godz. </w:t>
      </w:r>
      <w:r w:rsidR="00CF6161">
        <w:rPr>
          <w:rFonts w:ascii="Humnst777LtPL" w:hAnsi="Humnst777LtPL" w:cs="Times"/>
        </w:rPr>
        <w:t>8:00 – 15:00 (minimalne godziny otwarcia lokalu)</w:t>
      </w:r>
      <w:r w:rsidRPr="003D1860">
        <w:rPr>
          <w:rFonts w:ascii="Humnst777LtPL" w:hAnsi="Humnst777LtPL" w:cs="Times"/>
        </w:rPr>
        <w:t xml:space="preserve"> 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lastRenderedPageBreak/>
        <w:t>b) posiada uprawnienia do prowadzenia działalno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ci, o której mowa w</w:t>
      </w:r>
      <w:r>
        <w:rPr>
          <w:rFonts w:ascii="Humnst777LtPL" w:hAnsi="Humnst777LtPL" w:cs="Times"/>
        </w:rPr>
        <w:t xml:space="preserve"> </w:t>
      </w:r>
      <w:r w:rsidR="00CF6161">
        <w:rPr>
          <w:rFonts w:ascii="Humnst777LtPL" w:hAnsi="Humnst777LtPL" w:cs="Times"/>
        </w:rPr>
        <w:t>§ 2</w:t>
      </w:r>
      <w:r w:rsidRPr="003D1860">
        <w:rPr>
          <w:rFonts w:ascii="Humnst777LtPL" w:hAnsi="Humnst777LtPL" w:cs="Times"/>
        </w:rPr>
        <w:t xml:space="preserve"> ust. 1 niniejszej umowy,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c)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zuje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do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ywania Lokalu okre</w:t>
      </w:r>
      <w:r w:rsidRPr="003D1860">
        <w:rPr>
          <w:rFonts w:ascii="Humnst777LtPL" w:eastAsia="TimesNewRoman" w:hAnsi="Humnst777LtPL" w:cs="TimesNewRoman"/>
        </w:rPr>
        <w:t>ś</w:t>
      </w:r>
      <w:r w:rsidR="00CF6161">
        <w:rPr>
          <w:rFonts w:ascii="Humnst777LtPL" w:hAnsi="Humnst777LtPL" w:cs="Times"/>
        </w:rPr>
        <w:t>lonego w § 2</w:t>
      </w:r>
      <w:r w:rsidRPr="003D1860">
        <w:rPr>
          <w:rFonts w:ascii="Humnst777LtPL" w:hAnsi="Humnst777LtPL" w:cs="Times"/>
        </w:rPr>
        <w:t xml:space="preserve"> ust. 1 umowy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zgodnie z jego przeznaczeniem, niniejsz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umow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i z poszanowaniem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 xml:space="preserve">cych na terenie budynku </w:t>
      </w:r>
      <w:r w:rsidR="004B6907">
        <w:rPr>
          <w:rFonts w:ascii="Humnst777LtPL" w:hAnsi="Humnst777LtPL" w:cs="Times"/>
        </w:rPr>
        <w:t>Ośrodka</w:t>
      </w:r>
      <w:r w:rsidRPr="003D1860">
        <w:rPr>
          <w:rFonts w:ascii="Humnst777LtPL" w:hAnsi="Humnst777LtPL" w:cs="Times"/>
        </w:rPr>
        <w:t xml:space="preserve"> zasad i regulaminów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dkowych.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d)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zuje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do dbania o utrzymanie nale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ytego stanu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technicznego i sanitarnego </w:t>
      </w:r>
      <w:r w:rsidR="004B6907">
        <w:rPr>
          <w:rFonts w:ascii="Humnst777LtPL" w:hAnsi="Humnst777LtPL" w:cs="Times"/>
        </w:rPr>
        <w:t>L</w:t>
      </w:r>
      <w:r w:rsidRPr="003D1860">
        <w:rPr>
          <w:rFonts w:ascii="Humnst777LtPL" w:hAnsi="Humnst777LtPL" w:cs="Times"/>
        </w:rPr>
        <w:t>okalu i wyposa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enia w nim si</w:t>
      </w:r>
      <w:r w:rsidRPr="003D1860">
        <w:rPr>
          <w:rFonts w:ascii="Humnst777LtPL" w:eastAsia="TimesNewRoman" w:hAnsi="Humnst777LtPL" w:cs="TimesNewRoman"/>
        </w:rPr>
        <w:t>ę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znajduj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 oraz od powstrzymywania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od działa</w:t>
      </w:r>
      <w:r w:rsidRPr="003D1860">
        <w:rPr>
          <w:rFonts w:ascii="Humnst777LtPL" w:eastAsia="TimesNewRoman" w:hAnsi="Humnst777LtPL" w:cs="TimesNewRoman"/>
        </w:rPr>
        <w:t xml:space="preserve">ń </w:t>
      </w:r>
      <w:r w:rsidRPr="003D1860">
        <w:rPr>
          <w:rFonts w:ascii="Humnst777LtPL" w:hAnsi="Humnst777LtPL" w:cs="Times"/>
        </w:rPr>
        <w:t>mog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cych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mie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wpływ na pogorszenie tego stanu.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e)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przeprowadzał na własny koszt naprawy, które s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konieczne do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utrzymywania stanu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Lokalu i wyposa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enia w nim si</w:t>
      </w:r>
      <w:r w:rsidRPr="003D1860">
        <w:rPr>
          <w:rFonts w:ascii="Humnst777LtPL" w:eastAsia="TimesNewRoman" w:hAnsi="Humnst777LtPL" w:cs="TimesNewRoman"/>
        </w:rPr>
        <w:t>ę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znajduj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cego, celem zachowania ich w stanie niepogorszonym. Do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drobnych nakładów, które obci</w:t>
      </w:r>
      <w:r w:rsidRPr="003D1860">
        <w:rPr>
          <w:rFonts w:ascii="Humnst777LtPL" w:eastAsia="TimesNewRoman" w:hAnsi="Humnst777LtPL" w:cs="TimesNewRoman"/>
        </w:rPr>
        <w:t>ą</w:t>
      </w:r>
      <w:r>
        <w:rPr>
          <w:rFonts w:ascii="Humnst777LtPL" w:eastAsia="TimesNewRoman" w:hAnsi="Humnst777LtPL" w:cs="TimesNewRoman"/>
        </w:rPr>
        <w:t>ż</w:t>
      </w:r>
      <w:r w:rsidRPr="003D1860">
        <w:rPr>
          <w:rFonts w:ascii="Humnst777LtPL" w:hAnsi="Humnst777LtPL" w:cs="Times"/>
        </w:rPr>
        <w:t>aj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Najemc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lokalu zgodnie z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art. 681 Kodeksu cywilnego, nale</w:t>
      </w:r>
      <w:r>
        <w:rPr>
          <w:rFonts w:ascii="Humnst777LtPL" w:hAnsi="Humnst777LtPL" w:cs="Times"/>
        </w:rPr>
        <w:t>ż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w szczególno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ci: drobne naprawy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podłóg, drzwi i okien, jak równie</w:t>
      </w:r>
      <w:r>
        <w:rPr>
          <w:rFonts w:ascii="Humnst777LtPL" w:hAnsi="Humnst777LtPL" w:cs="Times"/>
        </w:rPr>
        <w:t>ż</w:t>
      </w:r>
      <w:r w:rsidRPr="003D1860">
        <w:rPr>
          <w:rFonts w:ascii="Humnst777LtPL" w:eastAsia="TimesNewRoman" w:hAnsi="Humnst777LtPL" w:cs="TimesNewRoman"/>
        </w:rPr>
        <w:t xml:space="preserve"> </w:t>
      </w:r>
      <w:r w:rsidRPr="003D1860">
        <w:rPr>
          <w:rFonts w:ascii="Humnst777LtPL" w:hAnsi="Humnst777LtPL" w:cs="Times"/>
        </w:rPr>
        <w:t>drobne naprawy instalacji i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urz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dze</w:t>
      </w:r>
      <w:r w:rsidRPr="003D1860">
        <w:rPr>
          <w:rFonts w:ascii="Humnst777LtPL" w:eastAsia="TimesNewRoman" w:hAnsi="Humnst777LtPL" w:cs="TimesNewRoman"/>
        </w:rPr>
        <w:t xml:space="preserve">ń </w:t>
      </w:r>
      <w:r w:rsidRPr="003D1860">
        <w:rPr>
          <w:rFonts w:ascii="Humnst777LtPL" w:hAnsi="Humnst777LtPL" w:cs="Times"/>
        </w:rPr>
        <w:t>technicznych, zapewniaj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 xml:space="preserve">cych korzystanie ze 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wiatła,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ogrzewania lokalu,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f)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naprawiał szkody wynikłe z jego winy lub zaniechania oraz</w:t>
      </w:r>
      <w:r>
        <w:rPr>
          <w:rFonts w:ascii="Humnst777LtPL" w:hAnsi="Humnst777LtPL" w:cs="Times"/>
        </w:rPr>
        <w:t xml:space="preserve"> z </w:t>
      </w:r>
      <w:r w:rsidRPr="003D1860">
        <w:rPr>
          <w:rFonts w:ascii="Humnst777LtPL" w:hAnsi="Humnst777LtPL" w:cs="Times"/>
        </w:rPr>
        <w:t>winy lub zaniechania osób przez niego zatrudnionych.</w:t>
      </w:r>
    </w:p>
    <w:p w:rsidR="00F35D01" w:rsidRPr="0080510F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4. Działalno</w:t>
      </w:r>
      <w:r w:rsidRPr="003D1860">
        <w:rPr>
          <w:rFonts w:ascii="Humnst777LtPL" w:eastAsia="TimesNewRoman" w:hAnsi="Humnst777LtPL" w:cs="TimesNewRoman"/>
        </w:rPr>
        <w:t xml:space="preserve">ść </w:t>
      </w:r>
      <w:r w:rsidR="004B6907">
        <w:rPr>
          <w:rFonts w:ascii="Humnst777LtPL" w:eastAsia="TimesNewRoman" w:hAnsi="Humnst777LtPL" w:cs="TimesNewRoman"/>
        </w:rPr>
        <w:t xml:space="preserve">Najemcy </w:t>
      </w:r>
      <w:r w:rsidRPr="003D1860">
        <w:rPr>
          <w:rFonts w:ascii="Humnst777LtPL" w:hAnsi="Humnst777LtPL" w:cs="Times"/>
        </w:rPr>
        <w:t>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podlegała okresowym kontrolom organów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SANEPID. Przedstawiciele szpitala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wyrywkowo kontrolowa</w:t>
      </w:r>
      <w:r w:rsidRPr="003D1860">
        <w:rPr>
          <w:rFonts w:ascii="Humnst777LtPL" w:eastAsia="TimesNewRoman" w:hAnsi="Humnst777LtPL" w:cs="TimesNewRoman"/>
        </w:rPr>
        <w:t>ć</w:t>
      </w:r>
      <w:r>
        <w:rPr>
          <w:rFonts w:ascii="Humnst777LtPL" w:hAnsi="Humnst777LtPL" w:cs="Times"/>
        </w:rPr>
        <w:t xml:space="preserve"> terminy przydatności do spożycia</w:t>
      </w:r>
      <w:r w:rsidRPr="003D1860">
        <w:rPr>
          <w:rFonts w:ascii="Humnst777LtPL" w:hAnsi="Humnst777LtPL" w:cs="Times"/>
        </w:rPr>
        <w:t xml:space="preserve"> sprzedawanych artykułów.</w:t>
      </w:r>
      <w:r w:rsidR="00D409E5">
        <w:rPr>
          <w:rFonts w:ascii="Humnst777LtPL" w:hAnsi="Humnst777LtPL" w:cs="Times"/>
        </w:rPr>
        <w:t xml:space="preserve"> </w:t>
      </w:r>
      <w:r w:rsidR="00D409E5" w:rsidRPr="0080510F">
        <w:rPr>
          <w:rFonts w:ascii="Humnst777LtPL" w:hAnsi="Humnst777LtPL" w:cs="Times"/>
        </w:rPr>
        <w:t>Przedmiotowa kontrola przez Wynajmującego może odbywać się tylko przy współudz</w:t>
      </w:r>
      <w:r w:rsidR="00CB1ED4" w:rsidRPr="0080510F">
        <w:rPr>
          <w:rFonts w:ascii="Humnst777LtPL" w:hAnsi="Humnst777LtPL" w:cs="Times"/>
        </w:rPr>
        <w:t>iale Najemcy lub upoważ</w:t>
      </w:r>
      <w:r w:rsidR="00D409E5" w:rsidRPr="0080510F">
        <w:rPr>
          <w:rFonts w:ascii="Humnst777LtPL" w:hAnsi="Humnst777LtPL" w:cs="Times"/>
        </w:rPr>
        <w:t>nionego</w:t>
      </w:r>
      <w:r w:rsidR="00CB1ED4" w:rsidRPr="0080510F">
        <w:rPr>
          <w:rFonts w:ascii="Humnst777LtPL" w:hAnsi="Humnst777LtPL" w:cs="Times"/>
        </w:rPr>
        <w:t xml:space="preserve">  przez niego pracownika.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5. W przypadku stwierdzenia nieprawidłowo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przez organy SANEPID lub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pracowników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cego, Najemca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zany jest je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niezwłocznie usun</w:t>
      </w:r>
      <w:r w:rsidRPr="003D1860">
        <w:rPr>
          <w:rFonts w:ascii="Humnst777LtPL" w:eastAsia="TimesNewRoman" w:hAnsi="Humnst777LtPL" w:cs="TimesNewRoman"/>
        </w:rPr>
        <w:t>ąć</w:t>
      </w:r>
      <w:r w:rsidRPr="003D1860">
        <w:rPr>
          <w:rFonts w:ascii="Humnst777LtPL" w:hAnsi="Humnst777LtPL" w:cs="Times"/>
        </w:rPr>
        <w:t>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CF616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4</w:t>
      </w:r>
      <w:r w:rsidR="00F35D01" w:rsidRPr="003D1860">
        <w:rPr>
          <w:rFonts w:ascii="Humnst777LtPL" w:hAnsi="Humnst777LtPL" w:cs="Times"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Najemca z tytułu najmu Lokalu płacił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cemu miesi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czny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czynsz w wysoko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netto:</w:t>
      </w:r>
      <w:r>
        <w:rPr>
          <w:rFonts w:ascii="Humnst777LtPL" w:hAnsi="Humnst777LtPL" w:cs="Times"/>
        </w:rPr>
        <w:t>……………….</w:t>
      </w:r>
      <w:r w:rsidRPr="003D1860">
        <w:rPr>
          <w:rFonts w:ascii="Humnst777LtPL" w:hAnsi="Humnst777LtPL" w:cs="Times"/>
        </w:rPr>
        <w:t xml:space="preserve"> PLN (słownie:.................................),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brutto:</w:t>
      </w:r>
      <w:r>
        <w:rPr>
          <w:rFonts w:ascii="Humnst777LtPL" w:hAnsi="Humnst777LtPL" w:cs="Times"/>
        </w:rPr>
        <w:t xml:space="preserve"> ………….PLN</w:t>
      </w:r>
      <w:r w:rsidRPr="003D1860">
        <w:rPr>
          <w:rFonts w:ascii="Humnst777LtPL" w:hAnsi="Humnst777LtPL" w:cs="Times"/>
        </w:rPr>
        <w:t xml:space="preserve">(słownie:.................................)PLN 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w tym stawka czynszu za 1 m2 wynosi: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netto ……………………PLN,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brutto …………………..PLN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z tytułu najmu Lokalu wystawi Najemcy faktur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VAT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terminie </w:t>
      </w:r>
      <w:r w:rsidRPr="003D1860">
        <w:rPr>
          <w:rFonts w:ascii="Humnst777LtPL" w:hAnsi="Humnst777LtPL" w:cs="Times"/>
          <w:b/>
          <w:bCs/>
        </w:rPr>
        <w:t xml:space="preserve">do 5 dnia </w:t>
      </w:r>
      <w:r w:rsidRPr="003D1860">
        <w:rPr>
          <w:rFonts w:ascii="Humnst777LtPL" w:hAnsi="Humnst777LtPL" w:cs="Times"/>
        </w:rPr>
        <w:t>ka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dego miesi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ca kalendarzowego.</w:t>
      </w:r>
    </w:p>
    <w:p w:rsidR="004B6907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Czynsz najmu, w wysoko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okre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lonej w § 3 ust. 2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płatny z góry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w terminie </w:t>
      </w:r>
      <w:r w:rsidRPr="003D1860">
        <w:rPr>
          <w:rFonts w:ascii="Humnst777LtPL" w:hAnsi="Humnst777LtPL" w:cs="Times"/>
          <w:b/>
          <w:bCs/>
        </w:rPr>
        <w:t xml:space="preserve">do 15 dnia </w:t>
      </w:r>
      <w:r w:rsidRPr="003D1860">
        <w:rPr>
          <w:rFonts w:ascii="Humnst777LtPL" w:hAnsi="Humnst777LtPL" w:cs="Times"/>
        </w:rPr>
        <w:t>ka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dego miesi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ca kalendarzowego w formie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przelewu pieni</w:t>
      </w:r>
      <w:r w:rsidRPr="003D1860">
        <w:rPr>
          <w:rFonts w:ascii="Humnst777LtPL" w:eastAsia="TimesNewRoman" w:hAnsi="Humnst777LtPL" w:cs="TimesNewRoman"/>
        </w:rPr>
        <w:t>ę</w:t>
      </w:r>
      <w:r>
        <w:rPr>
          <w:rFonts w:ascii="Humnst777LtPL" w:eastAsia="TimesNewRoman" w:hAnsi="Humnst777LtPL" w:cs="TimesNewRoman"/>
        </w:rPr>
        <w:t>ż</w:t>
      </w:r>
      <w:r w:rsidRPr="003D1860">
        <w:rPr>
          <w:rFonts w:ascii="Humnst777LtPL" w:hAnsi="Humnst777LtPL" w:cs="Times"/>
        </w:rPr>
        <w:t>nego na rachunek bankowy w Banku …………</w:t>
      </w:r>
      <w:r>
        <w:rPr>
          <w:rFonts w:ascii="Humnst777LtPL" w:hAnsi="Humnst777LtPL" w:cs="Times"/>
        </w:rPr>
        <w:t>………………………….</w:t>
      </w:r>
      <w:r w:rsidRPr="003D1860">
        <w:rPr>
          <w:rFonts w:ascii="Humnst777LtPL" w:hAnsi="Humnst777LtPL" w:cs="Times"/>
        </w:rPr>
        <w:t>…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 xml:space="preserve">numerze konta: </w:t>
      </w:r>
      <w:r w:rsidRPr="003D1860">
        <w:rPr>
          <w:rFonts w:ascii="Humnst777LtPL" w:hAnsi="Humnst777LtPL" w:cs="Times"/>
          <w:b/>
          <w:bCs/>
        </w:rPr>
        <w:t>……</w:t>
      </w:r>
      <w:r>
        <w:rPr>
          <w:rFonts w:ascii="Humnst777LtPL" w:hAnsi="Humnst777LtPL" w:cs="Times"/>
          <w:b/>
          <w:bCs/>
        </w:rPr>
        <w:t>……………….</w:t>
      </w:r>
      <w:r w:rsidRPr="003D1860">
        <w:rPr>
          <w:rFonts w:ascii="Humnst777LtPL" w:hAnsi="Humnst777LtPL" w:cs="Times"/>
          <w:b/>
          <w:bCs/>
        </w:rPr>
        <w:t>…………</w:t>
      </w:r>
      <w:r>
        <w:rPr>
          <w:rFonts w:ascii="Humnst777LtPL" w:hAnsi="Humnst777LtPL" w:cs="Times"/>
          <w:b/>
          <w:bCs/>
        </w:rPr>
        <w:t>………………</w:t>
      </w:r>
      <w:r w:rsidRPr="003D1860">
        <w:rPr>
          <w:rFonts w:ascii="Humnst777LtPL" w:hAnsi="Humnst777LtPL" w:cs="Times"/>
          <w:b/>
          <w:bCs/>
        </w:rPr>
        <w:t xml:space="preserve"> </w:t>
      </w:r>
      <w:r w:rsidRPr="003D1860">
        <w:rPr>
          <w:rFonts w:ascii="Humnst777LtPL" w:hAnsi="Humnst777LtPL" w:cs="Times"/>
        </w:rPr>
        <w:t>(wła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ciciel konta –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cy).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4. 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zek zapłaty czynszu powstaje od dnia zawarcia niniejszej umowy.</w:t>
      </w:r>
    </w:p>
    <w:p w:rsidR="00CB1ED4" w:rsidRPr="0080510F" w:rsidRDefault="004B6907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5. Oprócz zapłaty czynszu Najemca będzie ponosił opłaty z tytułu</w:t>
      </w:r>
      <w:r w:rsidR="00CB1ED4" w:rsidRPr="00CB1ED4">
        <w:rPr>
          <w:rFonts w:ascii="Humnst777LtPL" w:hAnsi="Humnst777LtPL" w:cs="Times"/>
          <w:color w:val="C00000"/>
        </w:rPr>
        <w:t xml:space="preserve"> </w:t>
      </w:r>
      <w:r w:rsidR="00CB1ED4" w:rsidRPr="0080510F">
        <w:rPr>
          <w:rFonts w:ascii="Humnst777LtPL" w:hAnsi="Humnst777LtPL" w:cs="Times"/>
        </w:rPr>
        <w:t>rzeczywistego zużycia mediów na podstawie liczników:</w:t>
      </w:r>
    </w:p>
    <w:p w:rsidR="00CB1ED4" w:rsidRPr="0080510F" w:rsidRDefault="00CB1ED4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t>- licznik energii elektrycznej</w:t>
      </w:r>
      <w:r w:rsidR="00DA2375" w:rsidRPr="0080510F">
        <w:rPr>
          <w:rFonts w:ascii="Humnst777LtPL" w:hAnsi="Humnst777LtPL" w:cs="Times"/>
        </w:rPr>
        <w:t xml:space="preserve"> </w:t>
      </w:r>
      <w:r w:rsidR="00DA2375" w:rsidRPr="0080510F">
        <w:rPr>
          <w:b/>
        </w:rPr>
        <w:t xml:space="preserve">nr. licznika </w:t>
      </w:r>
      <w:hyperlink r:id="rId6" w:history="1">
        <w:r w:rsidR="00DA2375" w:rsidRPr="0080510F">
          <w:rPr>
            <w:rStyle w:val="Hipercze"/>
            <w:b/>
            <w:color w:val="auto"/>
            <w:u w:val="none"/>
          </w:rPr>
          <w:t>2013 4312555</w:t>
        </w:r>
      </w:hyperlink>
      <w:r w:rsidR="00DA2375" w:rsidRPr="0080510F">
        <w:t xml:space="preserve"> </w:t>
      </w:r>
      <w:r w:rsidR="00DA2375" w:rsidRPr="0080510F">
        <w:rPr>
          <w:rFonts w:ascii="Humnst777LtPL" w:hAnsi="Humnst777LtPL" w:cs="Times"/>
        </w:rPr>
        <w:t xml:space="preserve"> </w:t>
      </w:r>
    </w:p>
    <w:p w:rsidR="00CB1ED4" w:rsidRPr="0080510F" w:rsidRDefault="00CB1ED4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t>- licznik ciepła technologicznego</w:t>
      </w:r>
      <w:r w:rsidR="00386643" w:rsidRPr="0080510F">
        <w:rPr>
          <w:rFonts w:ascii="Humnst777LtPL" w:hAnsi="Humnst777LtPL" w:cs="Times"/>
        </w:rPr>
        <w:t xml:space="preserve"> </w:t>
      </w:r>
      <w:r w:rsidR="00DA2375" w:rsidRPr="0080510F">
        <w:rPr>
          <w:rFonts w:ascii="Humnst777LtPL" w:hAnsi="Humnst777LtPL" w:cs="Times"/>
        </w:rPr>
        <w:t>CT</w:t>
      </w:r>
      <w:r w:rsidRPr="0080510F">
        <w:rPr>
          <w:rFonts w:ascii="Humnst777LtPL" w:hAnsi="Humnst777LtPL" w:cs="Times"/>
        </w:rPr>
        <w:t xml:space="preserve"> ( klima</w:t>
      </w:r>
      <w:r w:rsidR="00386643" w:rsidRPr="0080510F">
        <w:rPr>
          <w:rFonts w:ascii="Humnst777LtPL" w:hAnsi="Humnst777LtPL" w:cs="Times"/>
        </w:rPr>
        <w:t>tyzacja oraz kurtyna powietrzna</w:t>
      </w:r>
      <w:r w:rsidRPr="0080510F">
        <w:rPr>
          <w:rFonts w:ascii="Humnst777LtPL" w:hAnsi="Humnst777LtPL" w:cs="Times"/>
        </w:rPr>
        <w:t>)</w:t>
      </w:r>
      <w:r w:rsidR="00386643" w:rsidRPr="0080510F">
        <w:rPr>
          <w:b/>
        </w:rPr>
        <w:t>RE-KICnr.ser.67469364</w:t>
      </w:r>
      <w:r w:rsidR="00386643" w:rsidRPr="0080510F">
        <w:t xml:space="preserve"> </w:t>
      </w:r>
      <w:r w:rsidR="00386643" w:rsidRPr="0080510F">
        <w:br/>
      </w:r>
    </w:p>
    <w:p w:rsidR="00CB1ED4" w:rsidRPr="0080510F" w:rsidRDefault="00CB1ED4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t>- licznik centralnego ogrzewania</w:t>
      </w:r>
      <w:r w:rsidR="00DA2375" w:rsidRPr="0080510F">
        <w:rPr>
          <w:rFonts w:ascii="Humnst777LtPL" w:hAnsi="Humnst777LtPL" w:cs="Times"/>
        </w:rPr>
        <w:t xml:space="preserve"> </w:t>
      </w:r>
      <w:r w:rsidR="00DA2375" w:rsidRPr="0080510F">
        <w:rPr>
          <w:b/>
        </w:rPr>
        <w:t>RE-G (CO) nr.ser.67469360</w:t>
      </w:r>
      <w:r w:rsidR="00DA2375" w:rsidRPr="0080510F">
        <w:t xml:space="preserve"> </w:t>
      </w:r>
    </w:p>
    <w:p w:rsidR="004B6907" w:rsidRPr="0080510F" w:rsidRDefault="00CB1ED4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  <w:strike/>
        </w:rPr>
      </w:pPr>
      <w:r w:rsidRPr="0080510F">
        <w:rPr>
          <w:rFonts w:ascii="Humnst777LtPL" w:hAnsi="Humnst777LtPL" w:cs="Times"/>
        </w:rPr>
        <w:t>- licznik zimnej wody</w:t>
      </w:r>
      <w:r w:rsidR="00DA2375" w:rsidRPr="0080510F">
        <w:rPr>
          <w:rFonts w:ascii="Humnst777LtPL" w:hAnsi="Humnst777LtPL" w:cs="Times"/>
        </w:rPr>
        <w:t xml:space="preserve"> </w:t>
      </w:r>
      <w:r w:rsidR="00DA2375" w:rsidRPr="0080510F">
        <w:rPr>
          <w:b/>
        </w:rPr>
        <w:t>nr. licznika 339186-213</w:t>
      </w:r>
      <w:r w:rsidR="00DA2375" w:rsidRPr="0080510F">
        <w:t xml:space="preserve"> </w:t>
      </w:r>
      <w:r w:rsidR="00DA2375" w:rsidRPr="0080510F">
        <w:rPr>
          <w:rFonts w:ascii="Humnst777LtPL" w:hAnsi="Humnst777LtPL" w:cs="Times"/>
        </w:rPr>
        <w:t xml:space="preserve"> </w:t>
      </w:r>
      <w:r w:rsidR="004B6907" w:rsidRPr="0080510F">
        <w:rPr>
          <w:rFonts w:ascii="Humnst777LtPL" w:hAnsi="Humnst777LtPL" w:cs="Times"/>
        </w:rPr>
        <w:t xml:space="preserve"> </w:t>
      </w:r>
    </w:p>
    <w:p w:rsidR="004B6907" w:rsidRPr="0080510F" w:rsidRDefault="004B6907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lastRenderedPageBreak/>
        <w:t>6. Za zużytkowane media zamawiający wystawi z dołu odrębną fakturę z terminem zapłaty do 15 –go dnia miesiąca.</w:t>
      </w:r>
    </w:p>
    <w:p w:rsidR="00CB1ED4" w:rsidRPr="0080510F" w:rsidRDefault="00CB1ED4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t>7. Najemca we własnym zakresie podpisze umowę na usługi telekomunikacyjne. Wynajmujący udostępni</w:t>
      </w:r>
      <w:r w:rsidR="00B860A9" w:rsidRPr="0080510F">
        <w:rPr>
          <w:rFonts w:ascii="Humnst777LtPL" w:hAnsi="Humnst777LtPL" w:cs="Times"/>
        </w:rPr>
        <w:t xml:space="preserve"> infrastrukturę sieci strukturalnej znajdującej się na terenie kawiarni do wykorzystania.</w:t>
      </w:r>
    </w:p>
    <w:p w:rsidR="00386643" w:rsidRPr="0080510F" w:rsidRDefault="00B860A9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t>8.</w:t>
      </w:r>
      <w:r w:rsidR="007A004A" w:rsidRPr="0080510F">
        <w:rPr>
          <w:rFonts w:ascii="Humnst777LtPL" w:hAnsi="Humnst777LtPL" w:cs="Times"/>
        </w:rPr>
        <w:t>Dla zabezpieczenia  roszczeń Wynajmującego z tytułu czynszu najmu oraz ewentualnego naprawiania szkód Najemca wpłaci na konto Wynajmującego kwotę w wysokości jednomiesięcznego czynszu do dnia przekazania lokalu.</w:t>
      </w:r>
    </w:p>
    <w:p w:rsidR="00F35D01" w:rsidRPr="0080510F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CF616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5</w:t>
      </w:r>
      <w:r w:rsidR="00F35D01" w:rsidRPr="003D1860">
        <w:rPr>
          <w:rFonts w:ascii="Humnst777LtPL" w:hAnsi="Humnst777LtPL" w:cs="Times"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Osobami odpowiedzialnymi za realizacj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niniejszej umowy s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:</w:t>
      </w:r>
    </w:p>
    <w:p w:rsidR="00F35D01" w:rsidRPr="003D1860" w:rsidRDefault="00F35D01" w:rsidP="00F35D01">
      <w:pPr>
        <w:autoSpaceDE w:val="0"/>
        <w:autoSpaceDN w:val="0"/>
        <w:adjustRightInd w:val="0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ze strony Najemcy – ....................................................................................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oraz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ze strony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 –</w:t>
      </w:r>
      <w:r w:rsidR="004B6907">
        <w:rPr>
          <w:rFonts w:ascii="Humnst777LtPL" w:hAnsi="Humnst777LtPL" w:cs="Times"/>
        </w:rPr>
        <w:t xml:space="preserve"> </w:t>
      </w:r>
    </w:p>
    <w:p w:rsidR="00F35D01" w:rsidRPr="003D1860" w:rsidRDefault="00CF616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6</w:t>
      </w:r>
      <w:r w:rsidR="00F35D01" w:rsidRPr="003D1860">
        <w:rPr>
          <w:rFonts w:ascii="Humnst777LtPL" w:hAnsi="Humnst777LtPL" w:cs="Times"/>
        </w:rPr>
        <w:t>.</w:t>
      </w:r>
    </w:p>
    <w:p w:rsidR="00F35D01" w:rsidRPr="00064693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Najemca 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wiadcza, i</w:t>
      </w:r>
      <w:r>
        <w:rPr>
          <w:rFonts w:ascii="Humnst777LtPL" w:hAnsi="Humnst777LtPL" w:cs="Times"/>
        </w:rPr>
        <w:t>ż</w:t>
      </w:r>
      <w:r w:rsidRPr="003D1860">
        <w:rPr>
          <w:rFonts w:ascii="Humnst777LtPL" w:eastAsia="TimesNewRoman" w:hAnsi="Humnst777LtPL" w:cs="TimesNewRoman"/>
        </w:rPr>
        <w:t xml:space="preserve"> </w:t>
      </w:r>
      <w:r w:rsidRPr="003D1860">
        <w:rPr>
          <w:rFonts w:ascii="Humnst777LtPL" w:hAnsi="Humnst777LtPL" w:cs="Times"/>
        </w:rPr>
        <w:t>posiada ubezpieczenie maj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tkowe od zdarze</w:t>
      </w:r>
      <w:r w:rsidRPr="003D1860">
        <w:rPr>
          <w:rFonts w:ascii="Humnst777LtPL" w:eastAsia="TimesNewRoman" w:hAnsi="Humnst777LtPL" w:cs="TimesNewRoman"/>
        </w:rPr>
        <w:t>ń</w:t>
      </w:r>
      <w:r w:rsidRPr="003D1860">
        <w:rPr>
          <w:rFonts w:ascii="Humnst777LtPL" w:hAnsi="Humnst777LtPL" w:cs="Times"/>
        </w:rPr>
        <w:t>,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które w mieniu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 mogłyby wyrz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dzi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szkody, wł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czaj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to tak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ArialUnicodeMS-WinCharSetFFFF-H"/>
        </w:rPr>
        <w:t xml:space="preserve">e </w:t>
      </w:r>
      <w:r w:rsidRPr="003D1860">
        <w:rPr>
          <w:rFonts w:ascii="Humnst777LtPL" w:hAnsi="Humnst777LtPL" w:cs="Times"/>
        </w:rPr>
        <w:t>koszty akcji ratowniczej i usuwania jej skutków oraz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ubezpieczenie OC w zakresie prowadzonej działalno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</w:t>
      </w:r>
      <w:r w:rsidRPr="003D1860">
        <w:rPr>
          <w:rFonts w:ascii="Humnst777LtPL" w:hAnsi="Humnst777LtPL" w:cs="Times"/>
          <w:b/>
          <w:bCs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Najemca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zuje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przez cały okres trwania umowy najmu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zapewni</w:t>
      </w:r>
      <w:r w:rsidRPr="003D1860">
        <w:rPr>
          <w:rFonts w:ascii="Humnst777LtPL" w:eastAsia="TimesNewRoman" w:hAnsi="Humnst777LtPL" w:cs="TimesNewRoman"/>
        </w:rPr>
        <w:t>ć</w:t>
      </w:r>
      <w:r w:rsidRPr="003D1860">
        <w:rPr>
          <w:rFonts w:ascii="Humnst777LtPL" w:hAnsi="Humnst777LtPL" w:cs="Times"/>
        </w:rPr>
        <w:t>, by ubezpiecze</w:t>
      </w:r>
      <w:r w:rsidR="004B6907">
        <w:rPr>
          <w:rFonts w:ascii="Humnst777LtPL" w:hAnsi="Humnst777LtPL" w:cs="Times"/>
        </w:rPr>
        <w:t>nia, o których mowa w § 6</w:t>
      </w:r>
      <w:r w:rsidRPr="003D1860">
        <w:rPr>
          <w:rFonts w:ascii="Humnst777LtPL" w:hAnsi="Humnst777LtPL" w:cs="Times"/>
        </w:rPr>
        <w:t xml:space="preserve"> ust.1 umowy były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wa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ne.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Najemca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zany jest do utrzymania ładu i 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dku w obszarze</w:t>
      </w:r>
      <w:r>
        <w:rPr>
          <w:rFonts w:ascii="Humnst777LtPL" w:hAnsi="Humnst777LtPL" w:cs="Times"/>
        </w:rPr>
        <w:t xml:space="preserve"> </w:t>
      </w:r>
      <w:r w:rsidR="004B6907">
        <w:rPr>
          <w:rFonts w:ascii="Humnst777LtPL" w:hAnsi="Humnst777LtPL" w:cs="Times"/>
        </w:rPr>
        <w:t xml:space="preserve">wynajmowanego lokalu </w:t>
      </w:r>
      <w:r w:rsidRPr="003D1860">
        <w:rPr>
          <w:rFonts w:ascii="Humnst777LtPL" w:hAnsi="Humnst777LtPL" w:cs="Times"/>
        </w:rPr>
        <w:t>we własnym zakresie.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4. Najemca wyposa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 Lokal we własnym zakresie.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5. Najemca nie mo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e dokonywa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zmian w Lokalu bez zgody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cego. Po zako</w:t>
      </w:r>
      <w:r w:rsidRPr="003D1860">
        <w:rPr>
          <w:rFonts w:ascii="Humnst777LtPL" w:eastAsia="TimesNewRoman" w:hAnsi="Humnst777LtPL" w:cs="TimesNewRoman"/>
        </w:rPr>
        <w:t>ń</w:t>
      </w:r>
      <w:r w:rsidRPr="003D1860">
        <w:rPr>
          <w:rFonts w:ascii="Humnst777LtPL" w:hAnsi="Humnst777LtPL" w:cs="Times"/>
        </w:rPr>
        <w:t>czeniu najmu Lokal winien by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oddany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stanie niepogorszonym.</w:t>
      </w:r>
      <w:r w:rsidR="00B860A9">
        <w:rPr>
          <w:rFonts w:ascii="Humnst777LtPL" w:hAnsi="Humnst777LtPL" w:cs="Times"/>
        </w:rPr>
        <w:t xml:space="preserve"> 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6.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nie ponosi odpowiedzialno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za mienie znajduj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 si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w</w:t>
      </w:r>
      <w:r w:rsidR="00B860A9"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Lokalu.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 nie ponosi odpowiedzialno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w przypadku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włamania, utraty mienia oraz przypadków losowych, takich jak zalanie,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po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 xml:space="preserve">ar </w:t>
      </w:r>
      <w:proofErr w:type="spellStart"/>
      <w:r w:rsidRPr="003D1860">
        <w:rPr>
          <w:rFonts w:ascii="Humnst777LtPL" w:hAnsi="Humnst777LtPL" w:cs="Times"/>
        </w:rPr>
        <w:t>itp</w:t>
      </w:r>
      <w:proofErr w:type="spellEnd"/>
      <w:r w:rsidRPr="003D1860">
        <w:rPr>
          <w:rFonts w:ascii="Humnst777LtPL" w:hAnsi="Humnst777LtPL" w:cs="Times"/>
        </w:rPr>
        <w:t xml:space="preserve"> .</w:t>
      </w:r>
    </w:p>
    <w:p w:rsidR="00B860A9" w:rsidRPr="0080510F" w:rsidRDefault="00B860A9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80510F">
        <w:rPr>
          <w:rFonts w:ascii="Humnst777LtPL" w:hAnsi="Humnst777LtPL" w:cs="Times"/>
        </w:rPr>
        <w:t xml:space="preserve">7. Obiekt jako całość objęty jest ochroną przeciwpożarową. W związku z powyższym jeden </w:t>
      </w:r>
      <w:r w:rsidR="003055F6" w:rsidRPr="0080510F">
        <w:rPr>
          <w:rFonts w:ascii="Humnst777LtPL" w:hAnsi="Humnst777LtPL" w:cs="Times"/>
        </w:rPr>
        <w:t xml:space="preserve"> zabezpieczony </w:t>
      </w:r>
      <w:r w:rsidRPr="0080510F">
        <w:rPr>
          <w:rFonts w:ascii="Humnst777LtPL" w:hAnsi="Humnst777LtPL" w:cs="Times"/>
        </w:rPr>
        <w:t xml:space="preserve">komplet kluczy do przedmiotowego lokalu będzie </w:t>
      </w:r>
      <w:r w:rsidR="003055F6" w:rsidRPr="0080510F">
        <w:rPr>
          <w:rFonts w:ascii="Humnst777LtPL" w:hAnsi="Humnst777LtPL" w:cs="Times"/>
        </w:rPr>
        <w:t>znajdował się w</w:t>
      </w:r>
      <w:r w:rsidRPr="0080510F">
        <w:rPr>
          <w:rFonts w:ascii="Humnst777LtPL" w:hAnsi="Humnst777LtPL" w:cs="Times"/>
        </w:rPr>
        <w:t xml:space="preserve"> portierni głównej Ośrodka Radioterapii.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CF616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t>§ 7</w:t>
      </w:r>
      <w:r w:rsidR="00F35D01" w:rsidRPr="003D1860">
        <w:rPr>
          <w:rFonts w:ascii="Humnst777LtPL" w:hAnsi="Humnst777LtPL" w:cs="Times"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cemu słu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 prawo wypowiedzenia umowy w trybie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natychmiastowym, bez zachowania terminów wypowiedzenia, w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przypadku: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- zalegania przez najemc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z zapłat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czynszu za dwa okresy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płatno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ci,</w:t>
      </w:r>
    </w:p>
    <w:p w:rsidR="00F35D01" w:rsidRPr="00F35D01" w:rsidRDefault="00F35D01" w:rsidP="00F35D01">
      <w:pPr>
        <w:autoSpaceDE w:val="0"/>
        <w:autoSpaceDN w:val="0"/>
        <w:adjustRightInd w:val="0"/>
        <w:spacing w:line="240" w:lineRule="atLeast"/>
        <w:jc w:val="both"/>
        <w:rPr>
          <w:rFonts w:ascii="Humnst777LtPL" w:hAnsi="Humnst777LtPL"/>
        </w:rPr>
      </w:pPr>
      <w:r w:rsidRPr="003D1860">
        <w:rPr>
          <w:rFonts w:ascii="Humnst777LtPL" w:hAnsi="Humnst777LtPL" w:cs="Times"/>
        </w:rPr>
        <w:t xml:space="preserve">- oddania przedmiotu najmu w </w:t>
      </w:r>
      <w:r w:rsidRPr="00F35D01">
        <w:rPr>
          <w:rFonts w:ascii="Humnst777LtPL" w:hAnsi="Humnst777LtPL" w:cs="Times"/>
        </w:rPr>
        <w:t>podnajem, albo do bezpłatnego używania osobom trzecim bez zgody Wynajmuj</w:t>
      </w:r>
      <w:r w:rsidRPr="00F35D01">
        <w:rPr>
          <w:rFonts w:ascii="Humnst777LtPL" w:eastAsia="TimesNewRoman" w:hAnsi="Humnst777LtPL" w:cs="TimesNewRoman"/>
        </w:rPr>
        <w:t>ą</w:t>
      </w:r>
      <w:r w:rsidRPr="00F35D01">
        <w:rPr>
          <w:rFonts w:ascii="Humnst777LtPL" w:hAnsi="Humnst777LtPL" w:cs="Times"/>
        </w:rPr>
        <w:t>cego,</w:t>
      </w:r>
      <w:r w:rsidRPr="00F35D01">
        <w:rPr>
          <w:rFonts w:ascii="Humnst777LtPL" w:hAnsi="Humnst777LtPL"/>
        </w:rPr>
        <w:t xml:space="preserve"> za wyjątkiem umowy franchisingowej,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-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ywania przedmiotu najmu w sposób sprzeczny z umow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lub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przeznaczeniem.</w:t>
      </w:r>
    </w:p>
    <w:p w:rsidR="00F35D01" w:rsidRPr="0080510F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 razie rozwi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zania umowy najmu, najemca jest zobowi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zany do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niezwłocznego wydania przedmiot</w:t>
      </w:r>
      <w:r w:rsidR="00B860A9">
        <w:rPr>
          <w:rFonts w:ascii="Humnst777LtPL" w:hAnsi="Humnst777LtPL" w:cs="Times"/>
        </w:rPr>
        <w:t xml:space="preserve">u najmu w stanie niepogorszonym </w:t>
      </w:r>
      <w:r w:rsidR="00B860A9" w:rsidRPr="0080510F">
        <w:rPr>
          <w:rFonts w:ascii="Humnst777LtPL" w:hAnsi="Humnst777LtPL" w:cs="Times"/>
        </w:rPr>
        <w:t>po uprzednim odmalowaniu.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Najemca nie jest odpowiedzialny za zu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ycie rzeczy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 wynikiem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prawidłowego u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ywania.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Podstaw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ustalenia stanu technicznego lokal</w:t>
      </w:r>
      <w:r w:rsidR="001B0322">
        <w:rPr>
          <w:rFonts w:ascii="Humnst777LtPL" w:hAnsi="Humnst777LtPL" w:cs="Times"/>
        </w:rPr>
        <w:t>u, o którym</w:t>
      </w:r>
      <w:r w:rsidRPr="003D1860">
        <w:rPr>
          <w:rFonts w:ascii="Humnst777LtPL" w:hAnsi="Humnst777LtPL" w:cs="Times"/>
        </w:rPr>
        <w:t xml:space="preserve"> mowa w § 2 ust.</w:t>
      </w:r>
      <w:r>
        <w:rPr>
          <w:rFonts w:ascii="Humnst777LtPL" w:hAnsi="Humnst777LtPL" w:cs="Times"/>
        </w:rPr>
        <w:t xml:space="preserve"> </w:t>
      </w:r>
      <w:r w:rsidR="001B0322">
        <w:rPr>
          <w:rFonts w:ascii="Humnst777LtPL" w:hAnsi="Humnst777LtPL" w:cs="Times"/>
        </w:rPr>
        <w:t>1</w:t>
      </w:r>
      <w:r w:rsidRPr="003D1860">
        <w:rPr>
          <w:rFonts w:ascii="Humnst777LtPL" w:hAnsi="Humnst777LtPL" w:cs="Times"/>
        </w:rPr>
        <w:t xml:space="preserve"> umowy 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protokół zdawczo - odbiorczy sporz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dzony i podpisany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przez obie strony niezwłocznie po wydaniu przedmiotu najmu.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CF616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>
        <w:rPr>
          <w:rFonts w:ascii="Humnst777LtPL" w:hAnsi="Humnst777LtPL" w:cs="Times"/>
        </w:rPr>
        <w:lastRenderedPageBreak/>
        <w:t>§ 8</w:t>
      </w:r>
      <w:r w:rsidR="00F35D01" w:rsidRPr="003D1860">
        <w:rPr>
          <w:rFonts w:ascii="Humnst777LtPL" w:hAnsi="Humnst777LtPL" w:cs="Times"/>
        </w:rPr>
        <w:t>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W przypadku nie wydania przedmiotu najmu zamawiając</w:t>
      </w:r>
      <w:r w:rsidR="001B0322">
        <w:rPr>
          <w:rFonts w:ascii="Humnst777LtPL" w:hAnsi="Humnst777LtPL" w:cs="Times"/>
        </w:rPr>
        <w:t>emu</w:t>
      </w:r>
      <w:r>
        <w:rPr>
          <w:rFonts w:ascii="Humnst777LtPL" w:hAnsi="Humnst777LtPL" w:cs="Times"/>
        </w:rPr>
        <w:t xml:space="preserve"> po rozwiązaniu/wygaśnięciu umowy najemca zobowiązany jest do zapłaty na rzecz wynajmującego tytułem odszkodowania za bezumowne korzystanie, kary umownej w wysokości 3 x stawka czynszu za każdy rozpoczęty miesiąc.</w:t>
      </w: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center"/>
        <w:rPr>
          <w:rFonts w:ascii="Humnst777LtPL" w:hAnsi="Humnst777LtPL" w:cs="Times"/>
        </w:rPr>
      </w:pPr>
      <w:r w:rsidRPr="009608A3">
        <w:rPr>
          <w:rFonts w:ascii="Segoe UI" w:hAnsi="Segoe UI" w:cs="Segoe UI"/>
        </w:rPr>
        <w:t>§</w:t>
      </w:r>
      <w:r w:rsidR="00CF6161">
        <w:rPr>
          <w:rFonts w:ascii="Humnst777LtPL" w:hAnsi="Humnst777LtPL" w:cs="Times"/>
        </w:rPr>
        <w:t xml:space="preserve"> 9</w:t>
      </w:r>
      <w:r>
        <w:rPr>
          <w:rFonts w:ascii="Humnst777LtPL" w:hAnsi="Humnst777LtPL" w:cs="Times"/>
        </w:rPr>
        <w:t>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1. Wszelkie zmiany niniejszej umowy wymagaj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dla swojej wa</w:t>
      </w:r>
      <w:r>
        <w:rPr>
          <w:rFonts w:ascii="Humnst777LtPL" w:hAnsi="Humnst777LtPL" w:cs="Times"/>
        </w:rPr>
        <w:t>ż</w:t>
      </w:r>
      <w:r w:rsidRPr="003D1860">
        <w:rPr>
          <w:rFonts w:ascii="Humnst777LtPL" w:hAnsi="Humnst777LtPL" w:cs="Times"/>
        </w:rPr>
        <w:t>no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 formy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pisemnej.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2. W sprawach nieuregulowanych postanowieniami niniejszej umowy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zastosowanie mie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przepisy kodeksu cywilnego.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3. Wszelkie spory na tle wykonywania umowy rozstrzyga</w:t>
      </w:r>
      <w:r w:rsidRPr="003D1860">
        <w:rPr>
          <w:rFonts w:ascii="Humnst777LtPL" w:eastAsia="TimesNewRoman" w:hAnsi="Humnst777LtPL" w:cs="TimesNewRoman"/>
        </w:rPr>
        <w:t xml:space="preserve">ć </w:t>
      </w:r>
      <w:r w:rsidRPr="003D1860">
        <w:rPr>
          <w:rFonts w:ascii="Humnst777LtPL" w:hAnsi="Humnst777LtPL" w:cs="Times"/>
        </w:rPr>
        <w:t>b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dzie wła</w:t>
      </w:r>
      <w:r w:rsidRPr="003D1860">
        <w:rPr>
          <w:rFonts w:ascii="Humnst777LtPL" w:eastAsia="TimesNewRoman" w:hAnsi="Humnst777LtPL" w:cs="TimesNewRoman"/>
        </w:rPr>
        <w:t>ś</w:t>
      </w:r>
      <w:r w:rsidRPr="003D1860">
        <w:rPr>
          <w:rFonts w:ascii="Humnst777LtPL" w:hAnsi="Humnst777LtPL" w:cs="Times"/>
        </w:rPr>
        <w:t>ciwy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s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 powszechny w Poznaniu.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4. Wszystkie zał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czniki stanowi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integraln</w:t>
      </w:r>
      <w:r w:rsidRPr="003D1860">
        <w:rPr>
          <w:rFonts w:ascii="Humnst777LtPL" w:eastAsia="TimesNewRoman" w:hAnsi="Humnst777LtPL" w:cs="TimesNewRoman"/>
        </w:rPr>
        <w:t xml:space="preserve">ą </w:t>
      </w:r>
      <w:r w:rsidRPr="003D1860">
        <w:rPr>
          <w:rFonts w:ascii="Humnst777LtPL" w:hAnsi="Humnst777LtPL" w:cs="Times"/>
        </w:rPr>
        <w:t>cz</w:t>
      </w:r>
      <w:r w:rsidRPr="003D1860">
        <w:rPr>
          <w:rFonts w:ascii="Humnst777LtPL" w:eastAsia="TimesNewRoman" w:hAnsi="Humnst777LtPL" w:cs="TimesNewRoman"/>
        </w:rPr>
        <w:t xml:space="preserve">ęść </w:t>
      </w:r>
      <w:r w:rsidRPr="003D1860">
        <w:rPr>
          <w:rFonts w:ascii="Humnst777LtPL" w:hAnsi="Humnst777LtPL" w:cs="Times"/>
        </w:rPr>
        <w:t>niniejszej umowy.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5. Umow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sporz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dzono w dwóch jednobrzmi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cych egzemplarzach, jednym</w:t>
      </w:r>
      <w:r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dla Najemcy i jednym dla 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cego.</w:t>
      </w: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Umow</w:t>
      </w:r>
      <w:r w:rsidRPr="003D1860">
        <w:rPr>
          <w:rFonts w:ascii="Humnst777LtPL" w:eastAsia="TimesNewRoman" w:hAnsi="Humnst777LtPL" w:cs="TimesNewRoman"/>
        </w:rPr>
        <w:t xml:space="preserve">ę </w:t>
      </w:r>
      <w:r w:rsidRPr="003D1860">
        <w:rPr>
          <w:rFonts w:ascii="Humnst777LtPL" w:hAnsi="Humnst777LtPL" w:cs="Times"/>
        </w:rPr>
        <w:t>odczytano, zgodnie przyj</w:t>
      </w:r>
      <w:r w:rsidRPr="003D1860">
        <w:rPr>
          <w:rFonts w:ascii="Humnst777LtPL" w:eastAsia="TimesNewRoman" w:hAnsi="Humnst777LtPL" w:cs="TimesNewRoman"/>
        </w:rPr>
        <w:t>ę</w:t>
      </w:r>
      <w:r w:rsidRPr="003D1860">
        <w:rPr>
          <w:rFonts w:ascii="Humnst777LtPL" w:hAnsi="Humnst777LtPL" w:cs="Times"/>
        </w:rPr>
        <w:t>to i podpisano.</w:t>
      </w: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BE06CE" w:rsidRDefault="00BE06CE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</w:p>
    <w:p w:rsidR="00F35D01" w:rsidRPr="003D1860" w:rsidRDefault="00F35D01" w:rsidP="00F35D01">
      <w:pPr>
        <w:autoSpaceDE w:val="0"/>
        <w:autoSpaceDN w:val="0"/>
        <w:adjustRightInd w:val="0"/>
        <w:jc w:val="both"/>
        <w:rPr>
          <w:rFonts w:ascii="Humnst777LtPL" w:hAnsi="Humnst777LtPL" w:cs="Times"/>
        </w:rPr>
      </w:pPr>
      <w:r w:rsidRPr="003D1860">
        <w:rPr>
          <w:rFonts w:ascii="Humnst777LtPL" w:hAnsi="Humnst777LtPL" w:cs="Times"/>
        </w:rPr>
        <w:t>NAJEMCA</w:t>
      </w:r>
      <w:r>
        <w:rPr>
          <w:rFonts w:ascii="Humnst777LtPL" w:hAnsi="Humnst777LtPL" w:cs="Times"/>
        </w:rPr>
        <w:t xml:space="preserve">:                            </w:t>
      </w:r>
      <w:r w:rsidR="00BE06CE">
        <w:rPr>
          <w:rFonts w:ascii="Humnst777LtPL" w:hAnsi="Humnst777LtPL" w:cs="Times"/>
        </w:rPr>
        <w:t xml:space="preserve">                            </w:t>
      </w:r>
      <w:r>
        <w:rPr>
          <w:rFonts w:ascii="Humnst777LtPL" w:hAnsi="Humnst777LtPL" w:cs="Times"/>
        </w:rPr>
        <w:t xml:space="preserve">  </w:t>
      </w:r>
      <w:r w:rsidRPr="009608A3">
        <w:rPr>
          <w:rFonts w:ascii="Humnst777LtPL" w:hAnsi="Humnst777LtPL" w:cs="Times"/>
        </w:rPr>
        <w:t xml:space="preserve"> </w:t>
      </w:r>
      <w:r w:rsidRPr="003D1860">
        <w:rPr>
          <w:rFonts w:ascii="Humnst777LtPL" w:hAnsi="Humnst777LtPL" w:cs="Times"/>
        </w:rPr>
        <w:t>WYNAJMUJ</w:t>
      </w:r>
      <w:r w:rsidRPr="003D1860">
        <w:rPr>
          <w:rFonts w:ascii="Humnst777LtPL" w:eastAsia="TimesNewRoman" w:hAnsi="Humnst777LtPL" w:cs="TimesNewRoman"/>
        </w:rPr>
        <w:t>Ą</w:t>
      </w:r>
      <w:r w:rsidRPr="003D1860">
        <w:rPr>
          <w:rFonts w:ascii="Humnst777LtPL" w:hAnsi="Humnst777LtPL" w:cs="Times"/>
        </w:rPr>
        <w:t>CY:</w:t>
      </w:r>
      <w:r>
        <w:rPr>
          <w:rFonts w:ascii="Humnst777LtPL" w:hAnsi="Humnst777LtPL" w:cs="Times"/>
        </w:rPr>
        <w:t xml:space="preserve">                                                                            </w:t>
      </w:r>
    </w:p>
    <w:p w:rsidR="00F35D01" w:rsidRDefault="00F35D01" w:rsidP="00F35D01">
      <w:pPr>
        <w:jc w:val="both"/>
        <w:rPr>
          <w:rFonts w:ascii="Humnst777LtPL" w:hAnsi="Humnst777LtPL" w:cs="Times"/>
        </w:rPr>
      </w:pPr>
    </w:p>
    <w:p w:rsidR="00BE06CE" w:rsidRDefault="00BE06CE" w:rsidP="00F35D01">
      <w:pPr>
        <w:jc w:val="both"/>
        <w:rPr>
          <w:rFonts w:ascii="Humnst777LtPL" w:hAnsi="Humnst777LtPL" w:cs="Times"/>
        </w:rPr>
      </w:pPr>
    </w:p>
    <w:p w:rsidR="00F35D01" w:rsidRDefault="00F35D01" w:rsidP="00F35D01">
      <w:pPr>
        <w:jc w:val="both"/>
        <w:rPr>
          <w:rFonts w:ascii="Humnst777LtPL" w:hAnsi="Humnst777LtPL" w:cs="Times"/>
        </w:rPr>
      </w:pPr>
      <w:r>
        <w:rPr>
          <w:rFonts w:ascii="Humnst777LtPL" w:hAnsi="Humnst777LtPL" w:cs="Times"/>
        </w:rPr>
        <w:t>_________________</w:t>
      </w:r>
      <w:r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ab/>
      </w:r>
      <w:r>
        <w:rPr>
          <w:rFonts w:ascii="Humnst777LtPL" w:hAnsi="Humnst777LtPL" w:cs="Times"/>
        </w:rPr>
        <w:tab/>
        <w:t>_________________</w:t>
      </w:r>
    </w:p>
    <w:p w:rsidR="00F35D01" w:rsidRDefault="00F35D01" w:rsidP="00F35D01">
      <w:pPr>
        <w:jc w:val="both"/>
        <w:rPr>
          <w:rFonts w:ascii="Humnst777LtPL" w:hAnsi="Humnst777LtPL" w:cs="Times"/>
        </w:rPr>
      </w:pPr>
    </w:p>
    <w:p w:rsidR="0012187A" w:rsidRDefault="0012187A"/>
    <w:sectPr w:rsidR="0012187A" w:rsidSect="00A41C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DB8" w:rsidRDefault="00645DB8" w:rsidP="00645DB8">
      <w:r>
        <w:separator/>
      </w:r>
    </w:p>
  </w:endnote>
  <w:endnote w:type="continuationSeparator" w:id="0">
    <w:p w:rsidR="00645DB8" w:rsidRDefault="00645DB8" w:rsidP="00645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LtPL">
    <w:altName w:val="Courier New"/>
    <w:panose1 w:val="00000400000000000000"/>
    <w:charset w:val="EE"/>
    <w:family w:val="auto"/>
    <w:pitch w:val="variable"/>
    <w:sig w:usb0="00000007" w:usb1="00000000" w:usb2="00000000" w:usb3="00000000" w:csb0="00000003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8" w:rsidRDefault="00645D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8" w:rsidRDefault="00645D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8" w:rsidRDefault="00645D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DB8" w:rsidRDefault="00645DB8" w:rsidP="00645DB8">
      <w:r>
        <w:separator/>
      </w:r>
    </w:p>
  </w:footnote>
  <w:footnote w:type="continuationSeparator" w:id="0">
    <w:p w:rsidR="00645DB8" w:rsidRDefault="00645DB8" w:rsidP="00645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8" w:rsidRDefault="00645D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8" w:rsidRDefault="00645DB8" w:rsidP="00645DB8">
    <w:pPr>
      <w:pStyle w:val="Nagwek"/>
      <w:jc w:val="right"/>
      <w:rPr>
        <w:i/>
      </w:rPr>
    </w:pPr>
    <w:r>
      <w:rPr>
        <w:i/>
      </w:rPr>
      <w:t>Nr sprawy: 50/2017-CYWILNY</w:t>
    </w:r>
  </w:p>
  <w:p w:rsidR="00645DB8" w:rsidRDefault="00645D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DB8" w:rsidRDefault="00645D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D01"/>
    <w:rsid w:val="0012187A"/>
    <w:rsid w:val="001572FE"/>
    <w:rsid w:val="001B0322"/>
    <w:rsid w:val="003055F6"/>
    <w:rsid w:val="00386643"/>
    <w:rsid w:val="004B6907"/>
    <w:rsid w:val="005573D6"/>
    <w:rsid w:val="005B4FB1"/>
    <w:rsid w:val="00645DB8"/>
    <w:rsid w:val="007A004A"/>
    <w:rsid w:val="0080510F"/>
    <w:rsid w:val="00A41C28"/>
    <w:rsid w:val="00A8725C"/>
    <w:rsid w:val="00B860A9"/>
    <w:rsid w:val="00BE06CE"/>
    <w:rsid w:val="00C23BEA"/>
    <w:rsid w:val="00CB1ED4"/>
    <w:rsid w:val="00CF6161"/>
    <w:rsid w:val="00D409E5"/>
    <w:rsid w:val="00DA2375"/>
    <w:rsid w:val="00F3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1ED43C-3111-4BC8-AA96-B315D72E1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35D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5D0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object">
    <w:name w:val="object"/>
    <w:basedOn w:val="Domylnaczcionkaakapitu"/>
    <w:rsid w:val="00386643"/>
  </w:style>
  <w:style w:type="character" w:styleId="Hipercze">
    <w:name w:val="Hyperlink"/>
    <w:basedOn w:val="Domylnaczcionkaakapitu"/>
    <w:uiPriority w:val="99"/>
    <w:semiHidden/>
    <w:unhideWhenUsed/>
    <w:rsid w:val="00386643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645D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D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5DB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DB8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40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allto:2013%204312555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1251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Wielkopolskie Centrum Onkologii</Company>
  <LinksUpToDate>false</LinksUpToDate>
  <CharactersWithSpaces>8746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wielgus.m</dc:creator>
  <cp:keywords/>
  <dc:description/>
  <cp:lastModifiedBy>witkowska.k</cp:lastModifiedBy>
  <cp:revision>3</cp:revision>
  <cp:lastPrinted>2017-08-02T11:07:00Z</cp:lastPrinted>
  <dcterms:created xsi:type="dcterms:W3CDTF">2017-08-02T10:59:00Z</dcterms:created>
  <dcterms:modified xsi:type="dcterms:W3CDTF">2017-08-02T11:07:00Z</dcterms:modified>
</cp:coreProperties>
</file>